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4588922b4971" w:history="1">
              <w:r>
                <w:rPr>
                  <w:rStyle w:val="Hyperlink"/>
                </w:rPr>
                <w:t>2025-2031年中国人造丝行业市场调研与发展前景分析报告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4588922b4971" w:history="1">
              <w:r>
                <w:rPr>
                  <w:rStyle w:val="Hyperlink"/>
                </w:rPr>
                <w:t>2025-2031年中国人造丝行业市场调研与发展前景分析报告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4588922b4971" w:history="1">
                <w:r>
                  <w:rPr>
                    <w:rStyle w:val="Hyperlink"/>
                  </w:rPr>
                  <w:t>https://www.20087.com/7/27/RenZaoSiHangYeQianJingQuShi.html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是重要的化学纤维之一，凭借其良好的光泽度、柔软性和吸湿性，在纺织服装行业占据重要地位。随着环保意识的增强，再生纤维素纤维（如莱赛尔）等环保型人造丝产品逐渐兴起，旨在减少对石油资源的依赖和环境污染。目前，行业正面临原材料成本波动、生产技术升级的挑战，但同时也迎来了生物基和循环再利用材料技术进步带来的新机遇。</w:t>
      </w:r>
      <w:r>
        <w:rPr>
          <w:rFonts w:hint="eastAsia"/>
        </w:rPr>
        <w:br/>
      </w:r>
      <w:r>
        <w:rPr>
          <w:rFonts w:hint="eastAsia"/>
        </w:rPr>
        <w:t>　　人造丝行业的发展趋势将紧密围绕可持续性和创新技术展开。一方面，生物工程技术的应用将推动新一代生物基人造丝的研发，如直接从微生物发酵中获得纤维素，进一步减少环境足迹。另一方面，循环经济模式的实践，如废旧纺织品回收再利用制成人造丝，将成为行业减碳增效的重要途径。此外，结合纳米技术和智能纺织概念，开发具有特殊功能如抗菌、自清洁、温度调节等人造丝面料，将引领行业进入高科技、高附加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4588922b4971" w:history="1">
        <w:r>
          <w:rPr>
            <w:rStyle w:val="Hyperlink"/>
          </w:rPr>
          <w:t>2025-2031年中国人造丝行业市场调研与发展前景分析报告</w:t>
        </w:r>
      </w:hyperlink>
      <w:r>
        <w:rPr>
          <w:rFonts w:hint="eastAsia"/>
        </w:rPr>
        <w:t>》基于统计局、相关行业协会及科研机构的详实数据，系统呈现人造丝行业市场规模、技术发展现状及未来趋势，客观分析人造丝行业竞争格局与主要企业经营状况。报告从人造丝供需关系、政策环境等维度，评估了人造丝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人造丝行业概述</w:t>
      </w:r>
      <w:r>
        <w:rPr>
          <w:rFonts w:hint="eastAsia"/>
        </w:rPr>
        <w:br/>
      </w:r>
      <w:r>
        <w:rPr>
          <w:rFonts w:hint="eastAsia"/>
        </w:rPr>
        <w:t>　　第一节 人造丝定义与分类</w:t>
      </w:r>
      <w:r>
        <w:rPr>
          <w:rFonts w:hint="eastAsia"/>
        </w:rPr>
        <w:br/>
      </w:r>
      <w:r>
        <w:rPr>
          <w:rFonts w:hint="eastAsia"/>
        </w:rPr>
        <w:t>　　第二节 人造丝应用领域</w:t>
      </w:r>
      <w:r>
        <w:rPr>
          <w:rFonts w:hint="eastAsia"/>
        </w:rPr>
        <w:br/>
      </w:r>
      <w:r>
        <w:rPr>
          <w:rFonts w:hint="eastAsia"/>
        </w:rPr>
        <w:t>　　第三节 人造丝行业经济指标分析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一、人造丝行业赢利性评估</w:t>
      </w:r>
      <w:r>
        <w:rPr>
          <w:rFonts w:hint="eastAsia"/>
        </w:rPr>
        <w:br/>
      </w:r>
      <w:r>
        <w:rPr>
          <w:rFonts w:hint="eastAsia"/>
        </w:rPr>
        <w:t>　　　　二、人造丝行业成长速度分析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四、人造丝行业进入壁垒分析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五、人造丝行业风险性评估</w:t>
      </w:r>
      <w:r>
        <w:rPr>
          <w:rFonts w:hint="eastAsia"/>
        </w:rPr>
        <w:br/>
      </w:r>
      <w:r>
        <w:rPr>
          <w:rFonts w:hint="eastAsia"/>
        </w:rPr>
        <w:t>　　　　六、人造丝行业周期性分析</w:t>
      </w:r>
      <w:r>
        <w:rPr>
          <w:rFonts w:hint="eastAsia"/>
        </w:rPr>
        <w:br/>
      </w:r>
      <w:r>
        <w:rPr>
          <w:rFonts w:hint="eastAsia"/>
        </w:rPr>
        <w:t>　　　　七、人造丝行业竞争程度指标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八、人造丝行业成熟度综合分析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2024-2025年全球人造丝行业发展分析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二、全球人造丝行业发展特点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一、人造丝技术发展趋势</w:t>
      </w:r>
      <w:r>
        <w:rPr>
          <w:rFonts w:hint="eastAsia"/>
        </w:rPr>
        <w:br/>
      </w:r>
      <w:r>
        <w:rPr>
          <w:rFonts w:hint="eastAsia"/>
        </w:rPr>
        <w:t>　　　　二、人造丝行业发展趋势</w:t>
      </w:r>
      <w:r>
        <w:rPr>
          <w:rFonts w:hint="eastAsia"/>
        </w:rPr>
        <w:br/>
      </w:r>
      <w:r>
        <w:rPr>
          <w:rFonts w:hint="eastAsia"/>
        </w:rPr>
        <w:t>　　　　三、人造丝行业发展潜力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人造丝行业产量情况分析与趋势预测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三、2025-2031年人造丝产量预测</w:t>
      </w:r>
      <w:r>
        <w:rPr>
          <w:rFonts w:hint="eastAsia"/>
        </w:rPr>
        <w:br/>
      </w:r>
      <w:r>
        <w:rPr>
          <w:rFonts w:hint="eastAsia"/>
        </w:rPr>
        <w:t>　　第三节 2025-2031年人造丝市场需求与销售分析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一、2024-2025年人造丝行业需求现状</w:t>
      </w:r>
      <w:r>
        <w:rPr>
          <w:rFonts w:hint="eastAsia"/>
        </w:rPr>
        <w:br/>
      </w:r>
      <w:r>
        <w:rPr>
          <w:rFonts w:hint="eastAsia"/>
        </w:rPr>
        <w:t>　　　　二、人造丝客户群体与需求特点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国内外人造丝行业技术差异与原因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2019-2024年中国人造丝行业进出口情况分析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一、2019-2024年人造丝进口规模分析</w:t>
      </w:r>
      <w:r>
        <w:rPr>
          <w:rFonts w:hint="eastAsia"/>
        </w:rPr>
        <w:br/>
      </w:r>
      <w:r>
        <w:rPr>
          <w:rFonts w:hint="eastAsia"/>
        </w:rPr>
        <w:t>　　　　二、人造丝主要进口来源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一、2019-2024年人造丝出口规模分析</w:t>
      </w:r>
      <w:r>
        <w:rPr>
          <w:rFonts w:hint="eastAsia"/>
        </w:rPr>
        <w:br/>
      </w:r>
      <w:r>
        <w:rPr>
          <w:rFonts w:hint="eastAsia"/>
        </w:rPr>
        <w:t>　　　　二、人造丝主要出口目的地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中国人造丝行业总体规模分析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一、人造丝企业数量与结构</w:t>
      </w:r>
      <w:r>
        <w:rPr>
          <w:rFonts w:hint="eastAsia"/>
        </w:rPr>
        <w:br/>
      </w:r>
      <w:r>
        <w:rPr>
          <w:rFonts w:hint="eastAsia"/>
        </w:rPr>
        <w:t>　　　　二、人造丝从业人员规模</w:t>
      </w:r>
      <w:r>
        <w:rPr>
          <w:rFonts w:hint="eastAsia"/>
        </w:rPr>
        <w:br/>
      </w:r>
      <w:r>
        <w:rPr>
          <w:rFonts w:hint="eastAsia"/>
        </w:rPr>
        <w:t>　　　　三、人造丝行业资产状况</w:t>
      </w:r>
      <w:r>
        <w:rPr>
          <w:rFonts w:hint="eastAsia"/>
        </w:rPr>
        <w:br/>
      </w:r>
      <w:r>
        <w:rPr>
          <w:rFonts w:hint="eastAsia"/>
        </w:rPr>
        <w:t>　　第二节 中国人造丝行业财务指标总体分析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中国人造丝行业竞争格局分析</w:t>
      </w:r>
      <w:r>
        <w:rPr>
          <w:rFonts w:hint="eastAsia"/>
        </w:rPr>
        <w:br/>
      </w:r>
      <w:r>
        <w:rPr>
          <w:rFonts w:hint="eastAsia"/>
        </w:rPr>
        <w:t>　　第一节 人造丝行业竞争格局总览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2024-2025年人造丝行业竞争力分析</w:t>
      </w:r>
      <w:r>
        <w:rPr>
          <w:rFonts w:hint="eastAsia"/>
        </w:rPr>
        <w:br/>
      </w:r>
      <w:r>
        <w:rPr>
          <w:rFonts w:hint="eastAsia"/>
        </w:rPr>
        <w:t>　　　　一、人造丝供应商议价能力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2025年中国人造丝企业发展策略分析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人造丝市场策略分析</w:t>
      </w:r>
      <w:r>
        <w:rPr>
          <w:rFonts w:hint="eastAsia"/>
        </w:rPr>
        <w:br/>
      </w:r>
      <w:r>
        <w:rPr>
          <w:rFonts w:hint="eastAsia"/>
        </w:rPr>
        <w:t>　　　　一、人造丝市场定位与拓展策略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二、人造丝市场细分与目标客户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人造丝销售策略分析</w:t>
      </w:r>
      <w:r>
        <w:rPr>
          <w:rFonts w:hint="eastAsia"/>
        </w:rPr>
        <w:br/>
      </w:r>
      <w:r>
        <w:rPr>
          <w:rFonts w:hint="eastAsia"/>
        </w:rPr>
        <w:t>　　　　一、人造丝销售渠道与网络建设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提高人造丝企业竞争力建议</w:t>
      </w:r>
      <w:r>
        <w:rPr>
          <w:rFonts w:hint="eastAsia"/>
        </w:rPr>
        <w:br/>
      </w:r>
      <w:r>
        <w:rPr>
          <w:rFonts w:hint="eastAsia"/>
        </w:rPr>
        <w:t>　　　　一、人造丝技术创新与管理优化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人造丝品牌战略思考</w:t>
      </w:r>
      <w:r>
        <w:rPr>
          <w:rFonts w:hint="eastAsia"/>
        </w:rPr>
        <w:br/>
      </w:r>
      <w:r>
        <w:rPr>
          <w:rFonts w:hint="eastAsia"/>
        </w:rPr>
        <w:t>　　　　一、人造丝品牌建设与维护</w:t>
      </w:r>
      <w:r>
        <w:rPr>
          <w:rFonts w:hint="eastAsia"/>
        </w:rPr>
        <w:br/>
      </w:r>
      <w:r>
        <w:rPr>
          <w:rFonts w:hint="eastAsia"/>
        </w:rPr>
        <w:t>　　　　二、人造丝品牌影响力与市场竞争力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中国人造丝行业风险与对策</w:t>
      </w:r>
      <w:r>
        <w:rPr>
          <w:rFonts w:hint="eastAsia"/>
        </w:rPr>
        <w:br/>
      </w:r>
      <w:r>
        <w:rPr>
          <w:rFonts w:hint="eastAsia"/>
        </w:rPr>
        <w:t>　　第一节 人造丝行业SWOT分析</w:t>
      </w:r>
      <w:r>
        <w:rPr>
          <w:rFonts w:hint="eastAsia"/>
        </w:rPr>
        <w:br/>
      </w:r>
      <w:r>
        <w:rPr>
          <w:rFonts w:hint="eastAsia"/>
        </w:rPr>
        <w:t>　　　　一、人造丝行业优势分析</w:t>
      </w:r>
      <w:r>
        <w:rPr>
          <w:rFonts w:hint="eastAsia"/>
        </w:rPr>
        <w:br/>
      </w:r>
      <w:r>
        <w:rPr>
          <w:rFonts w:hint="eastAsia"/>
        </w:rPr>
        <w:t>　　　　二、人造丝行业劣势分析</w:t>
      </w:r>
      <w:r>
        <w:rPr>
          <w:rFonts w:hint="eastAsia"/>
        </w:rPr>
        <w:br/>
      </w:r>
      <w:r>
        <w:rPr>
          <w:rFonts w:hint="eastAsia"/>
        </w:rPr>
        <w:t>　　　　三、人造丝市场机会探索</w:t>
      </w:r>
      <w:r>
        <w:rPr>
          <w:rFonts w:hint="eastAsia"/>
        </w:rPr>
        <w:br/>
      </w:r>
      <w:r>
        <w:rPr>
          <w:rFonts w:hint="eastAsia"/>
        </w:rPr>
        <w:t>　　　　四、人造丝市场威胁评估</w:t>
      </w:r>
      <w:r>
        <w:rPr>
          <w:rFonts w:hint="eastAsia"/>
        </w:rPr>
        <w:br/>
      </w:r>
      <w:r>
        <w:rPr>
          <w:rFonts w:hint="eastAsia"/>
        </w:rPr>
        <w:t>　　第二节 人造丝行业风险及对策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2025-2031年中国人造丝行业前景与发展趋势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一、人造丝行业发展方向预测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一、人造丝市场发展潜力评估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中.智.林.人造丝行业发展建议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人造丝行业历程</w:t>
      </w:r>
      <w:r>
        <w:rPr>
          <w:rFonts w:hint="eastAsia"/>
        </w:rPr>
        <w:br/>
      </w:r>
      <w:r>
        <w:rPr>
          <w:rFonts w:hint="eastAsia"/>
        </w:rPr>
        <w:t>　　图表 人造丝行业生命周期</w:t>
      </w:r>
      <w:r>
        <w:rPr>
          <w:rFonts w:hint="eastAsia"/>
        </w:rPr>
        <w:br/>
      </w:r>
      <w:r>
        <w:rPr>
          <w:rFonts w:hint="eastAsia"/>
        </w:rPr>
        <w:t>　　图表 人造丝行业产业链分析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4588922b4971" w:history="1">
        <w:r>
          <w:rPr>
            <w:rStyle w:val="Hyperlink"/>
          </w:rPr>
          <w:t>2025-2031年中国人造丝行业市场调研与发展前景分析报告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4588922b4971" w:history="1">
        <w:r>
          <w:rPr>
            <w:rStyle w:val="Hyperlink"/>
          </w:rPr>
          <w:t>https://www.20087.com/7/27/RenZaoSiHangYeQianJingQuShi.html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热点：什么叫人丝、人造丝面料的优缺点、什么叫人丝面料,这种料好吗、人造丝英文、人造丝是涤纶还是锦纶、人造丝和人丝有什么区别、一件人造丝的衣服多少钱、人造丝的衣服好吗、呢绒是什么面料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de9931024c65" w:history="1">
      <w:r>
        <w:rPr>
          <w:rStyle w:val="Hyperlink"/>
        </w:rPr>
        <w:t>2025-2031年中国人造丝行业市场调研与发展前景分析报告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enZaoSiHangYeQianJingQuShi.html" TargetMode="External" Id="R8ef84588922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enZaoSiHangYeQianJingQuShi.html" TargetMode="External" Id="R732ade99310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2024-09-24T00:43:00Z</dcterms:created>
  <dcterms:modified xsi:type="dcterms:W3CDTF">2024-09-24T01:43:00Z</dcterms:modified>
  <dc:subject>2025-2031年中国人造丝行业市场调研与发展前景分析报告</dc:subject>
  <dc:title>2025-2031年中国人造丝行业市场调研与发展前景分析报告</dc:title>
  <cp:keywords>2025-2031年中国人造丝行业市场调研与发展前景分析报告</cp:keywords>
  <dc:description>2025-2031年中国人造丝行业市场调研与发展前景分析报告</dc:description>
</cp:coreProperties>
</file>