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c61e2368143d3" w:history="1">
              <w:r>
                <w:rPr>
                  <w:rStyle w:val="Hyperlink"/>
                </w:rPr>
                <w:t>2024-2030年中国投影幕布行业发展研究与行业前景分析报告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c61e2368143d3" w:history="1">
              <w:r>
                <w:rPr>
                  <w:rStyle w:val="Hyperlink"/>
                </w:rPr>
                <w:t>2024-2030年中国投影幕布行业发展研究与行业前景分析报告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c61e2368143d3" w:history="1">
                <w:r>
                  <w:rPr>
                    <w:rStyle w:val="Hyperlink"/>
                  </w:rPr>
                  <w:t>https://www.20087.com/8/97/TouYingMuBuDeXianZhuangYuQianJing.html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布市场在技术迭代与消费升级的驱动下，已从传统白幕向高清、抗光、可变形等高端幕布类型演变。随着家庭影院系统和商业展示需求的增长，幕布材质与表面处理技术不断进步，如微棱镜结构、纳米光学涂层等，旨在提升画面清晰度、对比度和视角广度。</w:t>
      </w:r>
      <w:r>
        <w:rPr>
          <w:rFonts w:hint="eastAsia"/>
        </w:rPr>
        <w:br/>
      </w:r>
      <w:r>
        <w:rPr>
          <w:rFonts w:hint="eastAsia"/>
        </w:rPr>
        <w:t>　　未来投影幕布的发展将侧重于集成创新与场景融合。随着AR/VR、全息投影等新兴技术的融合应用，幕布可能演变成智能显示界面，具备互动、透明显示等特性。此外，适应不同应用场景的幕布设计，如可卷曲、可伸缩、隐藏式安装等，将满足多样化空间布置需求。绿色环保材质的应用与循环利用设计也将成为行业关注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c61e2368143d3" w:history="1">
        <w:r>
          <w:rPr>
            <w:rStyle w:val="Hyperlink"/>
          </w:rPr>
          <w:t>2024-2030年中国投影幕布行业发展研究与行业前景分析报告</w:t>
        </w:r>
      </w:hyperlink>
      <w:r>
        <w:rPr>
          <w:rFonts w:hint="eastAsia"/>
        </w:rPr>
        <w:t>》全面剖析了投影幕布产业链及市场规模、需求，深入分析了当前市场价格、行业现状，并展望了投影幕布市场前景与发展趋势。报告聚焦于投影幕布重点企业，详细探讨了行业竞争格局、市场集中度及品牌建设，同时对投影幕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投影幕布行业概述</w:t>
      </w:r>
      <w:r>
        <w:rPr>
          <w:rFonts w:hint="eastAsia"/>
        </w:rPr>
        <w:br/>
      </w:r>
      <w:r>
        <w:rPr>
          <w:rFonts w:hint="eastAsia"/>
        </w:rPr>
        <w:t>　　第一节 投影幕布定义与分类</w:t>
      </w:r>
      <w:r>
        <w:rPr>
          <w:rFonts w:hint="eastAsia"/>
        </w:rPr>
        <w:br/>
      </w:r>
      <w:r>
        <w:rPr>
          <w:rFonts w:hint="eastAsia"/>
        </w:rPr>
        <w:t>　　第二节 投影幕布应用领域</w:t>
      </w:r>
      <w:r>
        <w:rPr>
          <w:rFonts w:hint="eastAsia"/>
        </w:rPr>
        <w:br/>
      </w:r>
      <w:r>
        <w:rPr>
          <w:rFonts w:hint="eastAsia"/>
        </w:rPr>
        <w:t>　　第三节 投影幕布行业经济指标分析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三、投影幕布销售模式及销售渠道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全球投影幕布市场发展综述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2019-2023年全球投影幕布市场规模与趋势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主要国家与地区投影幕布市场分析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2024-2030年全球投影幕布行业发展趋势与前景预测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中国投影幕布行业市场分析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2023-2024年投影幕布产能与投资动态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一、国内投影幕布产能及利用情况</w:t>
      </w:r>
      <w:r>
        <w:rPr>
          <w:rFonts w:hint="eastAsia"/>
        </w:rPr>
        <w:br/>
      </w:r>
      <w:r>
        <w:rPr>
          <w:rFonts w:hint="eastAsia"/>
        </w:rPr>
        <w:t>　　　　二、投影幕布产能扩张与投资动态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2024-2030年投影幕布行业产量统计与趋势预测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一、2019-2023年投影幕布行业产量数据统计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1、2019-2023年投影幕布产量及增长趋势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2、2019-2023年投影幕布细分产品产量及份额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二、影响投影幕布产量的关键因素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三、2024-2030年投影幕布产量预测</w:t>
      </w:r>
      <w:r>
        <w:rPr>
          <w:rFonts w:hint="eastAsia"/>
        </w:rPr>
        <w:br/>
      </w:r>
      <w:r>
        <w:rPr>
          <w:rFonts w:hint="eastAsia"/>
        </w:rPr>
        <w:t>　　第三节 2024-2030年投影幕布市场需求与销售分析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一、2023-2024年投影幕布行业需求现状</w:t>
      </w:r>
      <w:r>
        <w:rPr>
          <w:rFonts w:hint="eastAsia"/>
        </w:rPr>
        <w:br/>
      </w:r>
      <w:r>
        <w:rPr>
          <w:rFonts w:hint="eastAsia"/>
        </w:rPr>
        <w:t>　　　　二、投影幕布客户群体与需求特点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三、2019-2023年投影幕布行业销售规模分析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四、2024-2030年投影幕布市场增长潜力与规模预测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中国投影幕布细分市场与下游应用领域分析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投影幕布细分市场分析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一、2023-2024年投影幕布主要细分产品市场现状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投影幕布下游应用与客户群体分析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一、2023-2024年投影幕布各应用领域市场现状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2023-2024年中国投影幕布技术发展研究</w:t>
      </w:r>
      <w:r>
        <w:rPr>
          <w:rFonts w:hint="eastAsia"/>
        </w:rPr>
        <w:br/>
      </w:r>
      <w:r>
        <w:rPr>
          <w:rFonts w:hint="eastAsia"/>
        </w:rPr>
        <w:t>　　第一节 当前投影幕布技术发展现状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国内外投影幕布技术差异与原因</w:t>
      </w:r>
      <w:r>
        <w:rPr>
          <w:rFonts w:hint="eastAsia"/>
        </w:rPr>
        <w:br/>
      </w:r>
      <w:r>
        <w:rPr>
          <w:rFonts w:hint="eastAsia"/>
        </w:rPr>
        <w:t>　　第三节 投影幕布技术创新与发展趋势预测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技术进步对投影幕布行业的影响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一、2019-2023年投影幕布市场价格走势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投影幕布定价策略与方法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2024-2030年投影幕布价格竞争态势与趋势预测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2023-2024年重点区域投影幕布市场发展概况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2019-2023年中国投影幕布行业进出口情况分析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投影幕布行业进口情况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一、2019-2023年投影幕布进口规模及增长情况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投影幕布行业出口情况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一、2019-2023年投影幕布出口规模及增长情况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2019-2023年中国投影幕布行业总体发展与财务状况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2019-2023年中国投影幕布行业规模情况</w:t>
      </w:r>
      <w:r>
        <w:rPr>
          <w:rFonts w:hint="eastAsia"/>
        </w:rPr>
        <w:br/>
      </w:r>
      <w:r>
        <w:rPr>
          <w:rFonts w:hint="eastAsia"/>
        </w:rPr>
        <w:t>　　　　一、投影幕布行业企业数量规模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二、投影幕布行业从业人员规模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三、投影幕布行业市场敏感性分析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2019-2023年中国投影幕布行业财务能力分析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一、投影幕布行业盈利能力</w:t>
      </w:r>
      <w:r>
        <w:rPr>
          <w:rFonts w:hint="eastAsia"/>
        </w:rPr>
        <w:br/>
      </w:r>
      <w:r>
        <w:rPr>
          <w:rFonts w:hint="eastAsia"/>
        </w:rPr>
        <w:t>　　　　二、投影幕布行业偿债能力</w:t>
      </w:r>
      <w:r>
        <w:rPr>
          <w:rFonts w:hint="eastAsia"/>
        </w:rPr>
        <w:br/>
      </w:r>
      <w:r>
        <w:rPr>
          <w:rFonts w:hint="eastAsia"/>
        </w:rPr>
        <w:t>　　　　三、投影幕布行业营运能力</w:t>
      </w:r>
      <w:r>
        <w:rPr>
          <w:rFonts w:hint="eastAsia"/>
        </w:rPr>
        <w:br/>
      </w:r>
      <w:r>
        <w:rPr>
          <w:rFonts w:hint="eastAsia"/>
        </w:rPr>
        <w:t>　　　　四、投影幕布行业发展能力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投影幕布行业重点企业调研分析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二、企业投影幕布业务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中国投影幕布行业竞争格局分析</w:t>
      </w:r>
      <w:r>
        <w:rPr>
          <w:rFonts w:hint="eastAsia"/>
        </w:rPr>
        <w:br/>
      </w:r>
      <w:r>
        <w:rPr>
          <w:rFonts w:hint="eastAsia"/>
        </w:rPr>
        <w:t>　　第一节 投影幕布行业竞争格局总览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2023-2024年投影幕布行业竞争力分析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2019-2023年投影幕布行业企业并购活动分析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2023-2024年投影幕布行业会展与招投标活动分析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2024年中国投影幕布企业发展企业发展策略与建议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投影幕布销售模式与渠道策略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投影幕布品牌与市场推广策略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投影幕布研发投入与技术创新能力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投影幕布合作联盟与资源整合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中国投影幕布行业风险与对策</w:t>
      </w:r>
      <w:r>
        <w:rPr>
          <w:rFonts w:hint="eastAsia"/>
        </w:rPr>
        <w:br/>
      </w:r>
      <w:r>
        <w:rPr>
          <w:rFonts w:hint="eastAsia"/>
        </w:rPr>
        <w:t>　　第一节 投影幕布行业SWOT分析</w:t>
      </w:r>
      <w:r>
        <w:rPr>
          <w:rFonts w:hint="eastAsia"/>
        </w:rPr>
        <w:br/>
      </w:r>
      <w:r>
        <w:rPr>
          <w:rFonts w:hint="eastAsia"/>
        </w:rPr>
        <w:t>　　　　一、投影幕布行业优势</w:t>
      </w:r>
      <w:r>
        <w:rPr>
          <w:rFonts w:hint="eastAsia"/>
        </w:rPr>
        <w:br/>
      </w:r>
      <w:r>
        <w:rPr>
          <w:rFonts w:hint="eastAsia"/>
        </w:rPr>
        <w:t>　　　　二、投影幕布行业劣势</w:t>
      </w:r>
      <w:r>
        <w:rPr>
          <w:rFonts w:hint="eastAsia"/>
        </w:rPr>
        <w:br/>
      </w:r>
      <w:r>
        <w:rPr>
          <w:rFonts w:hint="eastAsia"/>
        </w:rPr>
        <w:t>　　　　三、投影幕布市场机会</w:t>
      </w:r>
      <w:r>
        <w:rPr>
          <w:rFonts w:hint="eastAsia"/>
        </w:rPr>
        <w:br/>
      </w:r>
      <w:r>
        <w:rPr>
          <w:rFonts w:hint="eastAsia"/>
        </w:rPr>
        <w:t>　　　　四、投影幕布市场威胁</w:t>
      </w:r>
      <w:r>
        <w:rPr>
          <w:rFonts w:hint="eastAsia"/>
        </w:rPr>
        <w:br/>
      </w:r>
      <w:r>
        <w:rPr>
          <w:rFonts w:hint="eastAsia"/>
        </w:rPr>
        <w:t>　　第二节 投影幕布行业风险及对策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2024-2030年中国投影幕布行业前景与发展趋势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2023-2024年投影幕布行业发展环境分析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一、投影幕布行业主管部门与监管体制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二、投影幕布行业主要法律法规及政策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三、投影幕布行业标准与质量监管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2024-2030年投影幕布行业发展趋势与方向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2024-2030年投影幕布行业发展潜力与机遇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中-智-林-－投影幕布行业发展建议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投影幕布行业历程</w:t>
      </w:r>
      <w:r>
        <w:rPr>
          <w:rFonts w:hint="eastAsia"/>
        </w:rPr>
        <w:br/>
      </w:r>
      <w:r>
        <w:rPr>
          <w:rFonts w:hint="eastAsia"/>
        </w:rPr>
        <w:t>　　图表 投影幕布行业生命周期</w:t>
      </w:r>
      <w:r>
        <w:rPr>
          <w:rFonts w:hint="eastAsia"/>
        </w:rPr>
        <w:br/>
      </w:r>
      <w:r>
        <w:rPr>
          <w:rFonts w:hint="eastAsia"/>
        </w:rPr>
        <w:t>　　图表 投影幕布行业产业链分析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2019-2023年投影幕布行业市场容量分析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2019-2023年中国投影幕布市场需求量及增速统计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2023年中国投影幕布行业需求领域分布格局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2019-2023年中国投影幕布进口数量分析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2019-2023年中国投影幕布进口金额分析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2019-2023年中国投影幕布出口数量分析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2019-2023年中国投影幕布出口金额分析</w:t>
      </w:r>
      <w:r>
        <w:rPr>
          <w:rFonts w:hint="eastAsia"/>
        </w:rPr>
        <w:br/>
      </w:r>
      <w:r>
        <w:rPr>
          <w:rFonts w:hint="eastAsia"/>
        </w:rPr>
        <w:t>　　图表 2023年中国投影幕布进口国家及地区分析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2023年中国投影幕布出口国家及地区分析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2019-2023年中国投影幕布行业企业平均规模情况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2024-2030年中国投影幕布市场需求量预测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2024-2030年中国投影幕布市场前景分析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c61e2368143d3" w:history="1">
        <w:r>
          <w:rPr>
            <w:rStyle w:val="Hyperlink"/>
          </w:rPr>
          <w:t>2024-2030年中国投影幕布行业发展研究与行业前景分析报告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c61e2368143d3" w:history="1">
        <w:r>
          <w:rPr>
            <w:rStyle w:val="Hyperlink"/>
          </w:rPr>
          <w:t>https://www.20087.com/8/97/TouYingMuBuDeXianZhuangYuQianJing.html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9c465f5846ac" w:history="1">
      <w:r>
        <w:rPr>
          <w:rStyle w:val="Hyperlink"/>
        </w:rPr>
        <w:t>2024-2030年中国投影幕布行业发展研究与行业前景分析报告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uYingMuBuDeXianZhuangYuQianJing.html" TargetMode="External" Id="Rbffc61e23681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uYingMuBuDeXianZhuangYuQianJing.html" TargetMode="External" Id="Rbbc59c465f58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2024-10-15T02:00:42Z</dcterms:created>
  <dcterms:modified xsi:type="dcterms:W3CDTF">2024-10-15T03:00:42Z</dcterms:modified>
  <dc:subject>2024-2030年中国投影幕布行业发展研究与行业前景分析报告</dc:subject>
  <dc:title>2024-2030年中国投影幕布行业发展研究与行业前景分析报告</dc:title>
  <cp:keywords>2024-2030年中国投影幕布行业发展研究与行业前景分析报告</cp:keywords>
  <dc:description>2024-2030年中国投影幕布行业发展研究与行业前景分析报告</dc:description>
</cp:coreProperties>
</file>