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146bf962e4c2c" w:history="1">
              <w:r>
                <w:rPr>
                  <w:rStyle w:val="Hyperlink"/>
                </w:rPr>
                <w:t>2025-2031年中国电子级玻纤布市场全面调研与发展趋势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146bf962e4c2c" w:history="1">
              <w:r>
                <w:rPr>
                  <w:rStyle w:val="Hyperlink"/>
                </w:rPr>
                <w:t>2025-2031年中国电子级玻纤布市场全面调研与发展趋势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146bf962e4c2c" w:history="1">
                <w:r>
                  <w:rPr>
                    <w:rStyle w:val="Hyperlink"/>
                  </w:rPr>
                  <w:t>https://www.20087.com/8/67/DianZiJiBoXianBuHangYeQuShiFenXi.html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玻纤布是印刷电路板（PCB）和复合材料的关键原料，其市场需求受到电子行业和航空工业的强劲推动。中国是全球最大的电子级玻纤布生产国，市场主要集中在华东、华南和华北地区，行业竞争激烈，中国建材、山东玻纤、江苏金鸡等是国内主要生产商。技术含量和产品品质是企业间竞争的关键因素。</w:t>
      </w:r>
      <w:r>
        <w:rPr>
          <w:rFonts w:hint="eastAsia"/>
        </w:rPr>
        <w:br/>
      </w:r>
      <w:r>
        <w:rPr>
          <w:rFonts w:hint="eastAsia"/>
        </w:rPr>
        <w:t>　　电子级玻纤布的未来将受到5G通信、电动汽车和物联网技术的深刻影响。对高频、高速传输材料的需求增加，将推动玻纤布向更薄、更低介电常数和低损耗的方向发展。同时，环保和可持续性要求将促使行业采用更清洁的生产流程和可回收材料，以减少对环境的影响。</w:t>
      </w:r>
      <w:r>
        <w:rPr>
          <w:rFonts w:hint="eastAsia"/>
        </w:rPr>
        <w:br/>
      </w:r>
      <w:r>
        <w:rPr>
          <w:rFonts w:hint="eastAsia"/>
        </w:rPr>
        <w:t>　　《</w:t>
      </w:r>
      <w:hyperlink r:id="R4b7146bf962e4c2c" w:history="1">
        <w:r>
          <w:rPr>
            <w:rStyle w:val="Hyperlink"/>
          </w:rPr>
          <w:t>2025-2031年中国电子级玻纤布市场全面调研与发展趋势</w:t>
        </w:r>
      </w:hyperlink>
      <w:r>
        <w:rPr>
          <w:rFonts w:hint="eastAsia"/>
        </w:rPr>
        <w:t>》从市场规模、需求变化及价格动态等维度，系统解析了电子级玻纤布行业的现状与发展趋势。报告深入分析了电子级玻纤布产业链各环节，科学预测了市场前景与技术发展方向，同时聚焦电子级玻纤布细分市场特点及重点企业的经营表现，揭示了电子级玻纤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2025年中国电子级玻纤布行业运行情况</w:t>
      </w:r>
      <w:r>
        <w:rPr>
          <w:rFonts w:hint="eastAsia"/>
        </w:rPr>
        <w:br/>
      </w:r>
      <w:r>
        <w:rPr>
          <w:rFonts w:hint="eastAsia"/>
        </w:rPr>
        <w:t>　　……</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2025年中国电子级玻纤布行业供给分析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2025年中国电子级玻纤布行业需求分析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2025年中国电子级玻纤布行业发展环境分析</w:t>
      </w:r>
      <w:r>
        <w:rPr>
          <w:rFonts w:hint="eastAsia"/>
        </w:rPr>
        <w:br/>
      </w:r>
      <w:r>
        <w:rPr>
          <w:rFonts w:hint="eastAsia"/>
        </w:rPr>
        <w:t>　　第一节 2025年中国电子级玻纤布发展经济分析</w:t>
      </w:r>
      <w:r>
        <w:rPr>
          <w:rFonts w:hint="eastAsia"/>
        </w:rPr>
        <w:br/>
      </w:r>
      <w:r>
        <w:rPr>
          <w:rFonts w:hint="eastAsia"/>
        </w:rPr>
        <w:t>　　　　一、经济增长</w:t>
      </w:r>
      <w:r>
        <w:rPr>
          <w:rFonts w:hint="eastAsia"/>
        </w:rPr>
        <w:br/>
      </w:r>
      <w:r>
        <w:rPr>
          <w:rFonts w:hint="eastAsia"/>
        </w:rPr>
        <w:t>　　　　二、存利率变化</w:t>
      </w:r>
      <w:r>
        <w:rPr>
          <w:rFonts w:hint="eastAsia"/>
        </w:rPr>
        <w:br/>
      </w:r>
      <w:r>
        <w:rPr>
          <w:rFonts w:hint="eastAsia"/>
        </w:rPr>
        <w:t>　　　　三、财政收支状况</w:t>
      </w:r>
      <w:r>
        <w:rPr>
          <w:rFonts w:hint="eastAsia"/>
        </w:rPr>
        <w:br/>
      </w:r>
      <w:r>
        <w:rPr>
          <w:rFonts w:hint="eastAsia"/>
        </w:rPr>
        <w:t>　　第二节 2025年中国电子级玻纤布行业政策环境分析</w:t>
      </w:r>
      <w:r>
        <w:rPr>
          <w:rFonts w:hint="eastAsia"/>
        </w:rPr>
        <w:br/>
      </w:r>
      <w:r>
        <w:rPr>
          <w:rFonts w:hint="eastAsia"/>
        </w:rPr>
        <w:t>　　　　一、相关行业政策分析</w:t>
      </w:r>
      <w:r>
        <w:rPr>
          <w:rFonts w:hint="eastAsia"/>
        </w:rPr>
        <w:br/>
      </w:r>
      <w:r>
        <w:rPr>
          <w:rFonts w:hint="eastAsia"/>
        </w:rPr>
        <w:t>　　　　二、行业“十五五”发展规划</w:t>
      </w:r>
      <w:r>
        <w:rPr>
          <w:rFonts w:hint="eastAsia"/>
        </w:rPr>
        <w:br/>
      </w:r>
      <w:r>
        <w:rPr>
          <w:rFonts w:hint="eastAsia"/>
        </w:rPr>
        <w:t>　　第三节 2025年中国电子级玻纤布行业社会环境分析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br/>
      </w:r>
      <w:r>
        <w:rPr>
          <w:rFonts w:hint="eastAsia"/>
        </w:rPr>
        <w:t>第三章 中国电子级玻纤布市场发展分析</w:t>
      </w:r>
      <w:r>
        <w:rPr>
          <w:rFonts w:hint="eastAsia"/>
        </w:rPr>
        <w:br/>
      </w:r>
      <w:r>
        <w:rPr>
          <w:rFonts w:hint="eastAsia"/>
        </w:rPr>
        <w:t>　　第一节 2025年中国电子级玻纤布市场情况</w:t>
      </w:r>
      <w:r>
        <w:rPr>
          <w:rFonts w:hint="eastAsia"/>
        </w:rPr>
        <w:br/>
      </w:r>
      <w:r>
        <w:rPr>
          <w:rFonts w:hint="eastAsia"/>
        </w:rPr>
        <w:t>　　　　一、中国电子级玻纤布产销情况</w:t>
      </w:r>
      <w:r>
        <w:rPr>
          <w:rFonts w:hint="eastAsia"/>
        </w:rPr>
        <w:br/>
      </w:r>
      <w:r>
        <w:rPr>
          <w:rFonts w:hint="eastAsia"/>
        </w:rPr>
        <w:t>　　　　二、2025年中国电子级玻纤布市场发展情况</w:t>
      </w:r>
      <w:r>
        <w:rPr>
          <w:rFonts w:hint="eastAsia"/>
        </w:rPr>
        <w:br/>
      </w:r>
      <w:r>
        <w:rPr>
          <w:rFonts w:hint="eastAsia"/>
        </w:rPr>
        <w:t>　　第二节 2025年中国电子级玻纤布市场结构和价格走势分析</w:t>
      </w:r>
      <w:r>
        <w:rPr>
          <w:rFonts w:hint="eastAsia"/>
        </w:rPr>
        <w:br/>
      </w:r>
      <w:r>
        <w:rPr>
          <w:rFonts w:hint="eastAsia"/>
        </w:rPr>
        <w:t>　　　　一、2025年中国电子级玻纤布市场结构和价格走势概述</w:t>
      </w:r>
      <w:r>
        <w:rPr>
          <w:rFonts w:hint="eastAsia"/>
        </w:rPr>
        <w:br/>
      </w:r>
      <w:r>
        <w:rPr>
          <w:rFonts w:hint="eastAsia"/>
        </w:rPr>
        <w:t>　　　　二、2025年中国电子级玻纤布市场结构分析</w:t>
      </w:r>
      <w:r>
        <w:rPr>
          <w:rFonts w:hint="eastAsia"/>
        </w:rPr>
        <w:br/>
      </w:r>
      <w:r>
        <w:rPr>
          <w:rFonts w:hint="eastAsia"/>
        </w:rPr>
        <w:t>　　　　三、2025年中国电子级玻纤布市场价格走势分析</w:t>
      </w:r>
      <w:r>
        <w:rPr>
          <w:rFonts w:hint="eastAsia"/>
        </w:rPr>
        <w:br/>
      </w:r>
      <w:r>
        <w:rPr>
          <w:rFonts w:hint="eastAsia"/>
        </w:rPr>
        <w:br/>
      </w:r>
      <w:r>
        <w:rPr>
          <w:rFonts w:hint="eastAsia"/>
        </w:rPr>
        <w:t>第四章 电子级玻纤布市场容量/市场规模分析</w:t>
      </w:r>
      <w:r>
        <w:rPr>
          <w:rFonts w:hint="eastAsia"/>
        </w:rPr>
        <w:br/>
      </w:r>
      <w:r>
        <w:rPr>
          <w:rFonts w:hint="eastAsia"/>
        </w:rPr>
        <w:t>　　第一节 2020-2025年电子级玻纤布市场容量/市场规模统计</w:t>
      </w:r>
      <w:r>
        <w:rPr>
          <w:rFonts w:hint="eastAsia"/>
        </w:rPr>
        <w:br/>
      </w:r>
      <w:r>
        <w:rPr>
          <w:rFonts w:hint="eastAsia"/>
        </w:rPr>
        <w:t>　　第二节 电子级玻纤布下游应用市场结构</w:t>
      </w:r>
      <w:r>
        <w:rPr>
          <w:rFonts w:hint="eastAsia"/>
        </w:rPr>
        <w:br/>
      </w:r>
      <w:r>
        <w:rPr>
          <w:rFonts w:hint="eastAsia"/>
        </w:rPr>
        <w:t>　　第三节 影响电子级玻纤布市场容量/市场规模增长的因素</w:t>
      </w:r>
      <w:r>
        <w:rPr>
          <w:rFonts w:hint="eastAsia"/>
        </w:rPr>
        <w:br/>
      </w:r>
      <w:r>
        <w:rPr>
          <w:rFonts w:hint="eastAsia"/>
        </w:rPr>
        <w:t>　　第四节 2025-2031年中国电子级玻纤布市场容量/市场规模预测</w:t>
      </w:r>
      <w:r>
        <w:rPr>
          <w:rFonts w:hint="eastAsia"/>
        </w:rPr>
        <w:br/>
      </w:r>
      <w:r>
        <w:rPr>
          <w:rFonts w:hint="eastAsia"/>
        </w:rPr>
        <w:br/>
      </w:r>
      <w:r>
        <w:rPr>
          <w:rFonts w:hint="eastAsia"/>
        </w:rPr>
        <w:t>第五章 2025年中国电子级玻纤布行业销售状况分析</w:t>
      </w:r>
      <w:r>
        <w:rPr>
          <w:rFonts w:hint="eastAsia"/>
        </w:rPr>
        <w:br/>
      </w:r>
      <w:r>
        <w:rPr>
          <w:rFonts w:hint="eastAsia"/>
        </w:rPr>
        <w:t>　　第一节 销售收入分析</w:t>
      </w:r>
      <w:r>
        <w:rPr>
          <w:rFonts w:hint="eastAsia"/>
        </w:rPr>
        <w:br/>
      </w:r>
      <w:r>
        <w:rPr>
          <w:rFonts w:hint="eastAsia"/>
        </w:rPr>
        <w:t>　　第二节 投资收益率分析</w:t>
      </w:r>
      <w:r>
        <w:rPr>
          <w:rFonts w:hint="eastAsia"/>
        </w:rPr>
        <w:br/>
      </w:r>
      <w:r>
        <w:rPr>
          <w:rFonts w:hint="eastAsia"/>
        </w:rPr>
        <w:t>　　第三节 产品销售集中度分析</w:t>
      </w:r>
      <w:r>
        <w:rPr>
          <w:rFonts w:hint="eastAsia"/>
        </w:rPr>
        <w:br/>
      </w:r>
      <w:r>
        <w:rPr>
          <w:rFonts w:hint="eastAsia"/>
        </w:rPr>
        <w:t>　　第四节 销售税金分析</w:t>
      </w:r>
      <w:r>
        <w:rPr>
          <w:rFonts w:hint="eastAsia"/>
        </w:rPr>
        <w:br/>
      </w:r>
      <w:r>
        <w:rPr>
          <w:rFonts w:hint="eastAsia"/>
        </w:rPr>
        <w:br/>
      </w:r>
      <w:r>
        <w:rPr>
          <w:rFonts w:hint="eastAsia"/>
        </w:rPr>
        <w:t>第六章 电子级玻纤布产品消费及价格</w:t>
      </w:r>
      <w:r>
        <w:rPr>
          <w:rFonts w:hint="eastAsia"/>
        </w:rPr>
        <w:br/>
      </w:r>
      <w:r>
        <w:rPr>
          <w:rFonts w:hint="eastAsia"/>
        </w:rPr>
        <w:t>　　第一节 电子级玻纤布主要客户群分析</w:t>
      </w:r>
      <w:r>
        <w:rPr>
          <w:rFonts w:hint="eastAsia"/>
        </w:rPr>
        <w:br/>
      </w:r>
      <w:r>
        <w:rPr>
          <w:rFonts w:hint="eastAsia"/>
        </w:rPr>
        <w:t>　　第二节 电子级玻纤布销售渠道结构</w:t>
      </w:r>
      <w:r>
        <w:rPr>
          <w:rFonts w:hint="eastAsia"/>
        </w:rPr>
        <w:br/>
      </w:r>
      <w:r>
        <w:rPr>
          <w:rFonts w:hint="eastAsia"/>
        </w:rPr>
        <w:t>　　第三节 2020-2025年电子级玻纤布价格水平</w:t>
      </w:r>
      <w:r>
        <w:rPr>
          <w:rFonts w:hint="eastAsia"/>
        </w:rPr>
        <w:br/>
      </w:r>
      <w:r>
        <w:rPr>
          <w:rFonts w:hint="eastAsia"/>
        </w:rPr>
        <w:t>　　第四节 2025-2031年电子级玻纤布价格预测</w:t>
      </w:r>
      <w:r>
        <w:rPr>
          <w:rFonts w:hint="eastAsia"/>
        </w:rPr>
        <w:br/>
      </w:r>
      <w:r>
        <w:rPr>
          <w:rFonts w:hint="eastAsia"/>
        </w:rPr>
        <w:t>　　第五节 电子级玻纤布价格地区分布与主要影响因素</w:t>
      </w:r>
      <w:r>
        <w:rPr>
          <w:rFonts w:hint="eastAsia"/>
        </w:rPr>
        <w:br/>
      </w:r>
      <w:r>
        <w:rPr>
          <w:rFonts w:hint="eastAsia"/>
        </w:rPr>
        <w:br/>
      </w:r>
      <w:r>
        <w:rPr>
          <w:rFonts w:hint="eastAsia"/>
        </w:rPr>
        <w:t>第七章 电子级玻纤布所属行业主要数据监测分析</w:t>
      </w:r>
      <w:r>
        <w:rPr>
          <w:rFonts w:hint="eastAsia"/>
        </w:rPr>
        <w:br/>
      </w:r>
      <w:r>
        <w:rPr>
          <w:rFonts w:hint="eastAsia"/>
        </w:rPr>
        <w:t>　　第一节 2025年中国电子级玻纤布所属行业规模分析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2025年中国电子级玻纤布所属行业结构分析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2025年中国电子级玻纤布所属行业产值分析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2025年中国电子级玻纤布所属行业成本费用分析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2025年中国电子级玻纤布所属行业盈利能力分析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电子级玻纤布行业用户分析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第九章 电子级玻纤布行业竞争态势分析</w:t>
      </w:r>
      <w:r>
        <w:rPr>
          <w:rFonts w:hint="eastAsia"/>
        </w:rPr>
        <w:br/>
      </w:r>
      <w:r>
        <w:rPr>
          <w:rFonts w:hint="eastAsia"/>
        </w:rPr>
        <w:t>　　第一节 竞争分析理论基础</w:t>
      </w:r>
      <w:r>
        <w:rPr>
          <w:rFonts w:hint="eastAsia"/>
        </w:rPr>
        <w:br/>
      </w:r>
      <w:r>
        <w:rPr>
          <w:rFonts w:hint="eastAsia"/>
        </w:rPr>
        <w:t>　　第二节 电子级玻纤布行业竞争格局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电子级玻纤布行业市场集中度分析</w:t>
      </w:r>
      <w:r>
        <w:rPr>
          <w:rFonts w:hint="eastAsia"/>
        </w:rPr>
        <w:br/>
      </w:r>
      <w:r>
        <w:rPr>
          <w:rFonts w:hint="eastAsia"/>
        </w:rPr>
        <w:t>　　第四节 2020-2025年重点企业市场份额及变化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第十章 2025年中国电子级玻纤布行业优势企业竞争力与关键财务数据分析</w:t>
      </w:r>
      <w:r>
        <w:rPr>
          <w:rFonts w:hint="eastAsia"/>
        </w:rPr>
        <w:br/>
      </w:r>
      <w:r>
        <w:rPr>
          <w:rFonts w:hint="eastAsia"/>
        </w:rPr>
        <w:t>　　第一节 潍坊阳光铸业有限公司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第二节 淄博宝盖建材有限公司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第三节 北京市三群电子级玻纤布厂</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第四节 河南龙鼎铸业股份有限公司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第五节 甘肃康林建材有限公司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br/>
      </w:r>
      <w:r>
        <w:rPr>
          <w:rFonts w:hint="eastAsia"/>
        </w:rPr>
        <w:t>第十一章 2025年电子级玻纤布行业进出口分析</w:t>
      </w:r>
      <w:r>
        <w:rPr>
          <w:rFonts w:hint="eastAsia"/>
        </w:rPr>
        <w:br/>
      </w:r>
      <w:r>
        <w:rPr>
          <w:rFonts w:hint="eastAsia"/>
        </w:rPr>
        <w:t>　　第一节 2020-2025年电子级玻纤布行业历史进出口总量变化</w:t>
      </w:r>
      <w:r>
        <w:rPr>
          <w:rFonts w:hint="eastAsia"/>
        </w:rPr>
        <w:br/>
      </w:r>
      <w:r>
        <w:rPr>
          <w:rFonts w:hint="eastAsia"/>
        </w:rPr>
        <w:t>　　　　一、进口总量变化</w:t>
      </w:r>
      <w:r>
        <w:rPr>
          <w:rFonts w:hint="eastAsia"/>
        </w:rPr>
        <w:br/>
      </w:r>
      <w:r>
        <w:rPr>
          <w:rFonts w:hint="eastAsia"/>
        </w:rPr>
        <w:t>　　　　二、出口总量变化</w:t>
      </w:r>
      <w:r>
        <w:rPr>
          <w:rFonts w:hint="eastAsia"/>
        </w:rPr>
        <w:br/>
      </w:r>
      <w:r>
        <w:rPr>
          <w:rFonts w:hint="eastAsia"/>
        </w:rPr>
        <w:t>　　　　三、进出口差量变动情况</w:t>
      </w:r>
      <w:r>
        <w:rPr>
          <w:rFonts w:hint="eastAsia"/>
        </w:rPr>
        <w:br/>
      </w:r>
      <w:r>
        <w:rPr>
          <w:rFonts w:hint="eastAsia"/>
        </w:rPr>
        <w:t>　　第二节 2020-2025年电子级玻纤布行业历史进出口结构变化</w:t>
      </w:r>
      <w:r>
        <w:rPr>
          <w:rFonts w:hint="eastAsia"/>
        </w:rPr>
        <w:br/>
      </w:r>
      <w:r>
        <w:rPr>
          <w:rFonts w:hint="eastAsia"/>
        </w:rPr>
        <w:t>　　　　一、进口来源情况分析</w:t>
      </w:r>
      <w:r>
        <w:rPr>
          <w:rFonts w:hint="eastAsia"/>
        </w:rPr>
        <w:br/>
      </w:r>
      <w:r>
        <w:rPr>
          <w:rFonts w:hint="eastAsia"/>
        </w:rPr>
        <w:t>　　　　二、出口去向分析</w:t>
      </w:r>
      <w:r>
        <w:rPr>
          <w:rFonts w:hint="eastAsia"/>
        </w:rPr>
        <w:br/>
      </w:r>
      <w:r>
        <w:rPr>
          <w:rFonts w:hint="eastAsia"/>
        </w:rPr>
        <w:t>　　第三节 2025年影响电子级玻纤布行业进出口的主要因素</w:t>
      </w:r>
      <w:r>
        <w:rPr>
          <w:rFonts w:hint="eastAsia"/>
        </w:rPr>
        <w:br/>
      </w:r>
      <w:r>
        <w:rPr>
          <w:rFonts w:hint="eastAsia"/>
        </w:rPr>
        <w:t>　　第四节 2025-2031年电子级玻纤布行业进出口态势展望</w:t>
      </w:r>
      <w:r>
        <w:rPr>
          <w:rFonts w:hint="eastAsia"/>
        </w:rPr>
        <w:br/>
      </w:r>
      <w:r>
        <w:rPr>
          <w:rFonts w:hint="eastAsia"/>
        </w:rPr>
        <w:t>　　　　一、进口态势展望</w:t>
      </w:r>
      <w:r>
        <w:rPr>
          <w:rFonts w:hint="eastAsia"/>
        </w:rPr>
        <w:br/>
      </w:r>
      <w:r>
        <w:rPr>
          <w:rFonts w:hint="eastAsia"/>
        </w:rPr>
        <w:t>　　　　二、出口态势展望</w:t>
      </w:r>
      <w:r>
        <w:rPr>
          <w:rFonts w:hint="eastAsia"/>
        </w:rPr>
        <w:br/>
      </w:r>
      <w:r>
        <w:rPr>
          <w:rFonts w:hint="eastAsia"/>
        </w:rPr>
        <w:br/>
      </w:r>
      <w:r>
        <w:rPr>
          <w:rFonts w:hint="eastAsia"/>
        </w:rPr>
        <w:t>第十二章 中国电子级玻纤布行业SWOT分析</w:t>
      </w:r>
      <w:r>
        <w:rPr>
          <w:rFonts w:hint="eastAsia"/>
        </w:rPr>
        <w:br/>
      </w:r>
      <w:r>
        <w:rPr>
          <w:rFonts w:hint="eastAsia"/>
        </w:rPr>
        <w:t>　　第一节 电子级玻纤布行业发展优势分析</w:t>
      </w:r>
      <w:r>
        <w:rPr>
          <w:rFonts w:hint="eastAsia"/>
        </w:rPr>
        <w:br/>
      </w:r>
      <w:r>
        <w:rPr>
          <w:rFonts w:hint="eastAsia"/>
        </w:rPr>
        <w:t>　　第二节 电子级玻纤布行业发展劣势分析</w:t>
      </w:r>
      <w:r>
        <w:rPr>
          <w:rFonts w:hint="eastAsia"/>
        </w:rPr>
        <w:br/>
      </w:r>
      <w:r>
        <w:rPr>
          <w:rFonts w:hint="eastAsia"/>
        </w:rPr>
        <w:t>　　第三节 电子级玻纤布行业发展机会分析</w:t>
      </w:r>
      <w:r>
        <w:rPr>
          <w:rFonts w:hint="eastAsia"/>
        </w:rPr>
        <w:br/>
      </w:r>
      <w:r>
        <w:rPr>
          <w:rFonts w:hint="eastAsia"/>
        </w:rPr>
        <w:t>　　第四节 电子级玻纤布行业发展风险分析</w:t>
      </w:r>
      <w:r>
        <w:rPr>
          <w:rFonts w:hint="eastAsia"/>
        </w:rPr>
        <w:br/>
      </w:r>
      <w:r>
        <w:rPr>
          <w:rFonts w:hint="eastAsia"/>
        </w:rPr>
        <w:br/>
      </w:r>
      <w:r>
        <w:rPr>
          <w:rFonts w:hint="eastAsia"/>
        </w:rPr>
        <w:t>第十三章 电子级玻纤布行业投资机会与风险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2025-2031年电子级玻纤布行业投资效益分析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五、行业投资的建议</w:t>
      </w:r>
      <w:r>
        <w:rPr>
          <w:rFonts w:hint="eastAsia"/>
        </w:rPr>
        <w:br/>
      </w:r>
      <w:r>
        <w:rPr>
          <w:rFonts w:hint="eastAsia"/>
        </w:rPr>
        <w:t>　　第三节 2025-2031年电子级玻纤布行业投资风险及控制策略分析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四、技术风险及控制策略</w:t>
      </w:r>
      <w:r>
        <w:rPr>
          <w:rFonts w:hint="eastAsia"/>
        </w:rPr>
        <w:br/>
      </w:r>
      <w:r>
        <w:rPr>
          <w:rFonts w:hint="eastAsia"/>
        </w:rPr>
        <w:br/>
      </w:r>
      <w:r>
        <w:rPr>
          <w:rFonts w:hint="eastAsia"/>
        </w:rPr>
        <w:t>第十四章 2025-2031年中国电子级玻纤布行业未来发展趋势预测</w:t>
      </w:r>
      <w:r>
        <w:rPr>
          <w:rFonts w:hint="eastAsia"/>
        </w:rPr>
        <w:br/>
      </w:r>
      <w:r>
        <w:rPr>
          <w:rFonts w:hint="eastAsia"/>
        </w:rPr>
        <w:t>　　第一节 2025-2031年电子级玻纤布需求与消费预测</w:t>
      </w:r>
      <w:r>
        <w:rPr>
          <w:rFonts w:hint="eastAsia"/>
        </w:rPr>
        <w:br/>
      </w:r>
      <w:r>
        <w:rPr>
          <w:rFonts w:hint="eastAsia"/>
        </w:rPr>
        <w:t>　　　　一、产品消费预测</w:t>
      </w:r>
      <w:r>
        <w:rPr>
          <w:rFonts w:hint="eastAsia"/>
        </w:rPr>
        <w:br/>
      </w:r>
      <w:r>
        <w:rPr>
          <w:rFonts w:hint="eastAsia"/>
        </w:rPr>
        <w:t>　　　　二、市场规模预测</w:t>
      </w:r>
      <w:r>
        <w:rPr>
          <w:rFonts w:hint="eastAsia"/>
        </w:rPr>
        <w:br/>
      </w:r>
      <w:r>
        <w:rPr>
          <w:rFonts w:hint="eastAsia"/>
        </w:rPr>
        <w:t>　　　　三、行业总产值预测</w:t>
      </w:r>
      <w:r>
        <w:rPr>
          <w:rFonts w:hint="eastAsia"/>
        </w:rPr>
        <w:br/>
      </w:r>
      <w:r>
        <w:rPr>
          <w:rFonts w:hint="eastAsia"/>
        </w:rPr>
        <w:t>　　　　四、行业销售收入预测</w:t>
      </w:r>
      <w:r>
        <w:rPr>
          <w:rFonts w:hint="eastAsia"/>
        </w:rPr>
        <w:br/>
      </w:r>
      <w:r>
        <w:rPr>
          <w:rFonts w:hint="eastAsia"/>
        </w:rPr>
        <w:t>　　第二节 中-智-林-－2025-2031年中国电子级玻纤布行业供需预测</w:t>
      </w:r>
      <w:r>
        <w:rPr>
          <w:rFonts w:hint="eastAsia"/>
        </w:rPr>
        <w:br/>
      </w:r>
      <w:r>
        <w:rPr>
          <w:rFonts w:hint="eastAsia"/>
        </w:rPr>
        <w:t>　　　　一、供给预测</w:t>
      </w:r>
      <w:r>
        <w:rPr>
          <w:rFonts w:hint="eastAsia"/>
        </w:rPr>
        <w:br/>
      </w:r>
      <w:r>
        <w:rPr>
          <w:rFonts w:hint="eastAsia"/>
        </w:rPr>
        <w:t>　　　　二、产量预测</w:t>
      </w:r>
      <w:r>
        <w:rPr>
          <w:rFonts w:hint="eastAsia"/>
        </w:rPr>
        <w:br/>
      </w:r>
      <w:r>
        <w:rPr>
          <w:rFonts w:hint="eastAsia"/>
        </w:rPr>
        <w:t>　　　　三、需求预测</w:t>
      </w:r>
      <w:r>
        <w:rPr>
          <w:rFonts w:hint="eastAsia"/>
        </w:rPr>
        <w:br/>
      </w:r>
      <w:r>
        <w:rPr>
          <w:rFonts w:hint="eastAsia"/>
        </w:rPr>
        <w:t>　　　　四、产品价格预测</w:t>
      </w:r>
      <w:r>
        <w:rPr>
          <w:rFonts w:hint="eastAsia"/>
        </w:rPr>
        <w:br/>
      </w:r>
      <w:r>
        <w:rPr>
          <w:rFonts w:hint="eastAsia"/>
        </w:rPr>
        <w:t>　　　　五、产品进出口预测</w:t>
      </w:r>
      <w:r>
        <w:rPr>
          <w:rFonts w:hint="eastAsia"/>
        </w:rPr>
        <w:br/>
      </w:r>
      <w:r>
        <w:rPr>
          <w:rFonts w:hint="eastAsia"/>
        </w:rPr>
        <w:br/>
      </w:r>
      <w:r>
        <w:rPr>
          <w:rFonts w:hint="eastAsia"/>
        </w:rPr>
        <w:t>图表目录</w:t>
      </w:r>
      <w:r>
        <w:rPr>
          <w:rFonts w:hint="eastAsia"/>
        </w:rPr>
        <w:br/>
      </w:r>
      <w:r>
        <w:rPr>
          <w:rFonts w:hint="eastAsia"/>
        </w:rPr>
        <w:t>　　图表 2020-2025年我国电子级玻纤布产销情况分析</w:t>
      </w:r>
      <w:r>
        <w:rPr>
          <w:rFonts w:hint="eastAsia"/>
        </w:rPr>
        <w:br/>
      </w:r>
      <w:r>
        <w:rPr>
          <w:rFonts w:hint="eastAsia"/>
        </w:rPr>
        <w:t>　　图表 2025年我国电子级玻纤布价格走势分析</w:t>
      </w:r>
      <w:r>
        <w:rPr>
          <w:rFonts w:hint="eastAsia"/>
        </w:rPr>
        <w:br/>
      </w:r>
      <w:r>
        <w:rPr>
          <w:rFonts w:hint="eastAsia"/>
        </w:rPr>
        <w:t>　　图表 2020-2025年我国电子级玻纤布行业市场规模分析</w:t>
      </w:r>
      <w:r>
        <w:rPr>
          <w:rFonts w:hint="eastAsia"/>
        </w:rPr>
        <w:br/>
      </w:r>
      <w:r>
        <w:rPr>
          <w:rFonts w:hint="eastAsia"/>
        </w:rPr>
        <w:t>　　图表 2025-2031年我国电子级玻纤布市场规模预测及增长率预测</w:t>
      </w:r>
      <w:r>
        <w:rPr>
          <w:rFonts w:hint="eastAsia"/>
        </w:rPr>
        <w:br/>
      </w:r>
      <w:r>
        <w:rPr>
          <w:rFonts w:hint="eastAsia"/>
        </w:rPr>
        <w:t>　　图表 2020-2025年我国电子级玻纤布行业销售收入分析</w:t>
      </w:r>
      <w:r>
        <w:rPr>
          <w:rFonts w:hint="eastAsia"/>
        </w:rPr>
        <w:br/>
      </w:r>
      <w:r>
        <w:rPr>
          <w:rFonts w:hint="eastAsia"/>
        </w:rPr>
        <w:t>　　图表 2025年电子级玻纤布行业投资收益率比较</w:t>
      </w:r>
      <w:r>
        <w:rPr>
          <w:rFonts w:hint="eastAsia"/>
        </w:rPr>
        <w:br/>
      </w:r>
      <w:r>
        <w:rPr>
          <w:rFonts w:hint="eastAsia"/>
        </w:rPr>
        <w:t>　　图表 电子级玻纤布区域市场分布状况</w:t>
      </w:r>
      <w:r>
        <w:rPr>
          <w:rFonts w:hint="eastAsia"/>
        </w:rPr>
        <w:br/>
      </w:r>
      <w:r>
        <w:rPr>
          <w:rFonts w:hint="eastAsia"/>
        </w:rPr>
        <w:t>　　图表 2020-2025年我国电子级玻纤布行业销售税金分析</w:t>
      </w:r>
      <w:r>
        <w:rPr>
          <w:rFonts w:hint="eastAsia"/>
        </w:rPr>
        <w:br/>
      </w:r>
      <w:r>
        <w:rPr>
          <w:rFonts w:hint="eastAsia"/>
        </w:rPr>
        <w:t>　　图表 2025年各主体中国的电子级玻纤布销售份额</w:t>
      </w:r>
      <w:r>
        <w:rPr>
          <w:rFonts w:hint="eastAsia"/>
        </w:rPr>
        <w:br/>
      </w:r>
      <w:r>
        <w:rPr>
          <w:rFonts w:hint="eastAsia"/>
        </w:rPr>
        <w:t>　　图表 2020-2025年我国电子级玻纤布价格走势分析</w:t>
      </w:r>
      <w:r>
        <w:rPr>
          <w:rFonts w:hint="eastAsia"/>
        </w:rPr>
        <w:br/>
      </w:r>
      <w:r>
        <w:rPr>
          <w:rFonts w:hint="eastAsia"/>
        </w:rPr>
        <w:t>　　图表 2025-2031年我国电子级玻纤布价格走势分析表</w:t>
      </w:r>
      <w:r>
        <w:rPr>
          <w:rFonts w:hint="eastAsia"/>
        </w:rPr>
        <w:br/>
      </w:r>
      <w:r>
        <w:rPr>
          <w:rFonts w:hint="eastAsia"/>
        </w:rPr>
        <w:t>　　图表 2025年我国电子级玻纤布不同地区价格分析</w:t>
      </w:r>
      <w:r>
        <w:rPr>
          <w:rFonts w:hint="eastAsia"/>
        </w:rPr>
        <w:br/>
      </w:r>
      <w:r>
        <w:rPr>
          <w:rFonts w:hint="eastAsia"/>
        </w:rPr>
        <w:t>　　图表 2020-2025年我国电子级玻纤布企业数量增长情况分析</w:t>
      </w:r>
      <w:r>
        <w:rPr>
          <w:rFonts w:hint="eastAsia"/>
        </w:rPr>
        <w:br/>
      </w:r>
      <w:r>
        <w:rPr>
          <w:rFonts w:hint="eastAsia"/>
        </w:rPr>
        <w:t>　　图表 2020-2025年我国电子级玻纤布行业从业人数增长情况分析</w:t>
      </w:r>
      <w:r>
        <w:rPr>
          <w:rFonts w:hint="eastAsia"/>
        </w:rPr>
        <w:br/>
      </w:r>
      <w:r>
        <w:rPr>
          <w:rFonts w:hint="eastAsia"/>
        </w:rPr>
        <w:t>　　图表 2020-2025年我国电子级玻纤布行业总资产分析</w:t>
      </w:r>
      <w:r>
        <w:rPr>
          <w:rFonts w:hint="eastAsia"/>
        </w:rPr>
        <w:br/>
      </w:r>
      <w:r>
        <w:rPr>
          <w:rFonts w:hint="eastAsia"/>
        </w:rPr>
        <w:t>　　图表 2020-2025年我国电子级玻纤布行业产成品分析</w:t>
      </w:r>
      <w:r>
        <w:rPr>
          <w:rFonts w:hint="eastAsia"/>
        </w:rPr>
        <w:br/>
      </w:r>
      <w:r>
        <w:rPr>
          <w:rFonts w:hint="eastAsia"/>
        </w:rPr>
        <w:t>　　图表 2020-2025年我国电子级玻纤布行业工业销售产值分析</w:t>
      </w:r>
      <w:r>
        <w:rPr>
          <w:rFonts w:hint="eastAsia"/>
        </w:rPr>
        <w:br/>
      </w:r>
      <w:r>
        <w:rPr>
          <w:rFonts w:hint="eastAsia"/>
        </w:rPr>
        <w:t>　　图表 2020-2025年我国电子级玻纤布行业出货值分析</w:t>
      </w:r>
      <w:r>
        <w:rPr>
          <w:rFonts w:hint="eastAsia"/>
        </w:rPr>
        <w:br/>
      </w:r>
      <w:r>
        <w:rPr>
          <w:rFonts w:hint="eastAsia"/>
        </w:rPr>
        <w:t>　　图表 2020-2025年我国电子级玻纤布行业销售成本分析</w:t>
      </w:r>
      <w:r>
        <w:rPr>
          <w:rFonts w:hint="eastAsia"/>
        </w:rPr>
        <w:br/>
      </w:r>
      <w:r>
        <w:rPr>
          <w:rFonts w:hint="eastAsia"/>
        </w:rPr>
        <w:t>　　图表 电子级玻纤布行业费用分析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146bf962e4c2c" w:history="1">
        <w:r>
          <w:rPr>
            <w:rStyle w:val="Hyperlink"/>
          </w:rPr>
          <w:t>2025-2031年中国电子级玻纤布市场全面调研与发展趋势</w:t>
        </w:r>
      </w:hyperlink>
      <w:r>
        <w:rPr>
          <w:color w:val="C00000"/>
        </w:rPr>
        <w:t>》，报告编号：</w:t>
      </w:r>
      <w:r>
        <w:rPr>
          <w:rFonts w:hint="eastAsia"/>
          <w:color w:val="C00000"/>
        </w:rPr>
        <w:t>2617678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146bf962e4c2c" w:history="1">
        <w:r>
          <w:rPr>
            <w:rStyle w:val="Hyperlink"/>
          </w:rPr>
          <w:t>https://www.20087.com/8/67/DianZiJiBoXianBuHangYeQuShiFenXi.html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热点：玻纤网格布、电子级玻纤布生产的厂家、安徽金瑞玻纤电子、电子级玻纤布喷水织造、复合玻纤网格布、电子级玻纤布价格、电子级玻璃纤维布发展前景、电子级玻纤布属于工业基础材料吗、电子布规格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8e77234d84f0a" w:history="1">
      <w:r>
        <w:rPr>
          <w:rStyle w:val="Hyperlink"/>
        </w:rPr>
        <w:t>2025-2031年中国电子级玻纤布市场全面调研与发展趋势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DianZiJiBoXianBuHangYeQuShiFenXi.html" TargetMode="External" Id="R4b7146bf962e4c2c" /></Relationships>
</file>

<file path=word/_rels/header2.xml.rels>&#65279;<?xml version="1.0" encoding="utf-8"?><Relationships xmlns="http://schemas.openxmlformats.org/package/2006/relationships"><Relationship Type="http://schemas.openxmlformats.org/officeDocument/2006/relationships/hyperlink" Target="https://www.20087.com/8/67/DianZiJiBoXianBuHangYeQuShiFenXi.html" TargetMode="External" Id="Rc178e77234d8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2025-04-30T01:12:00Z</dcterms:created>
  <dcterms:modified xsi:type="dcterms:W3CDTF">2025-04-30T02:12:00Z</dcterms:modified>
  <dc:subject>2025-2031年中国电子级玻纤布市场全面调研与发展趋势</dc:subject>
  <dc:title>2025-2031年中国电子级玻纤布市场全面调研与发展趋势</dc:title>
  <cp:keywords>2025-2031年中国电子级玻纤布市场全面调研与发展趋势</cp:keywords>
  <dc:description>2025-2031年中国电子级玻纤布市场全面调研与发展趋势</dc:description>
</cp:coreProperties>
</file>