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553835bb54f03" w:history="1">
              <w:r>
                <w:rPr>
                  <w:rStyle w:val="Hyperlink"/>
                </w:rPr>
                <w:t>中国拖鞋市场调查研究与趋势预测报告（2025-2031年）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553835bb54f03" w:history="1">
              <w:r>
                <w:rPr>
                  <w:rStyle w:val="Hyperlink"/>
                </w:rPr>
                <w:t>中国拖鞋市场调查研究与趋势预测报告（2025-2031年）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553835bb54f03" w:history="1">
                <w:r>
                  <w:rPr>
                    <w:rStyle w:val="Hyperlink"/>
                  </w:rPr>
                  <w:t>https://www.20087.com/9/67/TuoXieHangYeQuShi.html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日常生活中常见的鞋类产品，近年来随着消费者对舒适度、健康和个性化需求的提升，其设计和材质也在不断进化。市场上的拖鞋不仅限于传统的塑料和泡沫材质，而是出现了更多采用环保材料、记忆海绵、抗菌面料等创新材质的款式，以满足不同场景和脚部健康的需求。同时，设计师们在拖鞋的外观上下足功夫，融入时尚元素，使其成为夏季穿搭的一部分，而不仅仅是家居用品。</w:t>
      </w:r>
      <w:r>
        <w:rPr>
          <w:rFonts w:hint="eastAsia"/>
        </w:rPr>
        <w:br/>
      </w:r>
      <w:r>
        <w:rPr>
          <w:rFonts w:hint="eastAsia"/>
        </w:rPr>
        <w:t>　　未来，拖鞋行业将更加注重健康、环保和智能化。一方面，随着消费者对健康生活的追求，拖鞋将更多采用对人体有益的材料，如具有按摩功能的鞋底设计、抗菌除臭面料，以及可调节脚弓支撑的结构，以促进足部健康。另一方面，环保理念将推动拖鞋行业采用更多可回收、可降解的材料，减少对环境的影响。此外，随着科技的发展，智能拖鞋或将出现，例如内置传感器监测步态和脚部压力分布，提供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553835bb54f03" w:history="1">
        <w:r>
          <w:rPr>
            <w:rStyle w:val="Hyperlink"/>
          </w:rPr>
          <w:t>中国拖鞋市场调查研究与趋势预测报告（2025-2031年）</w:t>
        </w:r>
      </w:hyperlink>
      <w:r>
        <w:rPr>
          <w:rFonts w:hint="eastAsia"/>
        </w:rPr>
        <w:t>》通过详实的数据分析，全面解析了拖鞋行业的市场规模、需求动态及价格趋势，深入探讨了拖鞋产业链上下游的协同关系与竞争格局变化。报告对拖鞋细分市场进行精准划分，结合重点企业研究，揭示了品牌影响力与市场集中度的现状，为行业参与者提供了清晰的竞争态势洞察。同时，报告结合宏观经济环境、技术发展路径及消费者需求演变，科学预测了拖鞋行业的未来发展方向，并针对潜在风险提出了切实可行的应对策略。报告为拖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拖鞋行业界定及应用</w:t>
      </w:r>
      <w:r>
        <w:rPr>
          <w:rFonts w:hint="eastAsia"/>
        </w:rPr>
        <w:br/>
      </w:r>
      <w:r>
        <w:rPr>
          <w:rFonts w:hint="eastAsia"/>
        </w:rPr>
        <w:t>　　第一节 拖鞋行业定义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2024-2025年全球拖鞋行业运行概况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2019-2024年全球拖鞋行业市场规模分析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全球主要地区拖鞋行业运行情况分析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2025-2031年全球拖鞋行业发展趋势预测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拖鞋行业相关政策、标准</w:t>
      </w:r>
      <w:r>
        <w:rPr>
          <w:rFonts w:hint="eastAsia"/>
        </w:rPr>
        <w:br/>
      </w:r>
      <w:r>
        <w:rPr>
          <w:rFonts w:hint="eastAsia"/>
        </w:rPr>
        <w:t>　　第三节 拖鞋行业相关发展规划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2024-2025年中国拖鞋行业现状调研分析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一、2024-2025年拖鞋行业品牌发展现状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二、2024-2025年拖鞋行业需求市场现状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三、2024-2025年拖鞋市场需求层次分析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四、2024-2025年中国拖鞋市场走向分析</w:t>
      </w:r>
      <w:r>
        <w:rPr>
          <w:rFonts w:hint="eastAsia"/>
        </w:rPr>
        <w:br/>
      </w:r>
      <w:r>
        <w:rPr>
          <w:rFonts w:hint="eastAsia"/>
        </w:rPr>
        <w:t>　　第二节 中国拖鞋产品技术分析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一、2024-2025年拖鞋产品技术变化特点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二、2024-2025年拖鞋产品市场的新技术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三、2024-2025年拖鞋产品市场现状分析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中国拖鞋行业存在的问题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一、2024-2025年拖鞋产品市场存在的主要问题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二、2024-2025年国内拖鞋产品市场的三大瓶颈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三、2024-2025年拖鞋产品市场遭遇的规模难题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对中国拖鞋市场的分析及思考</w:t>
      </w:r>
      <w:r>
        <w:rPr>
          <w:rFonts w:hint="eastAsia"/>
        </w:rPr>
        <w:br/>
      </w:r>
      <w:r>
        <w:rPr>
          <w:rFonts w:hint="eastAsia"/>
        </w:rPr>
        <w:t>　　　　一、拖鞋市场特点</w:t>
      </w:r>
      <w:r>
        <w:rPr>
          <w:rFonts w:hint="eastAsia"/>
        </w:rPr>
        <w:br/>
      </w:r>
      <w:r>
        <w:rPr>
          <w:rFonts w:hint="eastAsia"/>
        </w:rPr>
        <w:t>　　　　二、拖鞋市场分析</w:t>
      </w:r>
      <w:r>
        <w:rPr>
          <w:rFonts w:hint="eastAsia"/>
        </w:rPr>
        <w:br/>
      </w:r>
      <w:r>
        <w:rPr>
          <w:rFonts w:hint="eastAsia"/>
        </w:rPr>
        <w:t>　　　　三、拖鞋市场变化的方向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2024-2025年中国拖鞋市场现状分析</w:t>
      </w:r>
      <w:r>
        <w:rPr>
          <w:rFonts w:hint="eastAsia"/>
        </w:rPr>
        <w:br/>
      </w:r>
      <w:r>
        <w:rPr>
          <w:rFonts w:hint="eastAsia"/>
        </w:rPr>
        <w:t>　　第二节 中国拖鞋行业产量情况分析及预测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一、拖鞋总体产能规模</w:t>
      </w:r>
      <w:r>
        <w:rPr>
          <w:rFonts w:hint="eastAsia"/>
        </w:rPr>
        <w:br/>
      </w:r>
      <w:r>
        <w:rPr>
          <w:rFonts w:hint="eastAsia"/>
        </w:rPr>
        <w:t>　　　　二、拖鞋生产区域分布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四、2025-2031年中国拖鞋产量预测</w:t>
      </w:r>
      <w:r>
        <w:rPr>
          <w:rFonts w:hint="eastAsia"/>
        </w:rPr>
        <w:br/>
      </w:r>
      <w:r>
        <w:rPr>
          <w:rFonts w:hint="eastAsia"/>
        </w:rPr>
        <w:t>　　第三节 中国拖鞋市场需求分析及预测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三、2025-2031年中国拖鞋市场需求量预测</w:t>
      </w:r>
      <w:r>
        <w:rPr>
          <w:rFonts w:hint="eastAsia"/>
        </w:rPr>
        <w:br/>
      </w:r>
      <w:r>
        <w:rPr>
          <w:rFonts w:hint="eastAsia"/>
        </w:rPr>
        <w:t>　　第四节 中国拖鞋价格趋势分析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中国拖鞋进出口分析</w:t>
      </w:r>
      <w:r>
        <w:rPr>
          <w:rFonts w:hint="eastAsia"/>
        </w:rPr>
        <w:br/>
      </w:r>
      <w:r>
        <w:rPr>
          <w:rFonts w:hint="eastAsia"/>
        </w:rPr>
        <w:t>　　第一节 拖鞋进口情况分析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拖鞋出口情况分析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影响拖鞋进出口因素分析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2019-2024年中国拖鞋行业规模情况分析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2024-2025年拖鞋行业细分产品调研</w:t>
      </w:r>
      <w:r>
        <w:rPr>
          <w:rFonts w:hint="eastAsia"/>
        </w:rPr>
        <w:br/>
      </w:r>
      <w:r>
        <w:rPr>
          <w:rFonts w:hint="eastAsia"/>
        </w:rPr>
        <w:t>　　第一节 拖鞋细分产品结构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2024-2025年拖鞋行业上下游发展情况分析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拖鞋行业上游产业发展分析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2024-2025年拖鞋行业重点区域市场结构调研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**地区拖鞋市场容量分析</w:t>
      </w:r>
      <w:r>
        <w:rPr>
          <w:rFonts w:hint="eastAsia"/>
        </w:rPr>
        <w:br/>
      </w:r>
      <w:r>
        <w:rPr>
          <w:rFonts w:hint="eastAsia"/>
        </w:rPr>
        <w:t>　　第三节 **地区拖鞋市场容量分析</w:t>
      </w:r>
      <w:r>
        <w:rPr>
          <w:rFonts w:hint="eastAsia"/>
        </w:rPr>
        <w:br/>
      </w:r>
      <w:r>
        <w:rPr>
          <w:rFonts w:hint="eastAsia"/>
        </w:rPr>
        <w:t>　　第四节 **地区拖鞋市场容量分析</w:t>
      </w:r>
      <w:r>
        <w:rPr>
          <w:rFonts w:hint="eastAsia"/>
        </w:rPr>
        <w:br/>
      </w:r>
      <w:r>
        <w:rPr>
          <w:rFonts w:hint="eastAsia"/>
        </w:rPr>
        <w:t>　　第五节 **地区拖鞋市场容量分析</w:t>
      </w:r>
      <w:r>
        <w:rPr>
          <w:rFonts w:hint="eastAsia"/>
        </w:rPr>
        <w:br/>
      </w:r>
      <w:r>
        <w:rPr>
          <w:rFonts w:hint="eastAsia"/>
        </w:rPr>
        <w:t>　　第六节 **地区拖鞋市场容量分析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2024-2025年拖鞋行业企业经营策略研究分析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2024-2025年拖鞋行业前景及投资风险预警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2025年拖鞋市场前景分析</w:t>
      </w:r>
      <w:r>
        <w:rPr>
          <w:rFonts w:hint="eastAsia"/>
        </w:rPr>
        <w:br/>
      </w:r>
      <w:r>
        <w:rPr>
          <w:rFonts w:hint="eastAsia"/>
        </w:rPr>
        <w:t>　　第二节 2025年拖鞋行业发展趋势预测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五、2025年中国拖鞋行业发展面临的机遇</w:t>
      </w:r>
      <w:r>
        <w:rPr>
          <w:rFonts w:hint="eastAsia"/>
        </w:rPr>
        <w:br/>
      </w:r>
      <w:r>
        <w:rPr>
          <w:rFonts w:hint="eastAsia"/>
        </w:rPr>
        <w:t>　　第四节 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一、拖鞋行业市场风险预测</w:t>
      </w:r>
      <w:r>
        <w:rPr>
          <w:rFonts w:hint="eastAsia"/>
        </w:rPr>
        <w:br/>
      </w:r>
      <w:r>
        <w:rPr>
          <w:rFonts w:hint="eastAsia"/>
        </w:rPr>
        <w:t>　　　　二、拖鞋行业政策风险预测</w:t>
      </w:r>
      <w:r>
        <w:rPr>
          <w:rFonts w:hint="eastAsia"/>
        </w:rPr>
        <w:br/>
      </w:r>
      <w:r>
        <w:rPr>
          <w:rFonts w:hint="eastAsia"/>
        </w:rPr>
        <w:t>　　　　三、拖鞋行业经营风险预测</w:t>
      </w:r>
      <w:r>
        <w:rPr>
          <w:rFonts w:hint="eastAsia"/>
        </w:rPr>
        <w:br/>
      </w:r>
      <w:r>
        <w:rPr>
          <w:rFonts w:hint="eastAsia"/>
        </w:rPr>
        <w:t>　　　　四、拖鞋行业技术风险预测</w:t>
      </w:r>
      <w:r>
        <w:rPr>
          <w:rFonts w:hint="eastAsia"/>
        </w:rPr>
        <w:br/>
      </w:r>
      <w:r>
        <w:rPr>
          <w:rFonts w:hint="eastAsia"/>
        </w:rPr>
        <w:t>　　　　五、拖鞋行业竞争风险预测</w:t>
      </w:r>
      <w:r>
        <w:rPr>
          <w:rFonts w:hint="eastAsia"/>
        </w:rPr>
        <w:br/>
      </w:r>
      <w:r>
        <w:rPr>
          <w:rFonts w:hint="eastAsia"/>
        </w:rPr>
        <w:t>　　　　六、拖鞋行业其他风险预测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2025-2031年拖鞋投资建议</w:t>
      </w:r>
      <w:r>
        <w:rPr>
          <w:rFonts w:hint="eastAsia"/>
        </w:rPr>
        <w:br/>
      </w:r>
      <w:r>
        <w:rPr>
          <w:rFonts w:hint="eastAsia"/>
        </w:rPr>
        <w:t>　　第一节 2024-2025年拖鞋行业投资环境分析</w:t>
      </w:r>
      <w:r>
        <w:rPr>
          <w:rFonts w:hint="eastAsia"/>
        </w:rPr>
        <w:br/>
      </w:r>
      <w:r>
        <w:rPr>
          <w:rFonts w:hint="eastAsia"/>
        </w:rPr>
        <w:t>　　第二节 拖鞋行业投资进入壁垒分析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拖鞋行业历程</w:t>
      </w:r>
      <w:r>
        <w:rPr>
          <w:rFonts w:hint="eastAsia"/>
        </w:rPr>
        <w:br/>
      </w:r>
      <w:r>
        <w:rPr>
          <w:rFonts w:hint="eastAsia"/>
        </w:rPr>
        <w:t>　　图表 拖鞋行业生命周期</w:t>
      </w:r>
      <w:r>
        <w:rPr>
          <w:rFonts w:hint="eastAsia"/>
        </w:rPr>
        <w:br/>
      </w:r>
      <w:r>
        <w:rPr>
          <w:rFonts w:hint="eastAsia"/>
        </w:rPr>
        <w:t>　　图表 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2019-2024年中国拖鞋出口金额分析</w:t>
      </w:r>
      <w:r>
        <w:rPr>
          <w:rFonts w:hint="eastAsia"/>
        </w:rPr>
        <w:br/>
      </w:r>
      <w:r>
        <w:rPr>
          <w:rFonts w:hint="eastAsia"/>
        </w:rPr>
        <w:t>　　图表 2025年中国拖鞋进口国家及地区分析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2025年中国拖鞋市场前景分析</w:t>
      </w:r>
      <w:r>
        <w:rPr>
          <w:rFonts w:hint="eastAsia"/>
        </w:rPr>
        <w:br/>
      </w:r>
      <w:r>
        <w:rPr>
          <w:rFonts w:hint="eastAsia"/>
        </w:rPr>
        <w:t>　　图表 2025年中国拖鞋发展趋势预测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553835bb54f03" w:history="1">
        <w:r>
          <w:rPr>
            <w:rStyle w:val="Hyperlink"/>
          </w:rPr>
          <w:t>中国拖鞋市场调查研究与趋势预测报告（2025-2031年）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553835bb54f03" w:history="1">
        <w:r>
          <w:rPr>
            <w:rStyle w:val="Hyperlink"/>
          </w:rPr>
          <w:t>https://www.20087.com/9/67/TuoXieHangYeQuShi.html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102a7439346d3" w:history="1">
      <w:r>
        <w:rPr>
          <w:rStyle w:val="Hyperlink"/>
        </w:rPr>
        <w:t>中国拖鞋市场调查研究与趋势预测报告（2025-2031年）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uoXieHangYeQuShi.html" TargetMode="External" Id="R6b0553835bb5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uoXieHangYeQuShi.html" TargetMode="External" Id="R1ec102a74393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2024-06-15T03:29:00Z</dcterms:created>
  <dcterms:modified xsi:type="dcterms:W3CDTF">2024-06-15T04:29:00Z</dcterms:modified>
  <dc:subject>中国拖鞋市场调查研究与趋势预测报告（2025-2031年）</dc:subject>
  <dc:title>中国拖鞋市场调查研究与趋势预测报告（2025-2031年）</dc:title>
  <cp:keywords>中国拖鞋市场调查研究与趋势预测报告（2025-2031年）</cp:keywords>
  <dc:description>中国拖鞋市场调查研究与趋势预测报告（2025-2031年）</dc:description>
</cp:coreProperties>
</file>