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8dfa57e14480" w:history="1">
              <w:r>
                <w:rPr>
                  <w:rStyle w:val="Hyperlink"/>
                </w:rPr>
                <w:t>中国梳织运动服装市场调查研究与发展前景分析报告（2025-2031年）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8dfa57e14480" w:history="1">
              <w:r>
                <w:rPr>
                  <w:rStyle w:val="Hyperlink"/>
                </w:rPr>
                <w:t>中国梳织运动服装市场调查研究与发展前景分析报告（2025-2031年）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58dfa57e14480" w:history="1">
                <w:r>
                  <w:rPr>
                    <w:rStyle w:val="Hyperlink"/>
                  </w:rPr>
                  <w:t>https://www.20087.com/7/53/ShuZhiYunDongFuZhuangShiChangQianJingFenXi.html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运动服装作为功能性服饰的重要类别，广泛应用于竞技体育、户外运动与日常健身场景。梳织运动服装以聚酯、尼龙等合成纤维为主料，通过梭织工艺形成结构紧密、尺寸稳定的面料基底，具备良好的抗撕裂性、耐磨性与形态保持能力。制造企业结合功能性后整理技术，赋予面料防风、防水透湿、防泼水与抗紫外线等特性，满足登山、骑行、滑雪等专业运动需求。部分高端产品采用双层面料结构与透气膜复合工艺，实现环境适应性与穿着舒适性的平衡。设计上注重人体工学剪裁与接缝优化，减少运动摩擦并提升活动自由度。品牌方通过色彩搭配、品牌标识与细节装饰强化视觉识别度，同时建立严格的质量控制体系，确保色牢度、起球性与水洗尺寸变化率等指标符合国际标准。供应链逐步向快速响应与小批量定制转型，适应运动时尚化与消费个性化趋势。</w:t>
      </w:r>
      <w:r>
        <w:rPr>
          <w:rFonts w:hint="eastAsia"/>
        </w:rPr>
        <w:br/>
      </w:r>
      <w:r>
        <w:rPr>
          <w:rFonts w:hint="eastAsia"/>
        </w:rPr>
        <w:t>　　未来，梳织运动服装将向高性能复合化、可持续生产与场景细分化方向深化发展。功能性纤维如相变材料纤维、吸湿发热纱线与抗菌聚酯的集成，将提升服装在极端环境下的体温调节能力与卫生性能。多材料拼接与局部编织技术的应用，支持在不同身体区域实现差异化功能配置，如高弹性区域增强活动性，高密度区域提供防护。绿色制造工艺如无水染色、超临界CO₂染色与生物酶处理将加速推广，大幅减少水资源消耗与化学污染。再生聚酯纤维（rPET）来自回收塑料瓶的比例将持续提高，形成闭环材料循环。在设计层面，数字化三维服装建模与虚拟试穿技术将缩短开发周期，支持个性化定制服务。针对新兴运动形式如城市骑行、攀岩与综合体能训练，专用化产品系列将不断丰富，强调功能性与都市美学的融合。整体而言，梳织运动服装将从单一防护装备演变为集环境适应、健康支持与可持续理念于一体的智能可穿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8dfa57e14480" w:history="1">
        <w:r>
          <w:rPr>
            <w:rStyle w:val="Hyperlink"/>
          </w:rPr>
          <w:t>中国梳织运动服装市场调查研究与发展前景分析报告（2025-2031年）</w:t>
        </w:r>
      </w:hyperlink>
      <w:r>
        <w:rPr>
          <w:rFonts w:hint="eastAsia"/>
        </w:rPr>
        <w:t>》基于长期的市场监测与数据资源，深入分析了梳织运动服装行业的产业链结构、市场规模与需求现状，探讨了价格动态。梳织运动服装报告全面揭示了行业当前的发展状况，并对梳织运动服装市场前景及趋势进行了科学预测。同时，梳织运动服装报告聚焦于梳织运动服装重点企业，深入剖析了市场竞争格局、集中度及品牌影响力，并进一步细分了市场，挖掘了梳织运动服装各领域的增长潜力。梳织运动服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梳织运动服装行业概述</w:t>
      </w:r>
      <w:r>
        <w:rPr>
          <w:rFonts w:hint="eastAsia"/>
        </w:rPr>
        <w:br/>
      </w:r>
      <w:r>
        <w:rPr>
          <w:rFonts w:hint="eastAsia"/>
        </w:rPr>
        <w:t>　　第一节 梳织运动服装定义与分类</w:t>
      </w:r>
      <w:r>
        <w:rPr>
          <w:rFonts w:hint="eastAsia"/>
        </w:rPr>
        <w:br/>
      </w:r>
      <w:r>
        <w:rPr>
          <w:rFonts w:hint="eastAsia"/>
        </w:rPr>
        <w:t>　　第二节 梳织运动服装应用领域</w:t>
      </w:r>
      <w:r>
        <w:rPr>
          <w:rFonts w:hint="eastAsia"/>
        </w:rPr>
        <w:br/>
      </w:r>
      <w:r>
        <w:rPr>
          <w:rFonts w:hint="eastAsia"/>
        </w:rPr>
        <w:t>　　第三节 梳织运动服装行业经济指标分析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梳织运动服装产业链及经营模式分析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三、梳织运动服装销售模式及销售渠道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全球梳织运动服装市场发展综述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2019-2024年全球梳织运动服装市场规模与趋势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主要国家与地区梳织运动服装市场分析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2025-2031年全球梳织运动服装行业发展趋势与前景预测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中国梳织运动服装行业市场分析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2024-2025年梳织运动服装产能与投资动态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一、国内梳织运动服装产能及利用情况</w:t>
      </w:r>
      <w:r>
        <w:rPr>
          <w:rFonts w:hint="eastAsia"/>
        </w:rPr>
        <w:br/>
      </w:r>
      <w:r>
        <w:rPr>
          <w:rFonts w:hint="eastAsia"/>
        </w:rPr>
        <w:t>　　　　二、梳织运动服装产能扩张与投资动态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2025-2031年梳织运动服装行业产量统计与趋势预测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一、2019-2024年梳织运动服装行业产量数据统计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1、2019-2024年梳织运动服装产量及增长趋势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2、2019-2024年梳织运动服装细分产品产量及份额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二、影响梳织运动服装产量的关键因素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三、2025-2031年梳织运动服装产量预测</w:t>
      </w:r>
      <w:r>
        <w:rPr>
          <w:rFonts w:hint="eastAsia"/>
        </w:rPr>
        <w:br/>
      </w:r>
      <w:r>
        <w:rPr>
          <w:rFonts w:hint="eastAsia"/>
        </w:rPr>
        <w:t>　　第三节 2025-2031年梳织运动服装市场需求与销售分析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一、2024-2025年梳织运动服装行业需求现状</w:t>
      </w:r>
      <w:r>
        <w:rPr>
          <w:rFonts w:hint="eastAsia"/>
        </w:rPr>
        <w:br/>
      </w:r>
      <w:r>
        <w:rPr>
          <w:rFonts w:hint="eastAsia"/>
        </w:rPr>
        <w:t>　　　　二、梳织运动服装客户群体与需求特点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三、2019-2024年梳织运动服装行业销售规模分析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四、2025-2031年梳织运动服装市场增长潜力与规模预测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中国梳织运动服装细分市场与下游应用领域分析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梳织运动服装细分市场分析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一、2024-2025年梳织运动服装主要细分产品市场现状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梳织运动服装下游应用与客户群体分析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一、2024-2025年梳织运动服装各应用领域市场现状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2024-2025年梳织运动服装行业技术发展现状及趋势分析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梳织运动服装行业技术发展现状分析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国内外梳织运动服装行业技术差异与原因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梳织运动服装行业技术发展方向、趋势预测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提升梳织运动服装行业技术能力策略建议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梳织运动服装价格机制与竞争策略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一、2019-2024年梳织运动服装市场价格走势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梳织运动服装定价策略与方法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2025-2031年梳织运动服装价格竞争态势与趋势预测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中国梳织运动服装行业重点区域市场研究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2024-2025年重点区域梳织运动服装市场发展概况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三、2025-2031年梳织运动服装行业发展潜力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三、2025-2031年梳织运动服装行业发展潜力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三、2025-2031年梳织运动服装行业发展潜力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三、2025-2031年梳织运动服装行业发展潜力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二、2019-2024年梳织运动服装市场需求规模情况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三、2025-2031年梳织运动服装行业发展潜力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2019-2024年中国梳织运动服装行业进出口情况分析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梳织运动服装行业进口情况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一、2019-2024年梳织运动服装进口规模及增长情况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二、梳织运动服装主要进口来源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梳织运动服装行业出口情况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一、2019-2024年梳织运动服装出口规模及增长情况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二、梳织运动服装主要出口目的地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2019-2024年中国梳织运动服装行业总体发展与财务状况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2019-2024年中国梳织运动服装行业规模情况</w:t>
      </w:r>
      <w:r>
        <w:rPr>
          <w:rFonts w:hint="eastAsia"/>
        </w:rPr>
        <w:br/>
      </w:r>
      <w:r>
        <w:rPr>
          <w:rFonts w:hint="eastAsia"/>
        </w:rPr>
        <w:t>　　　　一、梳织运动服装行业企业数量规模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二、梳织运动服装行业从业人员规模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三、梳织运动服装行业市场敏感性分析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2019-2024年中国梳织运动服装行业财务能力分析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一、梳织运动服装行业盈利能力</w:t>
      </w:r>
      <w:r>
        <w:rPr>
          <w:rFonts w:hint="eastAsia"/>
        </w:rPr>
        <w:br/>
      </w:r>
      <w:r>
        <w:rPr>
          <w:rFonts w:hint="eastAsia"/>
        </w:rPr>
        <w:t>　　　　二、梳织运动服装行业偿债能力</w:t>
      </w:r>
      <w:r>
        <w:rPr>
          <w:rFonts w:hint="eastAsia"/>
        </w:rPr>
        <w:br/>
      </w:r>
      <w:r>
        <w:rPr>
          <w:rFonts w:hint="eastAsia"/>
        </w:rPr>
        <w:t>　　　　三、梳织运动服装行业营运能力</w:t>
      </w:r>
      <w:r>
        <w:rPr>
          <w:rFonts w:hint="eastAsia"/>
        </w:rPr>
        <w:br/>
      </w:r>
      <w:r>
        <w:rPr>
          <w:rFonts w:hint="eastAsia"/>
        </w:rPr>
        <w:t>　　　　四、梳织运动服装行业发展能力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梳织运动服装行业重点企业调研分析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二、企业梳织运动服装业务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二、企业梳织运动服装业务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二、企业梳织运动服装业务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二、企业梳织运动服装业务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二、企业梳织运动服装业务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二、企业梳织运动服装业务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中国梳织运动服装行业竞争格局分析</w:t>
      </w:r>
      <w:r>
        <w:rPr>
          <w:rFonts w:hint="eastAsia"/>
        </w:rPr>
        <w:br/>
      </w:r>
      <w:r>
        <w:rPr>
          <w:rFonts w:hint="eastAsia"/>
        </w:rPr>
        <w:t>　　第一节 梳织运动服装行业竞争格局总览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2024-2025年梳织运动服装行业竞争力分析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2019-2024年梳织运动服装行业企业并购活动分析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2024-2025年梳织运动服装行业会展与招投标活动分析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2025年中国梳织运动服装企业发展企业发展策略与建议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梳织运动服装销售模式与渠道策略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梳织运动服装品牌与市场推广策略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梳织运动服装研发投入与技术创新能力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梳织运动服装合作联盟与资源整合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中国梳织运动服装行业风险与对策</w:t>
      </w:r>
      <w:r>
        <w:rPr>
          <w:rFonts w:hint="eastAsia"/>
        </w:rPr>
        <w:br/>
      </w:r>
      <w:r>
        <w:rPr>
          <w:rFonts w:hint="eastAsia"/>
        </w:rPr>
        <w:t>　　第一节 梳织运动服装行业SWOT分析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一、梳织运动服装行业优势</w:t>
      </w:r>
      <w:r>
        <w:rPr>
          <w:rFonts w:hint="eastAsia"/>
        </w:rPr>
        <w:br/>
      </w:r>
      <w:r>
        <w:rPr>
          <w:rFonts w:hint="eastAsia"/>
        </w:rPr>
        <w:t>　　　　二、梳织运动服装行业劣势</w:t>
      </w:r>
      <w:r>
        <w:rPr>
          <w:rFonts w:hint="eastAsia"/>
        </w:rPr>
        <w:br/>
      </w:r>
      <w:r>
        <w:rPr>
          <w:rFonts w:hint="eastAsia"/>
        </w:rPr>
        <w:t>　　　　三、梳织运动服装市场机会</w:t>
      </w:r>
      <w:r>
        <w:rPr>
          <w:rFonts w:hint="eastAsia"/>
        </w:rPr>
        <w:br/>
      </w:r>
      <w:r>
        <w:rPr>
          <w:rFonts w:hint="eastAsia"/>
        </w:rPr>
        <w:t>　　　　四、梳织运动服装市场威胁</w:t>
      </w:r>
      <w:r>
        <w:rPr>
          <w:rFonts w:hint="eastAsia"/>
        </w:rPr>
        <w:br/>
      </w:r>
      <w:r>
        <w:rPr>
          <w:rFonts w:hint="eastAsia"/>
        </w:rPr>
        <w:t>　　第二节 梳织运动服装行业风险及对策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2025-2031年中国梳织运动服装行业前景与发展趋势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2024-2025年梳织运动服装行业发展环境分析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一、梳织运动服装行业主管部门与监管体制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二、梳织运动服装行业主要法律法规及政策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三、梳织运动服装行业标准与质量监管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2025-2031年梳织运动服装行业发展趋势与方向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2025-2031年梳织运动服装行业发展潜力与机遇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梳织运动服装行业研究结论与建议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中.智林.－梳织运动服装行业发展建议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梳织运动服装行业类别</w:t>
      </w:r>
      <w:r>
        <w:rPr>
          <w:rFonts w:hint="eastAsia"/>
        </w:rPr>
        <w:br/>
      </w:r>
      <w:r>
        <w:rPr>
          <w:rFonts w:hint="eastAsia"/>
        </w:rPr>
        <w:t>　　图表 梳织运动服装行业产业链调研</w:t>
      </w:r>
      <w:r>
        <w:rPr>
          <w:rFonts w:hint="eastAsia"/>
        </w:rPr>
        <w:br/>
      </w:r>
      <w:r>
        <w:rPr>
          <w:rFonts w:hint="eastAsia"/>
        </w:rPr>
        <w:t>　　图表 梳织运动服装行业现状</w:t>
      </w:r>
      <w:r>
        <w:rPr>
          <w:rFonts w:hint="eastAsia"/>
        </w:rPr>
        <w:br/>
      </w:r>
      <w:r>
        <w:rPr>
          <w:rFonts w:hint="eastAsia"/>
        </w:rPr>
        <w:t>　　图表 梳织运动服装行业标准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2024年中国梳织运动服装行业产能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2019-2024年中国梳织运动服装行业产量统计</w:t>
      </w:r>
      <w:r>
        <w:rPr>
          <w:rFonts w:hint="eastAsia"/>
        </w:rPr>
        <w:br/>
      </w:r>
      <w:r>
        <w:rPr>
          <w:rFonts w:hint="eastAsia"/>
        </w:rPr>
        <w:t>　　图表 梳织运动服装行业动态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2019-2024年中国梳织运动服装市场需求量</w:t>
      </w:r>
      <w:r>
        <w:rPr>
          <w:rFonts w:hint="eastAsia"/>
        </w:rPr>
        <w:br/>
      </w:r>
      <w:r>
        <w:rPr>
          <w:rFonts w:hint="eastAsia"/>
        </w:rPr>
        <w:t>　　图表 2024年中国梳织运动服装行业需求区域调研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2019-2024年中国梳织运动服装行情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2019-2024年中国梳织运动服装行业企业数量统计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**地区梳织运动服装市场规模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**地区梳织运动服装市场调研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**地区梳织运动服装市场规模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**地区梳织运动服装市场调研</w:t>
      </w:r>
      <w:r>
        <w:rPr>
          <w:rFonts w:hint="eastAsia"/>
        </w:rPr>
        <w:br/>
      </w:r>
      <w:r>
        <w:rPr>
          <w:rFonts w:hint="eastAsia"/>
        </w:rPr>
        <w:t>　　图表 **地区梳织运动服装行业市场需求分析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梳织运动服装行业竞争对手分析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梳织运动服装重点企业（三）成长能力情况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2025-2031年中国梳织运动服装行业市场规模预测</w:t>
      </w:r>
      <w:r>
        <w:rPr>
          <w:rFonts w:hint="eastAsia"/>
        </w:rPr>
        <w:br/>
      </w:r>
      <w:r>
        <w:rPr>
          <w:rFonts w:hint="eastAsia"/>
        </w:rPr>
        <w:t>　　图表 梳织运动服装行业准入条件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2025-2031年中国梳织运动服装行业发展趋势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8dfa57e14480" w:history="1">
        <w:r>
          <w:rPr>
            <w:rStyle w:val="Hyperlink"/>
          </w:rPr>
          <w:t>中国梳织运动服装市场调查研究与发展前景分析报告（2025-2031年）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58dfa57e14480" w:history="1">
        <w:r>
          <w:rPr>
            <w:rStyle w:val="Hyperlink"/>
          </w:rPr>
          <w:t>https://www.20087.com/7/53/ShuZhiYunDongFuZhuangShiChangQianJingFenXi.html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热点：梳织、梳织运动服装图片大全、梭织服装、运动服针织梭织哪个好、梭织类包括哪些服装、运动装梳什么发型好看、针织服装款式图、针织运动服书籍、时装毛衣的款式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99869f4b445df" w:history="1">
      <w:r>
        <w:rPr>
          <w:rStyle w:val="Hyperlink"/>
        </w:rPr>
        <w:t>中国梳织运动服装市场调查研究与发展前景分析报告（2025-2031年）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ZhiYunDongFuZhuangShiChangQianJingFenXi.html" TargetMode="External" Id="R22758dfa57e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ZhiYunDongFuZhuangShiChangQianJingFenXi.html" TargetMode="External" Id="R76c99869f4b4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2025-09-15T07:52:00Z</dcterms:created>
  <dcterms:modified xsi:type="dcterms:W3CDTF">2025-09-15T08:52:00Z</dcterms:modified>
  <dc:subject>中国梳织运动服装市场调查研究与发展前景分析报告（2025-2031年）</dc:subject>
  <dc:title>中国梳织运动服装市场调查研究与发展前景分析报告（2025-2031年）</dc:title>
  <cp:keywords>中国梳织运动服装市场调查研究与发展前景分析报告（2025-2031年）</cp:keywords>
  <dc:description>中国梳织运动服装市场调查研究与发展前景分析报告（2025-2031年）</dc:description>
</cp:coreProperties>
</file>