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ab02560cca48bb" w:history="1">
              <w:r>
                <w:rPr>
                  <w:rStyle w:val="Hyperlink"/>
                </w:rPr>
                <w:t>2026-2032年中国时尚服饰市场深度调查分析及发展趋势研究报告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ab02560cca48bb" w:history="1">
              <w:r>
                <w:rPr>
                  <w:rStyle w:val="Hyperlink"/>
                </w:rPr>
                <w:t>2026-2032年中国时尚服饰市场深度调查分析及发展趋势研究报告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2161579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ab02560cca48bb" w:history="1">
                <w:r>
                  <w:rPr>
                    <w:rStyle w:val="Hyperlink"/>
                  </w:rPr>
                  <w:t>https://www.20087.com/9/57/ShiShangFuShiWeiLaiFaZhanQuShiYu.html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时尚服饰市场近年来随着消费者对个性化和多样化需求的增加而快速发展。目前，时尚服饰不仅在设计上追求新颖和独特，而且在可持续性和环保方面也有了显著进步。随着消费者对可持续时尚的偏好增加，时尚服饰开始采用更多环保材料和生产工艺，减少了对环境的影响。此外，随着数字营销和社交媒体的兴起，时尚服饰品牌开始更加注重线上渠道的建设和品牌形象的塑造。</w:t>
      </w:r>
      <w:r>
        <w:rPr>
          <w:rFonts w:hint="eastAsia"/>
        </w:rPr>
        <w:br/>
      </w:r>
      <w:r>
        <w:rPr>
          <w:rFonts w:hint="eastAsia"/>
        </w:rPr>
        <w:t>　　未来，时尚服饰市场的发展将更加注重创新设计和可持续发展。市场调研网指出，一方面，随着新材料技术的应用，时尚服饰将更加注重开发具有特殊功能的新面料，如防水透气、抗菌防臭等；另一方面，随着消费者对环保和可持续性的重视，时尚服饰将更加注重采用环保材料和可持续生产工艺，减少对环境的影响。此外，随着个性化消费需求的增长，时尚服饰将更加注重提供定制化服务，以满足不同消费者的个性化需求。</w:t>
      </w:r>
      <w:r>
        <w:rPr>
          <w:rFonts w:hint="eastAsia"/>
        </w:rPr>
        <w:br/>
      </w:r>
      <w:r>
        <w:rPr>
          <w:rFonts w:hint="eastAsia"/>
        </w:rPr>
        <w:t>　　据市场调研网（中智林）《</w:t>
      </w:r>
      <w:hyperlink r:id="R89ab02560cca48bb" w:history="1">
        <w:r>
          <w:rPr>
            <w:rStyle w:val="Hyperlink"/>
          </w:rPr>
          <w:t>2026-2032年中国时尚服饰市场深度调查分析及发展趋势研究报告</w:t>
        </w:r>
      </w:hyperlink>
      <w:r>
        <w:rPr>
          <w:rFonts w:hint="eastAsia"/>
        </w:rPr>
        <w:t>》，2025年时尚服饰行业市场规模达 亿元，预计2032年市场规模将达 亿元，期间年均复合增长率（CAGR）达 %。报告基于多年市场监测与行业研究，全面分析了时尚服饰行业的现状、市场需求及市场规模，详细解读了时尚服饰产业链结构、价格趋势及细分市场特点。报告科学预测了行业前景与发展方向，重点剖析了品牌竞争格局、市场集中度及主要企业的经营表现，并通过SWOT分析揭示了时尚服饰行业机遇与风险。为投资者和决策者提供专业、客观的战略建议，是把握时尚服饰行业动态与投资机会的重要参考。</w:t>
      </w:r>
      <w:r>
        <w:rPr>
          <w:rFonts w:hint="eastAsia"/>
        </w:rPr>
        <w:br/>
      </w:r>
      <w:r>
        <w:rPr>
          <w:rFonts w:hint="eastAsia"/>
        </w:rPr>
        <w:br/>
      </w:r>
      <w:r>
        <w:rPr>
          <w:rFonts w:hint="eastAsia"/>
        </w:rPr>
        <w:t>第一章 世界时尚服饰行业发展情况分析</w:t>
      </w:r>
      <w:r>
        <w:rPr>
          <w:rFonts w:hint="eastAsia"/>
        </w:rPr>
        <w:br/>
      </w:r>
      <w:r>
        <w:rPr>
          <w:rFonts w:hint="eastAsia"/>
        </w:rPr>
        <w:t>　　第一节 世界时尚服饰行业分析</w:t>
      </w:r>
      <w:r>
        <w:rPr>
          <w:rFonts w:hint="eastAsia"/>
        </w:rPr>
        <w:br/>
      </w:r>
      <w:r>
        <w:rPr>
          <w:rFonts w:hint="eastAsia"/>
        </w:rPr>
        <w:t>　　　　一、世界时尚服饰行业特点</w:t>
      </w:r>
      <w:r>
        <w:rPr>
          <w:rFonts w:hint="eastAsia"/>
        </w:rPr>
        <w:br/>
      </w:r>
      <w:r>
        <w:rPr>
          <w:rFonts w:hint="eastAsia"/>
        </w:rPr>
        <w:t>　　　　二、世界时尚服饰产能状况</w:t>
      </w:r>
      <w:r>
        <w:rPr>
          <w:rFonts w:hint="eastAsia"/>
        </w:rPr>
        <w:br/>
      </w:r>
      <w:r>
        <w:rPr>
          <w:rFonts w:hint="eastAsia"/>
        </w:rPr>
        <w:t>　　　　三、世界时尚服饰行业动态</w:t>
      </w:r>
      <w:r>
        <w:rPr>
          <w:rFonts w:hint="eastAsia"/>
        </w:rPr>
        <w:br/>
      </w:r>
      <w:r>
        <w:rPr>
          <w:rFonts w:hint="eastAsia"/>
        </w:rPr>
        <w:t>　　　　四、世界时尚服饰行业动态</w:t>
      </w:r>
      <w:r>
        <w:rPr>
          <w:rFonts w:hint="eastAsia"/>
        </w:rPr>
        <w:br/>
      </w:r>
      <w:r>
        <w:rPr>
          <w:rFonts w:hint="eastAsia"/>
        </w:rPr>
        <w:t>　　第二节 世界时尚服饰市场分析</w:t>
      </w:r>
      <w:r>
        <w:rPr>
          <w:rFonts w:hint="eastAsia"/>
        </w:rPr>
        <w:br/>
      </w:r>
      <w:r>
        <w:rPr>
          <w:rFonts w:hint="eastAsia"/>
        </w:rPr>
        <w:t>　　　　一、世界时尚服饰生产分布</w:t>
      </w:r>
      <w:r>
        <w:rPr>
          <w:rFonts w:hint="eastAsia"/>
        </w:rPr>
        <w:br/>
      </w:r>
      <w:r>
        <w:rPr>
          <w:rFonts w:hint="eastAsia"/>
        </w:rPr>
        <w:t>　　　　二、世界时尚服饰消费情况</w:t>
      </w:r>
      <w:r>
        <w:rPr>
          <w:rFonts w:hint="eastAsia"/>
        </w:rPr>
        <w:br/>
      </w:r>
      <w:r>
        <w:rPr>
          <w:rFonts w:hint="eastAsia"/>
        </w:rPr>
        <w:t>　　　　三、世界时尚服饰消费结构</w:t>
      </w:r>
      <w:r>
        <w:rPr>
          <w:rFonts w:hint="eastAsia"/>
        </w:rPr>
        <w:br/>
      </w:r>
      <w:r>
        <w:rPr>
          <w:rFonts w:hint="eastAsia"/>
        </w:rPr>
        <w:t>　　　　四、世界时尚服饰价格分析</w:t>
      </w:r>
      <w:r>
        <w:rPr>
          <w:rFonts w:hint="eastAsia"/>
        </w:rPr>
        <w:br/>
      </w:r>
      <w:r>
        <w:rPr>
          <w:rFonts w:hint="eastAsia"/>
        </w:rPr>
        <w:t>　　第三节 2026年中外时尚服饰市场对比</w:t>
      </w:r>
      <w:r>
        <w:rPr>
          <w:rFonts w:hint="eastAsia"/>
        </w:rPr>
        <w:br/>
      </w:r>
      <w:r>
        <w:rPr>
          <w:rFonts w:hint="eastAsia"/>
        </w:rPr>
        <w:br/>
      </w:r>
      <w:r>
        <w:rPr>
          <w:rFonts w:hint="eastAsia"/>
        </w:rPr>
        <w:t>第二章 中国时尚服饰行业供给情况分析及趋势</w:t>
      </w:r>
      <w:r>
        <w:rPr>
          <w:rFonts w:hint="eastAsia"/>
        </w:rPr>
        <w:br/>
      </w:r>
      <w:r>
        <w:rPr>
          <w:rFonts w:hint="eastAsia"/>
        </w:rPr>
        <w:t>　　第一节 2021-2026年中国时尚服饰行业市场供给分析</w:t>
      </w:r>
      <w:r>
        <w:rPr>
          <w:rFonts w:hint="eastAsia"/>
        </w:rPr>
        <w:br/>
      </w:r>
      <w:r>
        <w:rPr>
          <w:rFonts w:hint="eastAsia"/>
        </w:rPr>
        <w:t>　　　　一、时尚服饰整体供给情况分析</w:t>
      </w:r>
      <w:r>
        <w:rPr>
          <w:rFonts w:hint="eastAsia"/>
        </w:rPr>
        <w:br/>
      </w:r>
      <w:r>
        <w:rPr>
          <w:rFonts w:hint="eastAsia"/>
        </w:rPr>
        <w:t>　　　　二、时尚服饰重点区域供给分析</w:t>
      </w:r>
      <w:r>
        <w:rPr>
          <w:rFonts w:hint="eastAsia"/>
        </w:rPr>
        <w:br/>
      </w:r>
      <w:r>
        <w:rPr>
          <w:rFonts w:hint="eastAsia"/>
        </w:rPr>
        <w:t>　　第二节 时尚服饰行业供给关系因素分析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2021-2026年中国时尚服饰行业市场供给趋势</w:t>
      </w:r>
      <w:r>
        <w:rPr>
          <w:rFonts w:hint="eastAsia"/>
        </w:rPr>
        <w:br/>
      </w:r>
      <w:r>
        <w:rPr>
          <w:rFonts w:hint="eastAsia"/>
        </w:rPr>
        <w:t>　　　　一、时尚服饰整体供给情况趋势分析</w:t>
      </w:r>
      <w:r>
        <w:rPr>
          <w:rFonts w:hint="eastAsia"/>
        </w:rPr>
        <w:br/>
      </w:r>
      <w:r>
        <w:rPr>
          <w:rFonts w:hint="eastAsia"/>
        </w:rPr>
        <w:t>　　　　二、时尚服饰重点区域供给趋势分析</w:t>
      </w:r>
      <w:r>
        <w:rPr>
          <w:rFonts w:hint="eastAsia"/>
        </w:rPr>
        <w:br/>
      </w:r>
      <w:r>
        <w:rPr>
          <w:rFonts w:hint="eastAsia"/>
        </w:rPr>
        <w:t>　　　　三、影响未来时尚服饰供给的因素分析</w:t>
      </w:r>
      <w:r>
        <w:rPr>
          <w:rFonts w:hint="eastAsia"/>
        </w:rPr>
        <w:br/>
      </w:r>
      <w:r>
        <w:rPr>
          <w:rFonts w:hint="eastAsia"/>
        </w:rPr>
        <w:br/>
      </w:r>
      <w:r>
        <w:rPr>
          <w:rFonts w:hint="eastAsia"/>
        </w:rPr>
        <w:t>第三章 金融危机下时尚服饰行业宏观经济环境分析</w:t>
      </w:r>
      <w:r>
        <w:rPr>
          <w:rFonts w:hint="eastAsia"/>
        </w:rPr>
        <w:br/>
      </w:r>
      <w:r>
        <w:rPr>
          <w:rFonts w:hint="eastAsia"/>
        </w:rPr>
        <w:t>　　第一节 2021-2026年全球经济环境分析</w:t>
      </w:r>
      <w:r>
        <w:rPr>
          <w:rFonts w:hint="eastAsia"/>
        </w:rPr>
        <w:br/>
      </w:r>
      <w:r>
        <w:rPr>
          <w:rFonts w:hint="eastAsia"/>
        </w:rPr>
        <w:t>　　　　一、2026年全球经济运行概况</w:t>
      </w:r>
      <w:r>
        <w:rPr>
          <w:rFonts w:hint="eastAsia"/>
        </w:rPr>
        <w:br/>
      </w:r>
      <w:r>
        <w:rPr>
          <w:rFonts w:hint="eastAsia"/>
        </w:rPr>
        <w:t>　　　　二、2026-2032年全球经济形势预测</w:t>
      </w:r>
      <w:r>
        <w:rPr>
          <w:rFonts w:hint="eastAsia"/>
        </w:rPr>
        <w:br/>
      </w:r>
      <w:r>
        <w:rPr>
          <w:rFonts w:hint="eastAsia"/>
        </w:rPr>
        <w:t>　　第二节 贸易战对全球经济的影响</w:t>
      </w:r>
      <w:r>
        <w:rPr>
          <w:rFonts w:hint="eastAsia"/>
        </w:rPr>
        <w:br/>
      </w:r>
      <w:r>
        <w:rPr>
          <w:rFonts w:hint="eastAsia"/>
        </w:rPr>
        <w:t>　　　　一、国际金融危机发展趋势及其国际影响</w:t>
      </w:r>
      <w:r>
        <w:rPr>
          <w:rFonts w:hint="eastAsia"/>
        </w:rPr>
        <w:br/>
      </w:r>
      <w:r>
        <w:rPr>
          <w:rFonts w:hint="eastAsia"/>
        </w:rPr>
        <w:t>　　　　二、对各国实体经济的影响</w:t>
      </w:r>
      <w:r>
        <w:rPr>
          <w:rFonts w:hint="eastAsia"/>
        </w:rPr>
        <w:br/>
      </w:r>
      <w:r>
        <w:rPr>
          <w:rFonts w:hint="eastAsia"/>
        </w:rPr>
        <w:t>　　第三节 贸易战对中国经济的影响</w:t>
      </w:r>
      <w:r>
        <w:rPr>
          <w:rFonts w:hint="eastAsia"/>
        </w:rPr>
        <w:br/>
      </w:r>
      <w:r>
        <w:rPr>
          <w:rFonts w:hint="eastAsia"/>
        </w:rPr>
        <w:t>　　　　一、贸易战对中国实体经济的影响</w:t>
      </w:r>
      <w:r>
        <w:rPr>
          <w:rFonts w:hint="eastAsia"/>
        </w:rPr>
        <w:br/>
      </w:r>
      <w:r>
        <w:rPr>
          <w:rFonts w:hint="eastAsia"/>
        </w:rPr>
        <w:t>　　　　二、金融危机影响下的主要行业</w:t>
      </w:r>
      <w:r>
        <w:rPr>
          <w:rFonts w:hint="eastAsia"/>
        </w:rPr>
        <w:br/>
      </w:r>
      <w:r>
        <w:rPr>
          <w:rFonts w:hint="eastAsia"/>
        </w:rPr>
        <w:t>　　第四节 中国宏观经济政策变动及趋势</w:t>
      </w:r>
      <w:r>
        <w:rPr>
          <w:rFonts w:hint="eastAsia"/>
        </w:rPr>
        <w:br/>
      </w:r>
      <w:r>
        <w:rPr>
          <w:rFonts w:hint="eastAsia"/>
        </w:rPr>
        <w:t>　　　　一、2026年中国宏观经济运行概况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2026年中国时尚服饰行业发展概况</w:t>
      </w:r>
      <w:r>
        <w:rPr>
          <w:rFonts w:hint="eastAsia"/>
        </w:rPr>
        <w:br/>
      </w:r>
      <w:r>
        <w:rPr>
          <w:rFonts w:hint="eastAsia"/>
        </w:rPr>
        <w:t>　　第一节 2026年中国时尚服饰行业发展态势分析</w:t>
      </w:r>
      <w:r>
        <w:rPr>
          <w:rFonts w:hint="eastAsia"/>
        </w:rPr>
        <w:br/>
      </w:r>
      <w:r>
        <w:rPr>
          <w:rFonts w:hint="eastAsia"/>
        </w:rPr>
        <w:t>　　第二节 2026年中国时尚服饰行业发展特点分析</w:t>
      </w:r>
      <w:r>
        <w:rPr>
          <w:rFonts w:hint="eastAsia"/>
        </w:rPr>
        <w:br/>
      </w:r>
      <w:r>
        <w:rPr>
          <w:rFonts w:hint="eastAsia"/>
        </w:rPr>
        <w:t>　　第三节 2026年中国时尚服饰行业市场供需分析</w:t>
      </w:r>
      <w:r>
        <w:rPr>
          <w:rFonts w:hint="eastAsia"/>
        </w:rPr>
        <w:br/>
      </w:r>
      <w:r>
        <w:rPr>
          <w:rFonts w:hint="eastAsia"/>
        </w:rPr>
        <w:t>　　第四节 2026年中国时尚服饰行业价格分析</w:t>
      </w:r>
      <w:r>
        <w:rPr>
          <w:rFonts w:hint="eastAsia"/>
        </w:rPr>
        <w:br/>
      </w:r>
      <w:r>
        <w:rPr>
          <w:rFonts w:hint="eastAsia"/>
        </w:rPr>
        <w:br/>
      </w:r>
      <w:r>
        <w:rPr>
          <w:rFonts w:hint="eastAsia"/>
        </w:rPr>
        <w:t>第五章 2026年中国时尚服饰行业整体运行状况</w:t>
      </w:r>
      <w:r>
        <w:rPr>
          <w:rFonts w:hint="eastAsia"/>
        </w:rPr>
        <w:br/>
      </w:r>
      <w:r>
        <w:rPr>
          <w:rFonts w:hint="eastAsia"/>
        </w:rPr>
        <w:t>　　第一节 2026年时尚服饰行业产销分析</w:t>
      </w:r>
      <w:r>
        <w:rPr>
          <w:rFonts w:hint="eastAsia"/>
        </w:rPr>
        <w:br/>
      </w:r>
      <w:r>
        <w:rPr>
          <w:rFonts w:hint="eastAsia"/>
        </w:rPr>
        <w:t>　　第二节 2026年时尚服饰行业盈利能力分析</w:t>
      </w:r>
      <w:r>
        <w:rPr>
          <w:rFonts w:hint="eastAsia"/>
        </w:rPr>
        <w:br/>
      </w:r>
      <w:r>
        <w:rPr>
          <w:rFonts w:hint="eastAsia"/>
        </w:rPr>
        <w:t>　　第三节 2026年时尚服饰行业偿债能力分析</w:t>
      </w:r>
      <w:r>
        <w:rPr>
          <w:rFonts w:hint="eastAsia"/>
        </w:rPr>
        <w:br/>
      </w:r>
      <w:r>
        <w:rPr>
          <w:rFonts w:hint="eastAsia"/>
        </w:rPr>
        <w:t>　　第四节 2026年时尚服饰行业营运能力分析</w:t>
      </w:r>
      <w:r>
        <w:rPr>
          <w:rFonts w:hint="eastAsia"/>
        </w:rPr>
        <w:br/>
      </w:r>
      <w:r>
        <w:rPr>
          <w:rFonts w:hint="eastAsia"/>
        </w:rPr>
        <w:br/>
      </w:r>
      <w:r>
        <w:rPr>
          <w:rFonts w:hint="eastAsia"/>
        </w:rPr>
        <w:t>第六章 2021-2026年中国时尚服饰行业进出口市场分析</w:t>
      </w:r>
      <w:r>
        <w:rPr>
          <w:rFonts w:hint="eastAsia"/>
        </w:rPr>
        <w:br/>
      </w:r>
      <w:r>
        <w:rPr>
          <w:rFonts w:hint="eastAsia"/>
        </w:rPr>
        <w:t>　　第一节 2021-2026年时尚服饰行业进出口特点分析</w:t>
      </w:r>
      <w:r>
        <w:rPr>
          <w:rFonts w:hint="eastAsia"/>
        </w:rPr>
        <w:br/>
      </w:r>
      <w:r>
        <w:rPr>
          <w:rFonts w:hint="eastAsia"/>
        </w:rPr>
        <w:t>　　第二节 2021-2026年时尚服饰行业进出口量分析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2026-2032年时尚服饰行业进出口市场预测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2026-2032年时尚服饰行业投资价值及行业发展预测</w:t>
      </w:r>
      <w:r>
        <w:rPr>
          <w:rFonts w:hint="eastAsia"/>
        </w:rPr>
        <w:br/>
      </w:r>
      <w:r>
        <w:rPr>
          <w:rFonts w:hint="eastAsia"/>
        </w:rPr>
        <w:t>　　第一节 2026-2032年时尚服饰行业成长性分析</w:t>
      </w:r>
      <w:r>
        <w:rPr>
          <w:rFonts w:hint="eastAsia"/>
        </w:rPr>
        <w:br/>
      </w:r>
      <w:r>
        <w:rPr>
          <w:rFonts w:hint="eastAsia"/>
        </w:rPr>
        <w:t>　　第二节 2021-2026年时尚服饰行业经营能力分析</w:t>
      </w:r>
      <w:r>
        <w:rPr>
          <w:rFonts w:hint="eastAsia"/>
        </w:rPr>
        <w:br/>
      </w:r>
      <w:r>
        <w:rPr>
          <w:rFonts w:hint="eastAsia"/>
        </w:rPr>
        <w:t>　　第三节 2021-2026年时尚服饰行业盈利能力分析</w:t>
      </w:r>
      <w:r>
        <w:rPr>
          <w:rFonts w:hint="eastAsia"/>
        </w:rPr>
        <w:br/>
      </w:r>
      <w:r>
        <w:rPr>
          <w:rFonts w:hint="eastAsia"/>
        </w:rPr>
        <w:t>　　第四节 2021-2026年时尚服饰行业偿债能力分析</w:t>
      </w:r>
      <w:r>
        <w:rPr>
          <w:rFonts w:hint="eastAsia"/>
        </w:rPr>
        <w:br/>
      </w:r>
      <w:r>
        <w:rPr>
          <w:rFonts w:hint="eastAsia"/>
        </w:rPr>
        <w:t>　　第五节 2026-2032年我国时尚服饰行业产值预测</w:t>
      </w:r>
      <w:r>
        <w:rPr>
          <w:rFonts w:hint="eastAsia"/>
        </w:rPr>
        <w:br/>
      </w:r>
      <w:r>
        <w:rPr>
          <w:rFonts w:hint="eastAsia"/>
        </w:rPr>
        <w:t>　　第六节 2026-2032年我国时尚服饰行业销售收入预测</w:t>
      </w:r>
      <w:r>
        <w:rPr>
          <w:rFonts w:hint="eastAsia"/>
        </w:rPr>
        <w:br/>
      </w:r>
      <w:r>
        <w:rPr>
          <w:rFonts w:hint="eastAsia"/>
        </w:rPr>
        <w:t>　　第七节 2026-2032年我国时尚服饰行业总资产预测</w:t>
      </w:r>
      <w:r>
        <w:rPr>
          <w:rFonts w:hint="eastAsia"/>
        </w:rPr>
        <w:br/>
      </w:r>
      <w:r>
        <w:rPr>
          <w:rFonts w:hint="eastAsia"/>
        </w:rPr>
        <w:br/>
      </w:r>
      <w:r>
        <w:rPr>
          <w:rFonts w:hint="eastAsia"/>
        </w:rPr>
        <w:t>第八章 2021-2026年中国时尚服饰产业重点区域运行分析</w:t>
      </w:r>
      <w:r>
        <w:rPr>
          <w:rFonts w:hint="eastAsia"/>
        </w:rPr>
        <w:br/>
      </w:r>
      <w:r>
        <w:rPr>
          <w:rFonts w:hint="eastAsia"/>
        </w:rPr>
        <w:t>　　第一节 2021-2026年华东地区时尚服饰产业运行情况</w:t>
      </w:r>
      <w:r>
        <w:rPr>
          <w:rFonts w:hint="eastAsia"/>
        </w:rPr>
        <w:br/>
      </w:r>
      <w:r>
        <w:rPr>
          <w:rFonts w:hint="eastAsia"/>
        </w:rPr>
        <w:t>　　第二节 2021-2026年华南地区时尚服饰产业运行情况</w:t>
      </w:r>
      <w:r>
        <w:rPr>
          <w:rFonts w:hint="eastAsia"/>
        </w:rPr>
        <w:br/>
      </w:r>
      <w:r>
        <w:rPr>
          <w:rFonts w:hint="eastAsia"/>
        </w:rPr>
        <w:t>　　第三节 2021-2026年华中地区时尚服饰产业运行情况</w:t>
      </w:r>
      <w:r>
        <w:rPr>
          <w:rFonts w:hint="eastAsia"/>
        </w:rPr>
        <w:br/>
      </w:r>
      <w:r>
        <w:rPr>
          <w:rFonts w:hint="eastAsia"/>
        </w:rPr>
        <w:t>　　第四节 2021-2026年华北地区时尚服饰产业运行情况</w:t>
      </w:r>
      <w:r>
        <w:rPr>
          <w:rFonts w:hint="eastAsia"/>
        </w:rPr>
        <w:br/>
      </w:r>
      <w:r>
        <w:rPr>
          <w:rFonts w:hint="eastAsia"/>
        </w:rPr>
        <w:t>　　第五节 2021-2026年西北地区时尚服饰产业运行情况</w:t>
      </w:r>
      <w:r>
        <w:rPr>
          <w:rFonts w:hint="eastAsia"/>
        </w:rPr>
        <w:br/>
      </w:r>
      <w:r>
        <w:rPr>
          <w:rFonts w:hint="eastAsia"/>
        </w:rPr>
        <w:t>　　第六节 2021-2026年西南地区时尚服饰产业运行情况</w:t>
      </w:r>
      <w:r>
        <w:rPr>
          <w:rFonts w:hint="eastAsia"/>
        </w:rPr>
        <w:br/>
      </w:r>
      <w:r>
        <w:rPr>
          <w:rFonts w:hint="eastAsia"/>
        </w:rPr>
        <w:t>　　第七节 2021-2026年东北地区时尚服饰产业运行情况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2026年中国时尚服饰行业重点企业竞争力分析</w:t>
      </w:r>
      <w:r>
        <w:rPr>
          <w:rFonts w:hint="eastAsia"/>
        </w:rPr>
        <w:br/>
      </w:r>
      <w:r>
        <w:rPr>
          <w:rFonts w:hint="eastAsia"/>
        </w:rPr>
        <w:t>　　第一节 浙江伟星实业发展股份有限公司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福建浔兴集团公司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星期六股份有限公司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兴业皮革科技股份有限公司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美盛文化创意股份有限公司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浙江奥康鞋业股份有限公司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第七节 浙江红蜻蜓鞋业股份有限公司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第八节 广州天创时尚鞋业股份有限公司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第九节 深圳歌力思服饰股份有限公司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第十节 哈森商贸（中国）股份有限公司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2021-2026年中国时尚服饰行业消费者偏好调查</w:t>
      </w:r>
      <w:r>
        <w:rPr>
          <w:rFonts w:hint="eastAsia"/>
        </w:rPr>
        <w:br/>
      </w:r>
      <w:r>
        <w:rPr>
          <w:rFonts w:hint="eastAsia"/>
        </w:rPr>
        <w:t>　　第一节 时尚服饰的品牌市场调查</w:t>
      </w:r>
      <w:r>
        <w:rPr>
          <w:rFonts w:hint="eastAsia"/>
        </w:rPr>
        <w:br/>
      </w:r>
      <w:r>
        <w:rPr>
          <w:rFonts w:hint="eastAsia"/>
        </w:rPr>
        <w:t>　　　　一、消费者对时尚服饰品牌认知度宏观调查</w:t>
      </w:r>
      <w:r>
        <w:rPr>
          <w:rFonts w:hint="eastAsia"/>
        </w:rPr>
        <w:br/>
      </w:r>
      <w:r>
        <w:rPr>
          <w:rFonts w:hint="eastAsia"/>
        </w:rPr>
        <w:t>　　　　二、消费者对时尚服饰的品牌偏好调查</w:t>
      </w:r>
      <w:r>
        <w:rPr>
          <w:rFonts w:hint="eastAsia"/>
        </w:rPr>
        <w:br/>
      </w:r>
      <w:r>
        <w:rPr>
          <w:rFonts w:hint="eastAsia"/>
        </w:rPr>
        <w:t>　　　　三、消费者对时尚服饰品牌的首要认知渠道</w:t>
      </w:r>
      <w:r>
        <w:rPr>
          <w:rFonts w:hint="eastAsia"/>
        </w:rPr>
        <w:br/>
      </w:r>
      <w:r>
        <w:rPr>
          <w:rFonts w:hint="eastAsia"/>
        </w:rPr>
        <w:t>　　　　四、消费者经常购买的品牌调查</w:t>
      </w:r>
      <w:r>
        <w:rPr>
          <w:rFonts w:hint="eastAsia"/>
        </w:rPr>
        <w:br/>
      </w:r>
      <w:r>
        <w:rPr>
          <w:rFonts w:hint="eastAsia"/>
        </w:rPr>
        <w:t>　　　　五、时尚服饰品牌忠诚度调查</w:t>
      </w:r>
      <w:r>
        <w:rPr>
          <w:rFonts w:hint="eastAsia"/>
        </w:rPr>
        <w:br/>
      </w:r>
      <w:r>
        <w:rPr>
          <w:rFonts w:hint="eastAsia"/>
        </w:rPr>
        <w:t>　　　　六、时尚服饰品牌市场占有率调查</w:t>
      </w:r>
      <w:r>
        <w:rPr>
          <w:rFonts w:hint="eastAsia"/>
        </w:rPr>
        <w:br/>
      </w:r>
      <w:r>
        <w:rPr>
          <w:rFonts w:hint="eastAsia"/>
        </w:rPr>
        <w:t>　　　　七、消费者的消费理念调研</w:t>
      </w:r>
      <w:r>
        <w:rPr>
          <w:rFonts w:hint="eastAsia"/>
        </w:rPr>
        <w:br/>
      </w:r>
      <w:r>
        <w:rPr>
          <w:rFonts w:hint="eastAsia"/>
        </w:rPr>
        <w:br/>
      </w:r>
      <w:r>
        <w:rPr>
          <w:rFonts w:hint="eastAsia"/>
        </w:rPr>
        <w:t>第十一章 中国时尚服饰行业投资策略分析</w:t>
      </w:r>
      <w:r>
        <w:rPr>
          <w:rFonts w:hint="eastAsia"/>
        </w:rPr>
        <w:br/>
      </w:r>
      <w:r>
        <w:rPr>
          <w:rFonts w:hint="eastAsia"/>
        </w:rPr>
        <w:t>　　第一节 2021-2026年中国时尚服饰行业投资环境分析</w:t>
      </w:r>
      <w:r>
        <w:rPr>
          <w:rFonts w:hint="eastAsia"/>
        </w:rPr>
        <w:br/>
      </w:r>
      <w:r>
        <w:rPr>
          <w:rFonts w:hint="eastAsia"/>
        </w:rPr>
        <w:t>　　第二节 2021-2026年中国时尚服饰行业投资收益分析</w:t>
      </w:r>
      <w:r>
        <w:rPr>
          <w:rFonts w:hint="eastAsia"/>
        </w:rPr>
        <w:br/>
      </w:r>
      <w:r>
        <w:rPr>
          <w:rFonts w:hint="eastAsia"/>
        </w:rPr>
        <w:t>　　第三节 2026-2032年中国时尚服饰行业产品投资方向</w:t>
      </w:r>
      <w:r>
        <w:rPr>
          <w:rFonts w:hint="eastAsia"/>
        </w:rPr>
        <w:br/>
      </w:r>
      <w:r>
        <w:rPr>
          <w:rFonts w:hint="eastAsia"/>
        </w:rPr>
        <w:t>　　第四节 2026-2032年中国时尚服饰行业投资收益预测</w:t>
      </w:r>
      <w:r>
        <w:rPr>
          <w:rFonts w:hint="eastAsia"/>
        </w:rPr>
        <w:br/>
      </w:r>
      <w:r>
        <w:rPr>
          <w:rFonts w:hint="eastAsia"/>
        </w:rPr>
        <w:t>　　　　一、预测理论依据</w:t>
      </w:r>
      <w:r>
        <w:rPr>
          <w:rFonts w:hint="eastAsia"/>
        </w:rPr>
        <w:br/>
      </w:r>
      <w:r>
        <w:rPr>
          <w:rFonts w:hint="eastAsia"/>
        </w:rPr>
        <w:t>　　　　二、2026-2032年中国时尚服饰行业工业总产值预测</w:t>
      </w:r>
      <w:r>
        <w:rPr>
          <w:rFonts w:hint="eastAsia"/>
        </w:rPr>
        <w:br/>
      </w:r>
      <w:r>
        <w:rPr>
          <w:rFonts w:hint="eastAsia"/>
        </w:rPr>
        <w:t>　　　　三、2026-2032年中国时尚服饰行业销售收入预测</w:t>
      </w:r>
      <w:r>
        <w:rPr>
          <w:rFonts w:hint="eastAsia"/>
        </w:rPr>
        <w:br/>
      </w:r>
      <w:r>
        <w:rPr>
          <w:rFonts w:hint="eastAsia"/>
        </w:rPr>
        <w:t>　　　　四、2026-2032年中国时尚服饰行业利润总额预测</w:t>
      </w:r>
      <w:r>
        <w:rPr>
          <w:rFonts w:hint="eastAsia"/>
        </w:rPr>
        <w:br/>
      </w:r>
      <w:r>
        <w:rPr>
          <w:rFonts w:hint="eastAsia"/>
        </w:rPr>
        <w:t>　　　　五、2026-2032年中国时尚服饰行业总资产预测</w:t>
      </w:r>
      <w:r>
        <w:rPr>
          <w:rFonts w:hint="eastAsia"/>
        </w:rPr>
        <w:br/>
      </w:r>
      <w:r>
        <w:rPr>
          <w:rFonts w:hint="eastAsia"/>
        </w:rPr>
        <w:br/>
      </w:r>
      <w:r>
        <w:rPr>
          <w:rFonts w:hint="eastAsia"/>
        </w:rPr>
        <w:t>第十二章 中国时尚服饰行业投资风险分析</w:t>
      </w:r>
      <w:r>
        <w:rPr>
          <w:rFonts w:hint="eastAsia"/>
        </w:rPr>
        <w:br/>
      </w:r>
      <w:r>
        <w:rPr>
          <w:rFonts w:hint="eastAsia"/>
        </w:rPr>
        <w:t>　　第一节 中国时尚服饰行业内部风险分析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中国时尚服饰行业外部风险分析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第十三章 时尚服饰行业发展趋势与投资战略研究</w:t>
      </w:r>
      <w:r>
        <w:rPr>
          <w:rFonts w:hint="eastAsia"/>
        </w:rPr>
        <w:br/>
      </w:r>
      <w:r>
        <w:rPr>
          <w:rFonts w:hint="eastAsia"/>
        </w:rPr>
        <w:t>　　第一节 时尚服饰市场发展潜力分析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时尚服饰行业发展趋势分析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时尚服饰行业发展战略研究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第十四章 行业发展趋势及投资策略分析</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2021-2026年全国市场规模及增长趋势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中:智:林:－项目投资建议</w:t>
      </w:r>
      <w:r>
        <w:rPr>
          <w:rFonts w:hint="eastAsia"/>
        </w:rPr>
        <w:br/>
      </w:r>
      <w:r>
        <w:rPr>
          <w:rFonts w:hint="eastAsia"/>
        </w:rPr>
        <w:t>　　　　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br/>
      </w:r>
      <w:r>
        <w:rPr>
          <w:rFonts w:hint="eastAsia"/>
        </w:rPr>
        <w:t>图表目录</w:t>
      </w:r>
      <w:r>
        <w:rPr>
          <w:rFonts w:hint="eastAsia"/>
        </w:rPr>
        <w:br/>
      </w:r>
      <w:r>
        <w:rPr>
          <w:rFonts w:hint="eastAsia"/>
        </w:rPr>
        <w:t>　　图表 时尚服饰产业链分析</w:t>
      </w:r>
      <w:r>
        <w:rPr>
          <w:rFonts w:hint="eastAsia"/>
        </w:rPr>
        <w:br/>
      </w:r>
      <w:r>
        <w:rPr>
          <w:rFonts w:hint="eastAsia"/>
        </w:rPr>
        <w:t>　　图表 国际时尚服饰市场规模</w:t>
      </w:r>
      <w:r>
        <w:rPr>
          <w:rFonts w:hint="eastAsia"/>
        </w:rPr>
        <w:br/>
      </w:r>
      <w:r>
        <w:rPr>
          <w:rFonts w:hint="eastAsia"/>
        </w:rPr>
        <w:t>　　图表 国际时尚服饰生命周期</w:t>
      </w:r>
      <w:r>
        <w:rPr>
          <w:rFonts w:hint="eastAsia"/>
        </w:rPr>
        <w:br/>
      </w:r>
      <w:r>
        <w:rPr>
          <w:rFonts w:hint="eastAsia"/>
        </w:rPr>
        <w:t>　　图表 中国城镇居民可支配收入情况</w:t>
      </w:r>
      <w:r>
        <w:rPr>
          <w:rFonts w:hint="eastAsia"/>
        </w:rPr>
        <w:br/>
      </w:r>
      <w:r>
        <w:rPr>
          <w:rFonts w:hint="eastAsia"/>
        </w:rPr>
        <w:t>　　图表 2021-2026年中国时尚服饰市场规模</w:t>
      </w:r>
      <w:r>
        <w:rPr>
          <w:rFonts w:hint="eastAsia"/>
        </w:rPr>
        <w:br/>
      </w:r>
      <w:r>
        <w:rPr>
          <w:rFonts w:hint="eastAsia"/>
        </w:rPr>
        <w:t>　　图表 2021-2026年中国时尚服饰产能</w:t>
      </w:r>
      <w:r>
        <w:rPr>
          <w:rFonts w:hint="eastAsia"/>
        </w:rPr>
        <w:br/>
      </w:r>
      <w:r>
        <w:rPr>
          <w:rFonts w:hint="eastAsia"/>
        </w:rPr>
        <w:t>　　……</w:t>
      </w:r>
      <w:r>
        <w:rPr>
          <w:rFonts w:hint="eastAsia"/>
        </w:rPr>
        <w:br/>
      </w:r>
      <w:r>
        <w:rPr>
          <w:rFonts w:hint="eastAsia"/>
        </w:rPr>
        <w:t>　　图表 2021-2026年我国时尚服饰供应情况</w:t>
      </w:r>
      <w:r>
        <w:rPr>
          <w:rFonts w:hint="eastAsia"/>
        </w:rPr>
        <w:br/>
      </w:r>
      <w:r>
        <w:rPr>
          <w:rFonts w:hint="eastAsia"/>
        </w:rPr>
        <w:t>　　图表 2021-2026年我国时尚服饰需求情况</w:t>
      </w:r>
      <w:r>
        <w:rPr>
          <w:rFonts w:hint="eastAsia"/>
        </w:rPr>
        <w:br/>
      </w:r>
      <w:r>
        <w:rPr>
          <w:rFonts w:hint="eastAsia"/>
        </w:rPr>
        <w:t>　　图表 2026-2032年中国时尚服饰市场规模预测</w:t>
      </w:r>
      <w:r>
        <w:rPr>
          <w:rFonts w:hint="eastAsia"/>
        </w:rPr>
        <w:br/>
      </w:r>
      <w:r>
        <w:rPr>
          <w:rFonts w:hint="eastAsia"/>
        </w:rPr>
        <w:t>　　图表 2026-2032年我国时尚服饰供应情况预测</w:t>
      </w:r>
      <w:r>
        <w:rPr>
          <w:rFonts w:hint="eastAsia"/>
        </w:rPr>
        <w:br/>
      </w:r>
      <w:r>
        <w:rPr>
          <w:rFonts w:hint="eastAsia"/>
        </w:rPr>
        <w:t>　　图表 2026-2032年我国时尚服饰需求情况预测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ab02560cca48bb" w:history="1">
        <w:r>
          <w:rPr>
            <w:rStyle w:val="Hyperlink"/>
          </w:rPr>
          <w:t>2026-2032年中国时尚服饰市场深度调查分析及发展趋势研究报告</w:t>
        </w:r>
      </w:hyperlink>
      <w:r>
        <w:rPr>
          <w:color w:val="C00000"/>
        </w:rPr>
        <w:t>》，报告编号：</w:t>
      </w:r>
      <w:r>
        <w:rPr>
          <w:rFonts w:hint="eastAsia"/>
          <w:color w:val="C00000"/>
        </w:rPr>
        <w:t>2161579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ab02560cca48bb" w:history="1">
        <w:r>
          <w:rPr>
            <w:rStyle w:val="Hyperlink"/>
          </w:rPr>
          <w:t>https://www.20087.com/9/57/ShiShangFuShiWeiLaiFaZhanQuShiYu.html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热点：时装的定义、新品佳快时尚服饰、rayl、美信优选能够时尚服饰、时尚潮流的意思、时尚服饰馆怎么进、什么样的衣服叫时装、时尚服饰T台走秀视频、时装是什么类型的衣服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0b045891a84feb" w:history="1">
      <w:r>
        <w:rPr>
          <w:rStyle w:val="Hyperlink"/>
        </w:rPr>
        <w:t>2026-2032年中国时尚服饰市场深度调查分析及发展趋势研究报告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ShiShangFuShiWeiLaiFaZhanQuShiYu.html" TargetMode="External" Id="R89ab02560cca48bb" /></Relationships>
</file>

<file path=word/_rels/header2.xml.rels>&#65279;<?xml version="1.0" encoding="utf-8"?><Relationships xmlns="http://schemas.openxmlformats.org/package/2006/relationships"><Relationship Type="http://schemas.openxmlformats.org/officeDocument/2006/relationships/hyperlink" Target="https://www.20087.com/9/57/ShiShangFuShiWeiLaiFaZhanQuShiYu.html" TargetMode="External" Id="R9b0b045891a84f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2026-07-14T03:31:00Z</dcterms:created>
  <dcterms:modified xsi:type="dcterms:W3CDTF">2026-07-14T04:31:00Z</dcterms:modified>
  <dc:subject>2026-2032年中国时尚服饰市场深度调查分析及发展趋势研究报告</dc:subject>
  <dc:title>2026-2032年中国时尚服饰市场深度调查分析及发展趋势研究报告</dc:title>
  <cp:keywords>2026-2032年中国时尚服饰市场深度调查分析及发展趋势研究报告</cp:keywords>
  <dc:description>2026-2032年中国时尚服饰市场深度调查分析及发展趋势研究报告</dc:description>
</cp:coreProperties>
</file>