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ffc43eb734b86" w:history="1">
              <w:r>
                <w:rPr>
                  <w:rStyle w:val="Hyperlink"/>
                </w:rPr>
                <w:t>2026-2032年中国服饰类奢侈品市场现状调研与趋势预测报告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ffc43eb734b86" w:history="1">
              <w:r>
                <w:rPr>
                  <w:rStyle w:val="Hyperlink"/>
                </w:rPr>
                <w:t>2026-2032年中国服饰类奢侈品市场现状调研与趋势预测报告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ffc43eb734b86" w:history="1">
                <w:r>
                  <w:rPr>
                    <w:rStyle w:val="Hyperlink"/>
                  </w:rPr>
                  <w:t>https://www.20087.com/9/87/FuShiLeiSheChiPinHangYeQuShi.html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市场近年来受到全球经济增长、中产阶级壮大和消费者对品质生活的追求的推动，保持稳健增长。奢侈品牌不仅代表着高端的制作工艺和设计，还承载着文化和身份象征的价值。然而，市场上的假冒伪劣产品泛滥、消费者对可持续性和透明度的日益关注，以及电商渠道的兴起，对传统奢侈品销售模式构成了挑战。</w:t>
      </w:r>
      <w:r>
        <w:rPr>
          <w:rFonts w:hint="eastAsia"/>
        </w:rPr>
        <w:br/>
      </w:r>
      <w:r>
        <w:rPr>
          <w:rFonts w:hint="eastAsia"/>
        </w:rPr>
        <w:t>　　未来，服饰类奢侈品行业将更加注重品牌故事和消费者体验。一方面，通过讲述品牌的历史、文化和工艺，强化品牌认同感，吸引忠实消费者。另一方面，提供更加个性化和定制化的服务，如专属设计、限量版系列和VIP体验，以满足消费者对独特性和尊贵感的需求。同时，行业将更加重视可持续发展和社会责任，采用环保材料、透明供应链和公平贸易原则，以回应消费者对道德消费的诉求。此外，利用数字技术和社交媒体，打造线上线下无缝衔接的购物体验，将是奢侈品行业拥抱未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ffc43eb734b86" w:history="1">
        <w:r>
          <w:rPr>
            <w:rStyle w:val="Hyperlink"/>
          </w:rPr>
          <w:t>2026-2032年中国服饰类奢侈品市场现状调研与趋势预测报告</w:t>
        </w:r>
      </w:hyperlink>
      <w:r>
        <w:rPr>
          <w:rFonts w:hint="eastAsia"/>
        </w:rPr>
        <w:t>》基于详实数据，从市场规模、需求变化及价格动态等维度，全面解析了服饰类奢侈品行业的现状与发展趋势，并对服饰类奢侈品产业链各环节进行了系统性探讨。报告科学预测了服饰类奢侈品行业未来发展方向，重点分析了服饰类奢侈品技术现状及创新路径，同时聚焦服饰类奢侈品重点企业的经营表现，评估了市场竞争格局、品牌影响力及市场集中度。通过对细分市场的深入研究及SWOT分析，报告揭示了服饰类奢侈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服饰类奢侈品产业概述</w:t>
      </w:r>
      <w:r>
        <w:rPr>
          <w:rFonts w:hint="eastAsia"/>
        </w:rPr>
        <w:br/>
      </w:r>
      <w:r>
        <w:rPr>
          <w:rFonts w:hint="eastAsia"/>
        </w:rPr>
        <w:t>　　第一节 服饰类奢侈品定义</w:t>
      </w:r>
      <w:r>
        <w:rPr>
          <w:rFonts w:hint="eastAsia"/>
        </w:rPr>
        <w:br/>
      </w:r>
      <w:r>
        <w:rPr>
          <w:rFonts w:hint="eastAsia"/>
        </w:rPr>
        <w:t>　　第二节 服饰类奢侈品行业特点</w:t>
      </w:r>
      <w:r>
        <w:rPr>
          <w:rFonts w:hint="eastAsia"/>
        </w:rPr>
        <w:br/>
      </w:r>
      <w:r>
        <w:rPr>
          <w:rFonts w:hint="eastAsia"/>
        </w:rPr>
        <w:t>　　第三节 服饰类奢侈品产业链分析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2025-2026年中国服饰类奢侈品行业运行环境分析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中国服饰类奢侈品运行经济环境分析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中国服饰类奢侈品产业政策环境分析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一、服饰类奢侈品行业监管体制</w:t>
      </w:r>
      <w:r>
        <w:rPr>
          <w:rFonts w:hint="eastAsia"/>
        </w:rPr>
        <w:br/>
      </w:r>
      <w:r>
        <w:rPr>
          <w:rFonts w:hint="eastAsia"/>
        </w:rPr>
        <w:t>　　　　二、服饰类奢侈品行业主要法规</w:t>
      </w:r>
      <w:r>
        <w:rPr>
          <w:rFonts w:hint="eastAsia"/>
        </w:rPr>
        <w:br/>
      </w:r>
      <w:r>
        <w:rPr>
          <w:rFonts w:hint="eastAsia"/>
        </w:rPr>
        <w:t>　　　　三、主要服饰类奢侈品产业政策</w:t>
      </w:r>
      <w:r>
        <w:rPr>
          <w:rFonts w:hint="eastAsia"/>
        </w:rPr>
        <w:br/>
      </w:r>
      <w:r>
        <w:rPr>
          <w:rFonts w:hint="eastAsia"/>
        </w:rPr>
        <w:t>　　第三节 中国服饰类奢侈品产业社会环境分析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国外服饰类奢侈品行业发展态势分析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国外服饰类奢侈品市场发展现状分析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国外主要国家服饰类奢侈品市场现状</w:t>
      </w:r>
      <w:r>
        <w:rPr>
          <w:rFonts w:hint="eastAsia"/>
        </w:rPr>
        <w:br/>
      </w:r>
      <w:r>
        <w:rPr>
          <w:rFonts w:hint="eastAsia"/>
        </w:rPr>
        <w:t>　　第三节 国外服饰类奢侈品行业发展趋势预测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中国服饰类奢侈品行业市场分析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2020-2025年中国服饰类奢侈品行业规模情况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2020-2025年中国服饰类奢侈品市场规模情况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2020-2025年中国服饰类奢侈品行业盈利情况分析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2020-2025年中国服饰类奢侈品市场需求状况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2020-2025年中国服饰类奢侈品行业市场供给状况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2020-2025年服饰类奢侈品行业市场供需平衡状况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中国重点地区服饰类奢侈品行业市场调研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重点地区（一）服饰类奢侈品市场调研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重点地区（二）服饰类奢侈品市场调研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重点地区（三）服饰类奢侈品市场调研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重点地区（四）服饰类奢侈品市场调研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重点地区（五）服饰类奢侈品市场调研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中国服饰类奢侈品行业价格走势及影响因素分析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国内服饰类奢侈品行业价格回顾</w:t>
      </w:r>
      <w:r>
        <w:rPr>
          <w:rFonts w:hint="eastAsia"/>
        </w:rPr>
        <w:br/>
      </w:r>
      <w:r>
        <w:rPr>
          <w:rFonts w:hint="eastAsia"/>
        </w:rPr>
        <w:t>　　第二节 国内服饰类奢侈品行业价格走势预测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国内服饰类奢侈品行业价格影响因素分析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中国服饰类奢侈品行业客户调研</w:t>
      </w:r>
      <w:r>
        <w:rPr>
          <w:rFonts w:hint="eastAsia"/>
        </w:rPr>
        <w:br/>
      </w:r>
      <w:r>
        <w:rPr>
          <w:rFonts w:hint="eastAsia"/>
        </w:rPr>
        <w:t>　　　　一、服饰类奢侈品行业客户偏好调查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二、客户对服饰类奢侈品品牌的首要认知渠道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三、服饰类奢侈品品牌忠诚度调查</w:t>
      </w:r>
      <w:r>
        <w:rPr>
          <w:rFonts w:hint="eastAsia"/>
        </w:rPr>
        <w:br/>
      </w:r>
      <w:r>
        <w:rPr>
          <w:rFonts w:hint="eastAsia"/>
        </w:rPr>
        <w:t>　　　　四、服饰类奢侈品行业客户消费理念调研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中国服饰类奢侈品行业竞争格局分析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2026年服饰类奢侈品行业集中度分析</w:t>
      </w:r>
      <w:r>
        <w:rPr>
          <w:rFonts w:hint="eastAsia"/>
        </w:rPr>
        <w:br/>
      </w:r>
      <w:r>
        <w:rPr>
          <w:rFonts w:hint="eastAsia"/>
        </w:rPr>
        <w:t>　　　　一、服饰类奢侈品市场集中度分析</w:t>
      </w:r>
      <w:r>
        <w:rPr>
          <w:rFonts w:hint="eastAsia"/>
        </w:rPr>
        <w:br/>
      </w:r>
      <w:r>
        <w:rPr>
          <w:rFonts w:hint="eastAsia"/>
        </w:rPr>
        <w:t>　　　　二、服饰类奢侈品企业集中度分析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2025-2026年服饰类奢侈品行业竞争格局分析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一、服饰类奢侈品行业竞争策略分析</w:t>
      </w:r>
      <w:r>
        <w:rPr>
          <w:rFonts w:hint="eastAsia"/>
        </w:rPr>
        <w:br/>
      </w:r>
      <w:r>
        <w:rPr>
          <w:rFonts w:hint="eastAsia"/>
        </w:rPr>
        <w:t>　　　　二、服饰类奢侈品行业竞争格局展望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三、我国服饰类奢侈品市场竞争趋势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服饰类奢侈品行业重点企业发展调研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服饰类奢侈品行业企业经营策略研究分析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服饰类奢侈品企业多样化经营策略分析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一、服饰类奢侈品企业多样化经营情况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二、现行服饰类奢侈品行业多样化经营的方向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大型服饰类奢侈品企业集团未来发展策略分析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对中小服饰类奢侈品企业生产经营的建议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服饰类奢侈品行业投资风险与控制策略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服饰类奢侈品行业SWOT模型分析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一、服饰类奢侈品行业优势分析</w:t>
      </w:r>
      <w:r>
        <w:rPr>
          <w:rFonts w:hint="eastAsia"/>
        </w:rPr>
        <w:br/>
      </w:r>
      <w:r>
        <w:rPr>
          <w:rFonts w:hint="eastAsia"/>
        </w:rPr>
        <w:t>　　　　二、服饰类奢侈品行业劣势分析</w:t>
      </w:r>
      <w:r>
        <w:rPr>
          <w:rFonts w:hint="eastAsia"/>
        </w:rPr>
        <w:br/>
      </w:r>
      <w:r>
        <w:rPr>
          <w:rFonts w:hint="eastAsia"/>
        </w:rPr>
        <w:t>　　　　三、服饰类奢侈品行业机会分析</w:t>
      </w:r>
      <w:r>
        <w:rPr>
          <w:rFonts w:hint="eastAsia"/>
        </w:rPr>
        <w:br/>
      </w:r>
      <w:r>
        <w:rPr>
          <w:rFonts w:hint="eastAsia"/>
        </w:rPr>
        <w:t>　　　　四、服饰类奢侈品行业风险分析</w:t>
      </w:r>
      <w:r>
        <w:rPr>
          <w:rFonts w:hint="eastAsia"/>
        </w:rPr>
        <w:br/>
      </w:r>
      <w:r>
        <w:rPr>
          <w:rFonts w:hint="eastAsia"/>
        </w:rPr>
        <w:t>　　第二节 服饰类奢侈品行业投资风险及控制策略分析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一、服饰类奢侈品市场风险及控制策略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二、服饰类奢侈品行业政策风险及控制策略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三、服饰类奢侈品行业经营风险及控制策略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四、服饰类奢侈品同业竞争风险及控制策略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五、服饰类奢侈品行业其他风险及控制策略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2026-2032年中国服饰类奢侈品行业投资潜力及发展趋势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2026-2032年服饰类奢侈品行业投资潜力分析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二、服饰类奢侈品行业目标市场需求潜力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三、服饰类奢侈品行业投资潜力综合评判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中^智^林^2026-2032年中国服饰类奢侈品行业发展趋势分析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一、2026年服饰类奢侈品市场前景分析</w:t>
      </w:r>
      <w:r>
        <w:rPr>
          <w:rFonts w:hint="eastAsia"/>
        </w:rPr>
        <w:br/>
      </w:r>
      <w:r>
        <w:rPr>
          <w:rFonts w:hint="eastAsia"/>
        </w:rPr>
        <w:t>　　　　二、2026年服饰类奢侈品发展趋势预测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三、2026-2032年我国服饰类奢侈品行业发展剖析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五、未来服饰类奢侈品行业发展变局剖析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服饰类奢侈品图片</w:t>
      </w:r>
      <w:r>
        <w:rPr>
          <w:rFonts w:hint="eastAsia"/>
        </w:rPr>
        <w:br/>
      </w:r>
      <w:r>
        <w:rPr>
          <w:rFonts w:hint="eastAsia"/>
        </w:rPr>
        <w:t>　　图表 服饰类奢侈品种类 分类</w:t>
      </w:r>
      <w:r>
        <w:rPr>
          <w:rFonts w:hint="eastAsia"/>
        </w:rPr>
        <w:br/>
      </w:r>
      <w:r>
        <w:rPr>
          <w:rFonts w:hint="eastAsia"/>
        </w:rPr>
        <w:t>　　图表 服饰类奢侈品用途 应用</w:t>
      </w:r>
      <w:r>
        <w:rPr>
          <w:rFonts w:hint="eastAsia"/>
        </w:rPr>
        <w:br/>
      </w:r>
      <w:r>
        <w:rPr>
          <w:rFonts w:hint="eastAsia"/>
        </w:rPr>
        <w:t>　　图表 服饰类奢侈品主要特点</w:t>
      </w:r>
      <w:r>
        <w:rPr>
          <w:rFonts w:hint="eastAsia"/>
        </w:rPr>
        <w:br/>
      </w:r>
      <w:r>
        <w:rPr>
          <w:rFonts w:hint="eastAsia"/>
        </w:rPr>
        <w:t>　　图表 服饰类奢侈品产业链分析</w:t>
      </w:r>
      <w:r>
        <w:rPr>
          <w:rFonts w:hint="eastAsia"/>
        </w:rPr>
        <w:br/>
      </w:r>
      <w:r>
        <w:rPr>
          <w:rFonts w:hint="eastAsia"/>
        </w:rPr>
        <w:t>　　图表 服饰类奢侈品政策分析</w:t>
      </w:r>
      <w:r>
        <w:rPr>
          <w:rFonts w:hint="eastAsia"/>
        </w:rPr>
        <w:br/>
      </w:r>
      <w:r>
        <w:rPr>
          <w:rFonts w:hint="eastAsia"/>
        </w:rPr>
        <w:t>　　图表 服饰类奢侈品技术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2020-2025年服饰类奢侈品行业市场容量分析</w:t>
      </w:r>
      <w:r>
        <w:rPr>
          <w:rFonts w:hint="eastAsia"/>
        </w:rPr>
        <w:br/>
      </w:r>
      <w:r>
        <w:rPr>
          <w:rFonts w:hint="eastAsia"/>
        </w:rPr>
        <w:t>　　图表 服饰类奢侈品生产现状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2020-2025年中国服饰类奢侈品行业产量及增长趋势</w:t>
      </w:r>
      <w:r>
        <w:rPr>
          <w:rFonts w:hint="eastAsia"/>
        </w:rPr>
        <w:br/>
      </w:r>
      <w:r>
        <w:rPr>
          <w:rFonts w:hint="eastAsia"/>
        </w:rPr>
        <w:t>　　图表 服饰类奢侈品行业动态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2026年中国服饰类奢侈品行业需求领域分布格局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2020-2025年中国服饰类奢侈品价格走势</w:t>
      </w:r>
      <w:r>
        <w:rPr>
          <w:rFonts w:hint="eastAsia"/>
        </w:rPr>
        <w:br/>
      </w:r>
      <w:r>
        <w:rPr>
          <w:rFonts w:hint="eastAsia"/>
        </w:rPr>
        <w:t>　　图表 2026年服饰类奢侈品成本和利润分析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图表 服饰类奢侈品品牌</w:t>
      </w:r>
      <w:r>
        <w:rPr>
          <w:rFonts w:hint="eastAsia"/>
        </w:rPr>
        <w:br/>
      </w:r>
      <w:r>
        <w:rPr>
          <w:rFonts w:hint="eastAsia"/>
        </w:rPr>
        <w:t>　　图表 服饰类奢侈品企业（一）概况</w:t>
      </w:r>
      <w:r>
        <w:rPr>
          <w:rFonts w:hint="eastAsia"/>
        </w:rPr>
        <w:br/>
      </w:r>
      <w:r>
        <w:rPr>
          <w:rFonts w:hint="eastAsia"/>
        </w:rPr>
        <w:t>　　图表 企业服饰类奢侈品型号 规格</w:t>
      </w:r>
      <w:r>
        <w:rPr>
          <w:rFonts w:hint="eastAsia"/>
        </w:rPr>
        <w:br/>
      </w:r>
      <w:r>
        <w:rPr>
          <w:rFonts w:hint="eastAsia"/>
        </w:rPr>
        <w:t>　　图表 服饰类奢侈品企业（一）经营分析</w:t>
      </w:r>
      <w:r>
        <w:rPr>
          <w:rFonts w:hint="eastAsia"/>
        </w:rPr>
        <w:br/>
      </w:r>
      <w:r>
        <w:rPr>
          <w:rFonts w:hint="eastAsia"/>
        </w:rPr>
        <w:t>　　图表 服饰类奢侈品企业（一）盈利能力情况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服饰类奢侈品上游现状</w:t>
      </w:r>
      <w:r>
        <w:rPr>
          <w:rFonts w:hint="eastAsia"/>
        </w:rPr>
        <w:br/>
      </w:r>
      <w:r>
        <w:rPr>
          <w:rFonts w:hint="eastAsia"/>
        </w:rPr>
        <w:t>　　图表 服饰类奢侈品下游调研</w:t>
      </w:r>
      <w:r>
        <w:rPr>
          <w:rFonts w:hint="eastAsia"/>
        </w:rPr>
        <w:br/>
      </w:r>
      <w:r>
        <w:rPr>
          <w:rFonts w:hint="eastAsia"/>
        </w:rPr>
        <w:t>　　图表 服饰类奢侈品企业（二）概况</w:t>
      </w:r>
      <w:r>
        <w:rPr>
          <w:rFonts w:hint="eastAsia"/>
        </w:rPr>
        <w:br/>
      </w:r>
      <w:r>
        <w:rPr>
          <w:rFonts w:hint="eastAsia"/>
        </w:rPr>
        <w:t>　　图表 企业服饰类奢侈品型号 规格</w:t>
      </w:r>
      <w:r>
        <w:rPr>
          <w:rFonts w:hint="eastAsia"/>
        </w:rPr>
        <w:br/>
      </w:r>
      <w:r>
        <w:rPr>
          <w:rFonts w:hint="eastAsia"/>
        </w:rPr>
        <w:t>　　图表 服饰类奢侈品企业（二）经营分析</w:t>
      </w:r>
      <w:r>
        <w:rPr>
          <w:rFonts w:hint="eastAsia"/>
        </w:rPr>
        <w:br/>
      </w:r>
      <w:r>
        <w:rPr>
          <w:rFonts w:hint="eastAsia"/>
        </w:rPr>
        <w:t>　　图表 服饰类奢侈品企业（二）盈利能力情况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服饰类奢侈品企业（三）概况</w:t>
      </w:r>
      <w:r>
        <w:rPr>
          <w:rFonts w:hint="eastAsia"/>
        </w:rPr>
        <w:br/>
      </w:r>
      <w:r>
        <w:rPr>
          <w:rFonts w:hint="eastAsia"/>
        </w:rPr>
        <w:t>　　图表 企业服饰类奢侈品型号 规格</w:t>
      </w:r>
      <w:r>
        <w:rPr>
          <w:rFonts w:hint="eastAsia"/>
        </w:rPr>
        <w:br/>
      </w:r>
      <w:r>
        <w:rPr>
          <w:rFonts w:hint="eastAsia"/>
        </w:rPr>
        <w:t>　　图表 服饰类奢侈品企业（三）经营分析</w:t>
      </w:r>
      <w:r>
        <w:rPr>
          <w:rFonts w:hint="eastAsia"/>
        </w:rPr>
        <w:br/>
      </w:r>
      <w:r>
        <w:rPr>
          <w:rFonts w:hint="eastAsia"/>
        </w:rPr>
        <w:t>　　图表 服饰类奢侈品企业（三）盈利能力情况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服饰类奢侈品优势</w:t>
      </w:r>
      <w:r>
        <w:rPr>
          <w:rFonts w:hint="eastAsia"/>
        </w:rPr>
        <w:br/>
      </w:r>
      <w:r>
        <w:rPr>
          <w:rFonts w:hint="eastAsia"/>
        </w:rPr>
        <w:t>　　图表 服饰类奢侈品劣势</w:t>
      </w:r>
      <w:r>
        <w:rPr>
          <w:rFonts w:hint="eastAsia"/>
        </w:rPr>
        <w:br/>
      </w:r>
      <w:r>
        <w:rPr>
          <w:rFonts w:hint="eastAsia"/>
        </w:rPr>
        <w:t>　　图表 服饰类奢侈品机会</w:t>
      </w:r>
      <w:r>
        <w:rPr>
          <w:rFonts w:hint="eastAsia"/>
        </w:rPr>
        <w:br/>
      </w:r>
      <w:r>
        <w:rPr>
          <w:rFonts w:hint="eastAsia"/>
        </w:rPr>
        <w:t>　　图表 服饰类奢侈品威胁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ffc43eb734b86" w:history="1">
        <w:r>
          <w:rPr>
            <w:rStyle w:val="Hyperlink"/>
          </w:rPr>
          <w:t>2026-2032年中国服饰类奢侈品市场现状调研与趋势预测报告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ffc43eb734b86" w:history="1">
        <w:r>
          <w:rPr>
            <w:rStyle w:val="Hyperlink"/>
          </w:rPr>
          <w:t>https://www.20087.com/9/87/FuShiLeiSheChiPinHangYeQuShi.html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热点：10大奢侈品服装品牌、服饰类奢侈品牌有哪些、奢侈品鞋子品牌有哪些、服饰类奢侈品排名、奢侈品图片、服饰奢侈品牌有哪些、世界顶级礼服奢侈品牌、服饰奢饰品品牌、服饰十大奢侈品牌排行榜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6f0e9b44940bc" w:history="1">
      <w:r>
        <w:rPr>
          <w:rStyle w:val="Hyperlink"/>
        </w:rPr>
        <w:t>2026-2032年中国服饰类奢侈品市场现状调研与趋势预测报告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uShiLeiSheChiPinHangYeQuShi.html" TargetMode="External" Id="R69effc43eb73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uShiLeiSheChiPinHangYeQuShi.html" TargetMode="External" Id="Rf006f0e9b449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2025-09-01T04:59:00Z</dcterms:created>
  <dcterms:modified xsi:type="dcterms:W3CDTF">2025-09-01T05:59:00Z</dcterms:modified>
  <dc:subject>2026-2032年中国服饰类奢侈品市场现状调研与趋势预测报告</dc:subject>
  <dc:title>2026-2032年中国服饰类奢侈品市场现状调研与趋势预测报告</dc:title>
  <cp:keywords>2026-2032年中国服饰类奢侈品市场现状调研与趋势预测报告</cp:keywords>
  <dc:description>2026-2032年中国服饰类奢侈品市场现状调研与趋势预测报告</dc:description>
</cp:coreProperties>
</file>