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5f52e99c347e6" w:history="1">
              <w:r>
                <w:rPr>
                  <w:rStyle w:val="Hyperlink"/>
                </w:rPr>
                <w:t>2026-2032年中国理发剪刀行业现状与发展前景报告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5f52e99c347e6" w:history="1">
              <w:r>
                <w:rPr>
                  <w:rStyle w:val="Hyperlink"/>
                </w:rPr>
                <w:t>2026-2032年中国理发剪刀行业现状与发展前景报告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5f52e99c347e6" w:history="1">
                <w:r>
                  <w:rPr>
                    <w:rStyle w:val="Hyperlink"/>
                  </w:rPr>
                  <w:t>https://www.20087.com/9/37/LiFaJianDaoDeQianJing.html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剪刀是专业美发师用于修剪、打薄及造型的核心手工工具，通常采用高碳不锈钢或钴合金锻造，经精密研磨与热处理以实现锋利度、韧性和长久保持性。当前高端产品强调人体工学手柄、静音轴承、可调节张力及左右手适配设计，日本、德国品牌凭借百年工艺积淀占据高端市场。在个性化美发与男士理容兴起背景下，专用剪（如牙剪、弯剪）需求细分化。然而，低价市场充斥冲压剪刀，刃口易钝且平衡性差；且缺乏标准化磨削服务，影响使用寿命。</w:t>
      </w:r>
      <w:r>
        <w:rPr>
          <w:rFonts w:hint="eastAsia"/>
        </w:rPr>
        <w:br/>
      </w:r>
      <w:r>
        <w:rPr>
          <w:rFonts w:hint="eastAsia"/>
        </w:rPr>
        <w:t>　　未来，理发剪刀将向材料创新、智能辅助与可持续工艺深化发展。粉末冶金高速钢将提升耐磨性与抗腐蚀性；微型角度传感器可记录剪切轨迹用于教学复盘。在服务端，品牌主导的终身磨刃计划将构建用户粘性。同时，再生钢材与无氰电镀工艺将降低环境影响。长远看，理发剪刀将从传统手工工具升级为融合匠人技艺、数字反馈与循环经济理念的专业美发核心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5f52e99c347e6" w:history="1">
        <w:r>
          <w:rPr>
            <w:rStyle w:val="Hyperlink"/>
          </w:rPr>
          <w:t>2026-2032年中国理发剪刀行业现状与发展前景报告</w:t>
        </w:r>
      </w:hyperlink>
      <w:r>
        <w:rPr>
          <w:rFonts w:hint="eastAsia"/>
        </w:rPr>
        <w:t>》系统梳理了理发剪刀产业链的整体结构，详细解读了理发剪刀市场规模、需求动态及价格波动的影响因素。报告基于理发剪刀行业现状，结合技术发展与应用趋势，对理发剪刀市场前景和未来发展方向进行了预测。同时，报告重点分析了行业重点企业的竞争策略、市场集中度及品牌表现，并对理发剪刀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理发剪刀市场概述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按照不同产品类型，理发剪刀主要可以分为如下几个类别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中国不同产品类型理发剪刀增长趋势2021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剪发剪刀</w:t>
      </w:r>
      <w:r>
        <w:rPr>
          <w:rFonts w:hint="eastAsia"/>
        </w:rPr>
        <w:br/>
      </w:r>
      <w:r>
        <w:rPr>
          <w:rFonts w:hint="eastAsia"/>
        </w:rPr>
        <w:t>　　　　1.2.3 打薄剪刀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从不同应用，理发剪刀主要包括如下几个方面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中国不同应用理发剪刀增长趋势2021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商用场所</w:t>
      </w:r>
      <w:r>
        <w:rPr>
          <w:rFonts w:hint="eastAsia"/>
        </w:rPr>
        <w:br/>
      </w:r>
      <w:r>
        <w:rPr>
          <w:rFonts w:hint="eastAsia"/>
        </w:rPr>
        <w:t>　　　　1.3.3 家用场所</w:t>
      </w:r>
      <w:r>
        <w:rPr>
          <w:rFonts w:hint="eastAsia"/>
        </w:rPr>
        <w:br/>
      </w:r>
      <w:r>
        <w:rPr>
          <w:rFonts w:hint="eastAsia"/>
        </w:rPr>
        <w:t>　　1.4 中国理发剪刀发展现状及未来趋势（2021-2032）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中国市场理发剪刀收入及增长率（2021-2032）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中国市场理发剪刀销量及增长率（2021-2032）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中国市场主要理发剪刀厂商分析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中国市场主要厂商理发剪刀销量及市场占有率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中国市场主要厂商理发剪刀销量（2021-2026）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中国市场主要厂商理发剪刀销量市场份额（2021-2026）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中国市场主要厂商理发剪刀收入及市场占有率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中国市场主要厂商理发剪刀收入（2021-2026）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中国市场主要厂商理发剪刀收入市场份额（2021-2026）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2025年中国市场主要厂商理发剪刀收入排名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中国市场主要厂商理发剪刀价格（2021-2026）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中国市场主要厂商理发剪刀总部及产地分布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中国市场主要厂商成立时间及理发剪刀商业化日期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中国市场主要厂商理发剪刀产品类型及应用</w:t>
      </w:r>
      <w:r>
        <w:rPr>
          <w:rFonts w:hint="eastAsia"/>
        </w:rPr>
        <w:br/>
      </w:r>
      <w:r>
        <w:rPr>
          <w:rFonts w:hint="eastAsia"/>
        </w:rPr>
        <w:t>　　2.7 理发剪刀行业集中度、竞争程度分析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理发剪刀行业集中度分析：2025年中国Top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中国市场理发剪刀第一梯队、第二梯队和第三梯队厂商（品牌）及2025年市场份额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重点企业（1）在中国市场理发剪刀销量、收入、价格及毛利率（2021-2026）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重点企业（2）在中国市场理发剪刀销量、收入、价格及毛利率（2021-2026）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重点企业（3）在中国市场理发剪刀销量、收入、价格及毛利率（2021-2026）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重点企业（4）在中国市场理发剪刀销量、收入、价格及毛利率（2021-2026）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重点企业（5）在中国市场理发剪刀销量、收入、价格及毛利率（2021-2026）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重点企业（6）在中国市场理发剪刀销量、收入、价格及毛利率（2021-2026）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重点企业（7）在中国市场理发剪刀销量、收入、价格及毛利率（2021-2026）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重点企业（8）在中国市场理发剪刀销量、收入、价格及毛利率（2021-2026）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重点企业（9）在中国市场理发剪刀销量、收入、价格及毛利率（2021-2026）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重点企业（10）在中国市场理发剪刀销量、收入、价格及毛利率（2021-2026）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重点企业（11）在中国市场理发剪刀销量、收入、价格及毛利率（2021-2026）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重点企业（12）在中国市场理发剪刀销量、收入、价格及毛利率（2021-2026）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重点企业（13）在中国市场理发剪刀销量、收入、价格及毛利率（2021-2026）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重点企业（14）在中国市场理发剪刀销量、收入、价格及毛利率（2021-2026）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重点企业（15）在中国市场理发剪刀销量、收入、价格及毛利率（2021-2026）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重点企业（16）在中国市场理发剪刀销量、收入、价格及毛利率（2021-2026）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重点企业（17）在中国市场理发剪刀销量、收入、价格及毛利率（2021-2026）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不同产品类型理发剪刀分析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中国市场不同产品类型理发剪刀销量（2021-2032）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中国市场不同产品类型理发剪刀销量及市场份额（2021-2026）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中国市场不同产品类型理发剪刀销量预测（2027-2032）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中国市场不同产品类型理发剪刀规模（2021-2032）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中国市场不同产品类型理发剪刀规模及市场份额（2021-2026）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中国市场不同产品类型理发剪刀规模预测（2027-2032）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中国市场不同产品类型理发剪刀价格走势（2021-2032）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不同应用理发剪刀分析</w:t>
      </w:r>
      <w:r>
        <w:rPr>
          <w:rFonts w:hint="eastAsia"/>
        </w:rPr>
        <w:br/>
      </w:r>
      <w:r>
        <w:rPr>
          <w:rFonts w:hint="eastAsia"/>
        </w:rPr>
        <w:t>　　5.1 中国市场不同应用理发剪刀销量（2021-2032）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中国市场不同应用理发剪刀销量及市场份额（2021-2026）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中国市场不同应用理发剪刀销量预测（2027-2032）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中国市场不同应用理发剪刀规模（2021-2032）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中国市场不同应用理发剪刀规模及市场份额（2021-2026）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中国市场不同应用理发剪刀规模预测（2027-2032）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中国市场不同应用理发剪刀价格走势（2021-2032）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理发剪刀行业发展分析---发展趋势</w:t>
      </w:r>
      <w:r>
        <w:rPr>
          <w:rFonts w:hint="eastAsia"/>
        </w:rPr>
        <w:br/>
      </w:r>
      <w:r>
        <w:rPr>
          <w:rFonts w:hint="eastAsia"/>
        </w:rPr>
        <w:t>　　6.2 理发剪刀行业发展分析---厂商壁垒</w:t>
      </w:r>
      <w:r>
        <w:rPr>
          <w:rFonts w:hint="eastAsia"/>
        </w:rPr>
        <w:br/>
      </w:r>
      <w:r>
        <w:rPr>
          <w:rFonts w:hint="eastAsia"/>
        </w:rPr>
        <w:t>　　6.3 理发剪刀行业发展分析---驱动因素</w:t>
      </w:r>
      <w:r>
        <w:rPr>
          <w:rFonts w:hint="eastAsia"/>
        </w:rPr>
        <w:br/>
      </w:r>
      <w:r>
        <w:rPr>
          <w:rFonts w:hint="eastAsia"/>
        </w:rPr>
        <w:t>　　6.4 理发剪刀行业发展分析---制约因素</w:t>
      </w:r>
      <w:r>
        <w:rPr>
          <w:rFonts w:hint="eastAsia"/>
        </w:rPr>
        <w:br/>
      </w:r>
      <w:r>
        <w:rPr>
          <w:rFonts w:hint="eastAsia"/>
        </w:rPr>
        <w:t>　　6.5 理发剪刀中国企业SWOT分析</w:t>
      </w:r>
      <w:r>
        <w:rPr>
          <w:rFonts w:hint="eastAsia"/>
        </w:rPr>
        <w:br/>
      </w:r>
      <w:r>
        <w:rPr>
          <w:rFonts w:hint="eastAsia"/>
        </w:rPr>
        <w:t>　　6.6 理发剪刀行业发展分析---行业政策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理发剪刀行业产业链简介</w:t>
      </w:r>
      <w:r>
        <w:rPr>
          <w:rFonts w:hint="eastAsia"/>
        </w:rPr>
        <w:br/>
      </w:r>
      <w:r>
        <w:rPr>
          <w:rFonts w:hint="eastAsia"/>
        </w:rPr>
        <w:t>　　7.2 理发剪刀产业链分析-上游</w:t>
      </w:r>
      <w:r>
        <w:rPr>
          <w:rFonts w:hint="eastAsia"/>
        </w:rPr>
        <w:br/>
      </w:r>
      <w:r>
        <w:rPr>
          <w:rFonts w:hint="eastAsia"/>
        </w:rPr>
        <w:t>　　7.3 理发剪刀产业链分析-中游</w:t>
      </w:r>
      <w:r>
        <w:rPr>
          <w:rFonts w:hint="eastAsia"/>
        </w:rPr>
        <w:br/>
      </w:r>
      <w:r>
        <w:rPr>
          <w:rFonts w:hint="eastAsia"/>
        </w:rPr>
        <w:t>　　7.4 理发剪刀产业链分析-下游</w:t>
      </w:r>
      <w:r>
        <w:rPr>
          <w:rFonts w:hint="eastAsia"/>
        </w:rPr>
        <w:br/>
      </w:r>
      <w:r>
        <w:rPr>
          <w:rFonts w:hint="eastAsia"/>
        </w:rPr>
        <w:t>　　7.5 理发剪刀行业采购模式</w:t>
      </w:r>
      <w:r>
        <w:rPr>
          <w:rFonts w:hint="eastAsia"/>
        </w:rPr>
        <w:br/>
      </w:r>
      <w:r>
        <w:rPr>
          <w:rFonts w:hint="eastAsia"/>
        </w:rPr>
        <w:t>　　7.6 理发剪刀行业生产模式</w:t>
      </w:r>
      <w:r>
        <w:rPr>
          <w:rFonts w:hint="eastAsia"/>
        </w:rPr>
        <w:br/>
      </w:r>
      <w:r>
        <w:rPr>
          <w:rFonts w:hint="eastAsia"/>
        </w:rPr>
        <w:t>　　7.7 理发剪刀行业销售模式及销售渠道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中国本土理发剪刀产能、产量分析</w:t>
      </w:r>
      <w:r>
        <w:rPr>
          <w:rFonts w:hint="eastAsia"/>
        </w:rPr>
        <w:br/>
      </w:r>
      <w:r>
        <w:rPr>
          <w:rFonts w:hint="eastAsia"/>
        </w:rPr>
        <w:t>　　8.1 中国理发剪刀供需现状及预测（2021-2032）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中国理发剪刀产能、产量、产能利用率及发展趋势（2021-2032）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中国理发剪刀产量、市场需求量及发展趋势（2021-2032）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中国理发剪刀进出口分析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中国市场理发剪刀主要进口来源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中国市场理发剪刀主要出口目的地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不同产品类型理发剪刀市场规模2021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不同应用理发剪刀市场规模2021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中国市场主要厂商理发剪刀销量（2021-2026）&amp;（千件）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中国市场主要厂商理发剪刀销量市场份额（2021-2026）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中国市场主要厂商理发剪刀收入（2021-2026）&amp;（万元）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中国市场主要厂商理发剪刀收入份额（2021-2026）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2025年中国主要生产商理发剪刀收入排名（万元）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中国市场主要厂商理发剪刀价格（2021-2026）&amp;（元/件）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中国市场主要厂商理发剪刀总部及产地分布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中国市场主要厂商成立时间及理发剪刀商业化日期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中国市场主要厂商理发剪刀产品类型及应用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2025年中国市场理发剪刀主要厂商市场地位（第一梯队、第二梯队和第三梯队）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理发剪刀市场投资、并购等现状分析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理发剪刀销量（千件）、收入（万元）、价格（元/件）及毛利率（2021-2026）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理发剪刀销量（千件）、收入（万元）、价格（元/件）及毛利率（2021-2026）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理发剪刀销量（千件）、收入（万元）、价格（元/件）及毛利率（2021-2026）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理发剪刀销量（千件）、收入（万元）、价格（元/件）及毛利率（2021-2026）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理发剪刀销量（千件）、收入（万元）、价格（元/件）及毛利率（2021-2026）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理发剪刀销量（千件）、收入（万元）、价格（元/件）及毛利率（2021-2026）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理发剪刀销量（千件）、收入（万元）、价格（元/件）及毛利率（2021-2026）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理发剪刀销量（千件）、收入（万元）、价格（元/件）及毛利率（2021-2026）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理发剪刀销量（千件）、收入（万元）、价格（元/件）及毛利率（2021-2026）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理发剪刀销量（千件）、收入（万元）、价格（元/件）及毛利率（2021-2026）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理发剪刀销量（千件）、收入（万元）、价格（元/件）及毛利率（2021-2026）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理发剪刀销量（千件）、收入（万元）、价格（元/件）及毛利率（2021-2026）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理发剪刀销量（千件）、收入（万元）、价格（元/件）及毛利率（2021-2026）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理发剪刀销量（千件）、收入（万元）、价格（元/件）及毛利率（2021-2026）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理发剪刀销量（千件）、收入（万元）、价格（元/件）及毛利率（2021-2026）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理发剪刀销量（千件）、收入（万元）、价格（元/件）及毛利率（2021-2026）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理发剪刀生产基地、总部、竞争对手及市场地位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理发剪刀产品规格、参数及市场应用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理发剪刀销量（千件）、收入（万元）、价格（元/件）及毛利率（2021-2026）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中国市场不同产品类型理发剪刀销量（2021-2026）&amp;（千件）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中国市场不同产品类型理发剪刀销量市场份额（2021-2026）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中国市场不同产品类型理发剪刀销量预测（2027-2032）&amp;（千件）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中国市场不同产品类型理发剪刀销量市场份额预测（2027-2032）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中国市场不同产品类型理发剪刀规模（2021-2026）&amp;（万元）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中国市场不同产品类型理发剪刀规模市场份额（2021-2026）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中国市场不同产品类型理发剪刀规模预测（2027-2032）&amp;（万元）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中国市场不同产品类型理发剪刀规模市场份额预测（2027-2032）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中国市场不同应用理发剪刀销量（2021-2026）&amp;（千件）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中国市场不同应用理发剪刀销量市场份额（2021-2026）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中国市场不同应用理发剪刀销量预测（2027-2032）&amp;（千件）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中国市场不同应用理发剪刀销量市场份额预测（2027-2032）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中国市场不同应用理发剪刀规模（2021-2026）&amp;（万元）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中国市场不同应用理发剪刀规模市场份额（2021-2026）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中国市场不同应用理发剪刀规模预测（2027-2032）&amp;（万元）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中国市场不同应用理发剪刀规模市场份额预测（2027-2032）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理发剪刀行业发展分析---发展趋势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理发剪刀行业发展分析---厂商壁垒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理发剪刀行业发展分析---驱动因素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理发剪刀行业发展分析---制约因素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理发剪刀行业相关重点政策一览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理发剪刀行业供应链分析</w:t>
      </w:r>
      <w:r>
        <w:rPr>
          <w:rFonts w:hint="eastAsia"/>
        </w:rPr>
        <w:br/>
      </w:r>
      <w:r>
        <w:rPr>
          <w:rFonts w:hint="eastAsia"/>
        </w:rPr>
        <w:t>　　表 121： 理发剪刀上游原料供应商</w:t>
      </w:r>
      <w:r>
        <w:rPr>
          <w:rFonts w:hint="eastAsia"/>
        </w:rPr>
        <w:br/>
      </w:r>
      <w:r>
        <w:rPr>
          <w:rFonts w:hint="eastAsia"/>
        </w:rPr>
        <w:t>　　表 122： 理发剪刀行业主要下游客户</w:t>
      </w:r>
      <w:r>
        <w:rPr>
          <w:rFonts w:hint="eastAsia"/>
        </w:rPr>
        <w:br/>
      </w:r>
      <w:r>
        <w:rPr>
          <w:rFonts w:hint="eastAsia"/>
        </w:rPr>
        <w:t>　　表 123： 理发剪刀典型经销商</w:t>
      </w:r>
      <w:r>
        <w:rPr>
          <w:rFonts w:hint="eastAsia"/>
        </w:rPr>
        <w:br/>
      </w:r>
      <w:r>
        <w:rPr>
          <w:rFonts w:hint="eastAsia"/>
        </w:rPr>
        <w:t>　　表 124： 中国理发剪刀产量、销量、进口量及出口量（2021-2026）&amp;（千件）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中国理发剪刀产量、销量、进口量及出口量预测（2027-2032）&amp;（千件）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中国市场理发剪刀主要进口来源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中国市场理发剪刀主要出口目的地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理发剪刀产品图片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中国不同产品类型理发剪刀市场规模市场份额2025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剪发剪刀产品图片</w:t>
      </w:r>
      <w:r>
        <w:rPr>
          <w:rFonts w:hint="eastAsia"/>
        </w:rPr>
        <w:br/>
      </w:r>
      <w:r>
        <w:rPr>
          <w:rFonts w:hint="eastAsia"/>
        </w:rPr>
        <w:t>　　图 4： 打薄剪刀产品图片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中国不同应用理发剪刀市场份额2025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商用场所</w:t>
      </w:r>
      <w:r>
        <w:rPr>
          <w:rFonts w:hint="eastAsia"/>
        </w:rPr>
        <w:br/>
      </w:r>
      <w:r>
        <w:rPr>
          <w:rFonts w:hint="eastAsia"/>
        </w:rPr>
        <w:t>　　图 8： 家用场所</w:t>
      </w:r>
      <w:r>
        <w:rPr>
          <w:rFonts w:hint="eastAsia"/>
        </w:rPr>
        <w:br/>
      </w:r>
      <w:r>
        <w:rPr>
          <w:rFonts w:hint="eastAsia"/>
        </w:rPr>
        <w:t>　　图 9： 中国市场理发剪刀市场规模，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中国市场理发剪刀收入及增长率（2021-2032）&amp;（万元）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中国市场理发剪刀销量及增长率（2021-2032）&amp;（千件）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2025年中国市场主要厂商理发剪刀销量市场份额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2025年中国市场主要厂商理发剪刀收入市场份额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2025年中国市场前五大厂商理发剪刀市场份额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2025年中国市场理发剪刀第一梯队、第二梯队和第三梯队厂商（品牌）及市场份额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中国市场不同产品类型理发剪刀价格走势（2021-2032）&amp;（元/件）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中国市场不同应用理发剪刀价格走势（2021-2032）&amp;（元/件）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理发剪刀中国企业SWOT分析</w:t>
      </w:r>
      <w:r>
        <w:rPr>
          <w:rFonts w:hint="eastAsia"/>
        </w:rPr>
        <w:br/>
      </w:r>
      <w:r>
        <w:rPr>
          <w:rFonts w:hint="eastAsia"/>
        </w:rPr>
        <w:t>　　图 19： 理发剪刀产业链</w:t>
      </w:r>
      <w:r>
        <w:rPr>
          <w:rFonts w:hint="eastAsia"/>
        </w:rPr>
        <w:br/>
      </w:r>
      <w:r>
        <w:rPr>
          <w:rFonts w:hint="eastAsia"/>
        </w:rPr>
        <w:t>　　图 20： 理发剪刀行业采购模式分析</w:t>
      </w:r>
      <w:r>
        <w:rPr>
          <w:rFonts w:hint="eastAsia"/>
        </w:rPr>
        <w:br/>
      </w:r>
      <w:r>
        <w:rPr>
          <w:rFonts w:hint="eastAsia"/>
        </w:rPr>
        <w:t>　　图 21： 理发剪刀行业生产模式分析</w:t>
      </w:r>
      <w:r>
        <w:rPr>
          <w:rFonts w:hint="eastAsia"/>
        </w:rPr>
        <w:br/>
      </w:r>
      <w:r>
        <w:rPr>
          <w:rFonts w:hint="eastAsia"/>
        </w:rPr>
        <w:t>　　图 22： 理发剪刀行业销售模式分析</w:t>
      </w:r>
      <w:r>
        <w:rPr>
          <w:rFonts w:hint="eastAsia"/>
        </w:rPr>
        <w:br/>
      </w:r>
      <w:r>
        <w:rPr>
          <w:rFonts w:hint="eastAsia"/>
        </w:rPr>
        <w:t>　　图 23： 中国理发剪刀产能、产量、产能利用率及发展趋势（2021-2032）&amp;（千件）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中国理发剪刀产量、市场需求量及发展趋势（2021-2032）&amp;（千件）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5f52e99c347e6" w:history="1">
        <w:r>
          <w:rPr>
            <w:rStyle w:val="Hyperlink"/>
          </w:rPr>
          <w:t>2026-2032年中国理发剪刀行业现状与发展前景报告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5f52e99c347e6" w:history="1">
        <w:r>
          <w:rPr>
            <w:rStyle w:val="Hyperlink"/>
          </w:rPr>
          <w:t>https://www.20087.com/9/37/LiFaJianDaoDeQianJing.html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热点：剪刘海用什么剪刀、理发剪刀图片、剪头发刀、理发剪刀多少钱、十大名牌理发剪刀、理发剪刀是省力杠杆还是费力杠杆、理发剪刀哪个好用、理发剪刀有几种类型?、理发剪子多少钱一把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dbb1899604903" w:history="1">
      <w:r>
        <w:rPr>
          <w:rStyle w:val="Hyperlink"/>
        </w:rPr>
        <w:t>2026-2032年中国理发剪刀行业现状与发展前景报告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iFaJianDaoDeQianJing.html" TargetMode="External" Id="Rd015f52e99c3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iFaJianDaoDeQianJing.html" TargetMode="External" Id="Re5ddbb189960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2026-01-19T03:59:29Z</dcterms:created>
  <dcterms:modified xsi:type="dcterms:W3CDTF">2026-01-19T04:59:29Z</dcterms:modified>
  <dc:subject>2026-2032年中国理发剪刀行业现状与发展前景报告</dc:subject>
  <dc:title>2026-2032年中国理发剪刀行业现状与发展前景报告</dc:title>
  <cp:keywords>2026-2032年中国理发剪刀行业现状与发展前景报告</cp:keywords>
  <dc:description>2026-2032年中国理发剪刀行业现状与发展前景报告</dc:description>
</cp:coreProperties>
</file>