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f179919924cf9" w:history="1">
              <w:r>
                <w:rPr>
                  <w:rStyle w:val="Hyperlink"/>
                </w:rPr>
                <w:t>2026-2032年中国防辐射孕妇装发展现状与趋势预测报告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f179919924cf9" w:history="1">
              <w:r>
                <w:rPr>
                  <w:rStyle w:val="Hyperlink"/>
                </w:rPr>
                <w:t>2026-2032年中国防辐射孕妇装发展现状与趋势预测报告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f179919924cf9" w:history="1">
                <w:r>
                  <w:rPr>
                    <w:rStyle w:val="Hyperlink"/>
                  </w:rPr>
                  <w:t>https://www.20087.com/9/53/FangFuSheYunFuZhuangDeQianJingQuShi.html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孕妇装是一种专门设计用于保护孕妇免受电磁辐射的服装，近年来随着公众对电磁辐射危害认识的提高，市场需求有所增长。目前，防辐射孕妇装主要采用银纤维、铜纤维等特殊材料，通过编织技术制成，以达到屏蔽电磁波的效果。随着技术的进步，这类服装的外观设计更加时尚，穿着舒适度也得到了提升，从而更好地满足了孕妇的需求。</w:t>
      </w:r>
      <w:r>
        <w:rPr>
          <w:rFonts w:hint="eastAsia"/>
        </w:rPr>
        <w:br/>
      </w:r>
      <w:r>
        <w:rPr>
          <w:rFonts w:hint="eastAsia"/>
        </w:rPr>
        <w:t>　　未来，防辐射孕妇装的发展将更加注重科技与舒适性的结合。随着电磁辐射源的增多，对防辐射服装的需求预计将持续存在。为了提高产品的竞争力，制造商将更加重视材料的创新和设计的优化，以实现更好的屏蔽效果和穿着体验。此外，随着消费者对健康和美观的双重需求，防辐射孕妇装将更加注重时尚元素的融入，使其既能保护孕妇免受辐射，又不失美观大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f179919924cf9" w:history="1">
        <w:r>
          <w:rPr>
            <w:rStyle w:val="Hyperlink"/>
          </w:rPr>
          <w:t>2026-2032年中国防辐射孕妇装发展现状与趋势预测报告</w:t>
        </w:r>
      </w:hyperlink>
      <w:r>
        <w:rPr>
          <w:rFonts w:hint="eastAsia"/>
        </w:rPr>
        <w:t>》基于国家统计局及相关协会的详实数据，结合长期监测的一手资料，全面分析了防辐射孕妇装行业的市场规模、需求变化、产业链动态及区域发展格局。报告重点解读了防辐射孕妇装行业竞争态势与重点企业的市场表现，并通过科学研判行业趋势与前景，揭示了防辐射孕妇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防辐射孕妇装行业界定及应用</w:t>
      </w:r>
      <w:r>
        <w:rPr>
          <w:rFonts w:hint="eastAsia"/>
        </w:rPr>
        <w:br/>
      </w:r>
      <w:r>
        <w:rPr>
          <w:rFonts w:hint="eastAsia"/>
        </w:rPr>
        <w:t>　　第一节 防辐射孕妇装行业定义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防辐射孕妇装主要应用领域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2025-2026年全球防辐射孕妇装行业发展状况分析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2020-2025年全球防辐射孕妇装行业运行概况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2020-2025年全球防辐射孕妇装行业市场规模分析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全球主要地区防辐射孕妇装行业运行情况分析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2026-2032年全球防辐射孕妇装行业发展趋势预测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2025-2026年中国防辐射孕妇装发展环境分析</w:t>
      </w:r>
      <w:r>
        <w:rPr>
          <w:rFonts w:hint="eastAsia"/>
        </w:rPr>
        <w:br/>
      </w:r>
      <w:r>
        <w:rPr>
          <w:rFonts w:hint="eastAsia"/>
        </w:rPr>
        <w:t>　　第一节 防辐射孕妇装行业经济环境分析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防辐射孕妇装行业相关政策、标准</w:t>
      </w:r>
      <w:r>
        <w:rPr>
          <w:rFonts w:hint="eastAsia"/>
        </w:rPr>
        <w:br/>
      </w:r>
      <w:r>
        <w:rPr>
          <w:rFonts w:hint="eastAsia"/>
        </w:rPr>
        <w:t>　　第三节 防辐射孕妇装行业相关发展规划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中国防辐射孕妇装行业现状调研分析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中国防辐射孕妇装行业发展现状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一、2025-2026年防辐射孕妇装行业品牌发展现状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二、2025-2026年防辐射孕妇装行业需求市场现状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三、2025-2026年防辐射孕妇装市场需求层次分析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四、2025-2026年中国防辐射孕妇装市场走向分析</w:t>
      </w:r>
      <w:r>
        <w:rPr>
          <w:rFonts w:hint="eastAsia"/>
        </w:rPr>
        <w:br/>
      </w:r>
      <w:r>
        <w:rPr>
          <w:rFonts w:hint="eastAsia"/>
        </w:rPr>
        <w:t>　　第二节 中国防辐射孕妇装产品技术分析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一、2025-2026年防辐射孕妇装产品技术变化特点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二、2025-2026年防辐射孕妇装产品市场的新技术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三、2025-2026年防辐射孕妇装产品市场现状分析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中国防辐射孕妇装行业存在的问题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一、2025-2026年防辐射孕妇装产品市场存在的主要问题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二、2025-2026年国内防辐射孕妇装产品市场的三大瓶颈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三、2025-2026年防辐射孕妇装产品市场遭遇的规模难题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对中国防辐射孕妇装市场的分析及思考</w:t>
      </w:r>
      <w:r>
        <w:rPr>
          <w:rFonts w:hint="eastAsia"/>
        </w:rPr>
        <w:br/>
      </w:r>
      <w:r>
        <w:rPr>
          <w:rFonts w:hint="eastAsia"/>
        </w:rPr>
        <w:t>　　　　一、防辐射孕妇装市场特点</w:t>
      </w:r>
      <w:r>
        <w:rPr>
          <w:rFonts w:hint="eastAsia"/>
        </w:rPr>
        <w:br/>
      </w:r>
      <w:r>
        <w:rPr>
          <w:rFonts w:hint="eastAsia"/>
        </w:rPr>
        <w:t>　　　　二、防辐射孕妇装市场分析</w:t>
      </w:r>
      <w:r>
        <w:rPr>
          <w:rFonts w:hint="eastAsia"/>
        </w:rPr>
        <w:br/>
      </w:r>
      <w:r>
        <w:rPr>
          <w:rFonts w:hint="eastAsia"/>
        </w:rPr>
        <w:t>　　　　三、防辐射孕妇装市场变化的方向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四、中国防辐射孕妇装行业发展的新思路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五、对中国防辐射孕妇装行业发展的思考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中国防辐射孕妇装行业市场供需现状调研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中国防辐射孕妇装市场现状分析</w:t>
      </w:r>
      <w:r>
        <w:rPr>
          <w:rFonts w:hint="eastAsia"/>
        </w:rPr>
        <w:br/>
      </w:r>
      <w:r>
        <w:rPr>
          <w:rFonts w:hint="eastAsia"/>
        </w:rPr>
        <w:t>　　第二节 中国防辐射孕妇装行业产量情况分析及预测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一、防辐射孕妇装总体产能规模</w:t>
      </w:r>
      <w:r>
        <w:rPr>
          <w:rFonts w:hint="eastAsia"/>
        </w:rPr>
        <w:br/>
      </w:r>
      <w:r>
        <w:rPr>
          <w:rFonts w:hint="eastAsia"/>
        </w:rPr>
        <w:t>　　　　二、防辐射孕妇装生产区域分布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三、2020-2025年中国防辐射孕妇装产量统计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四、2026-2032年中国防辐射孕妇装产量预测</w:t>
      </w:r>
      <w:r>
        <w:rPr>
          <w:rFonts w:hint="eastAsia"/>
        </w:rPr>
        <w:br/>
      </w:r>
      <w:r>
        <w:rPr>
          <w:rFonts w:hint="eastAsia"/>
        </w:rPr>
        <w:t>　　第三节 中国防辐射孕妇装市场需求分析及预测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一、中国防辐射孕妇装市场需求特点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二、2020-2025年中国防辐射孕妇装市场需求量统计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三、2026-2032年中国防辐射孕妇装市场需求量预测</w:t>
      </w:r>
      <w:r>
        <w:rPr>
          <w:rFonts w:hint="eastAsia"/>
        </w:rPr>
        <w:br/>
      </w:r>
      <w:r>
        <w:rPr>
          <w:rFonts w:hint="eastAsia"/>
        </w:rPr>
        <w:t>　　第四节 中国防辐射孕妇装价格趋势分析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一、2020-2025年中国防辐射孕妇装市场价格趋势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二、2026-2032年中国防辐射孕妇装市场价格走势预测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中国防辐射孕妇装进出口分析</w:t>
      </w:r>
      <w:r>
        <w:rPr>
          <w:rFonts w:hint="eastAsia"/>
        </w:rPr>
        <w:br/>
      </w:r>
      <w:r>
        <w:rPr>
          <w:rFonts w:hint="eastAsia"/>
        </w:rPr>
        <w:t>　　第一节 防辐射孕妇装进口情况分析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防辐射孕妇装出口情况分析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影响防辐射孕妇装进出口因素分析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中国防辐射孕妇装行业主要指标监测分析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2020-2025年中国防辐射孕妇装行业规模情况分析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2020-2025年中国防辐射孕妇装行业财务能力分析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防辐射孕妇装行业细分产品调研</w:t>
      </w:r>
      <w:r>
        <w:rPr>
          <w:rFonts w:hint="eastAsia"/>
        </w:rPr>
        <w:br/>
      </w:r>
      <w:r>
        <w:rPr>
          <w:rFonts w:hint="eastAsia"/>
        </w:rPr>
        <w:t>　　第一节 防辐射孕妇装细分产品结构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防辐射孕妇装行业上下游发展情况分析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防辐射孕妇装行业上游产业发展分析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防辐射孕妇装行业下游产业发展分析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中国防辐射孕妇装行业重点地区发展分析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防辐射孕妇装行业重点区域市场结构调研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**地区防辐射孕妇装市场容量分析</w:t>
      </w:r>
      <w:r>
        <w:rPr>
          <w:rFonts w:hint="eastAsia"/>
        </w:rPr>
        <w:br/>
      </w:r>
      <w:r>
        <w:rPr>
          <w:rFonts w:hint="eastAsia"/>
        </w:rPr>
        <w:t>　　第三节 **地区防辐射孕妇装市场容量分析</w:t>
      </w:r>
      <w:r>
        <w:rPr>
          <w:rFonts w:hint="eastAsia"/>
        </w:rPr>
        <w:br/>
      </w:r>
      <w:r>
        <w:rPr>
          <w:rFonts w:hint="eastAsia"/>
        </w:rPr>
        <w:t>　　第四节 **地区防辐射孕妇装市场容量分析</w:t>
      </w:r>
      <w:r>
        <w:rPr>
          <w:rFonts w:hint="eastAsia"/>
        </w:rPr>
        <w:br/>
      </w:r>
      <w:r>
        <w:rPr>
          <w:rFonts w:hint="eastAsia"/>
        </w:rPr>
        <w:t>　　第五节 **地区防辐射孕妇装市场容量分析</w:t>
      </w:r>
      <w:r>
        <w:rPr>
          <w:rFonts w:hint="eastAsia"/>
        </w:rPr>
        <w:br/>
      </w:r>
      <w:r>
        <w:rPr>
          <w:rFonts w:hint="eastAsia"/>
        </w:rPr>
        <w:t>　　第六节 **地区防辐射孕妇装市场容量分析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防辐射孕妇装行业重点企业竞争力分析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三、企业防辐射孕妇装经营状况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防辐射孕妇装行业企业经营策略研究分析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防辐射孕妇装企业多样化经营策略分析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一、防辐射孕妇装企业多样化经营情况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二、现行防辐射孕妇装行业多样化经营的方向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大型防辐射孕妇装企业集团未来发展策略分析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对中小防辐射孕妇装企业生产经营的建议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防辐射孕妇装行业前景及投资风险预警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2026年防辐射孕妇装市场前景分析</w:t>
      </w:r>
      <w:r>
        <w:rPr>
          <w:rFonts w:hint="eastAsia"/>
        </w:rPr>
        <w:br/>
      </w:r>
      <w:r>
        <w:rPr>
          <w:rFonts w:hint="eastAsia"/>
        </w:rPr>
        <w:t>　　第二节 2026年防辐射孕妇装行业发展趋势预测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影响防辐射孕妇装行业发展的主要因素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一、2026年影响防辐射孕妇装行业运行的有利因素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二、2026年影响防辐射孕妇装行业运行的稳定因素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三、2026年影响防辐射孕妇装行业运行的不利因素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四、2026年中国防辐射孕妇装行业发展面临的挑战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五、2026年中国防辐射孕妇装行业发展面临的机遇</w:t>
      </w:r>
      <w:r>
        <w:rPr>
          <w:rFonts w:hint="eastAsia"/>
        </w:rPr>
        <w:br/>
      </w:r>
      <w:r>
        <w:rPr>
          <w:rFonts w:hint="eastAsia"/>
        </w:rPr>
        <w:t>　　第四节 防辐射孕妇装行业投资风险预警</w:t>
      </w:r>
      <w:r>
        <w:rPr>
          <w:rFonts w:hint="eastAsia"/>
        </w:rPr>
        <w:br/>
      </w:r>
      <w:r>
        <w:rPr>
          <w:rFonts w:hint="eastAsia"/>
        </w:rPr>
        <w:t>　　　　一、防辐射孕妇装行业市场风险预测</w:t>
      </w:r>
      <w:r>
        <w:rPr>
          <w:rFonts w:hint="eastAsia"/>
        </w:rPr>
        <w:br/>
      </w:r>
      <w:r>
        <w:rPr>
          <w:rFonts w:hint="eastAsia"/>
        </w:rPr>
        <w:t>　　　　二、防辐射孕妇装行业政策风险预测</w:t>
      </w:r>
      <w:r>
        <w:rPr>
          <w:rFonts w:hint="eastAsia"/>
        </w:rPr>
        <w:br/>
      </w:r>
      <w:r>
        <w:rPr>
          <w:rFonts w:hint="eastAsia"/>
        </w:rPr>
        <w:t>　　　　三、防辐射孕妇装行业经营风险预测</w:t>
      </w:r>
      <w:r>
        <w:rPr>
          <w:rFonts w:hint="eastAsia"/>
        </w:rPr>
        <w:br/>
      </w:r>
      <w:r>
        <w:rPr>
          <w:rFonts w:hint="eastAsia"/>
        </w:rPr>
        <w:t>　　　　四、防辐射孕妇装行业技术风险预测</w:t>
      </w:r>
      <w:r>
        <w:rPr>
          <w:rFonts w:hint="eastAsia"/>
        </w:rPr>
        <w:br/>
      </w:r>
      <w:r>
        <w:rPr>
          <w:rFonts w:hint="eastAsia"/>
        </w:rPr>
        <w:t>　　　　五、防辐射孕妇装行业竞争风险预测</w:t>
      </w:r>
      <w:r>
        <w:rPr>
          <w:rFonts w:hint="eastAsia"/>
        </w:rPr>
        <w:br/>
      </w:r>
      <w:r>
        <w:rPr>
          <w:rFonts w:hint="eastAsia"/>
        </w:rPr>
        <w:t>　　　　六、防辐射孕妇装行业其他风险预测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防辐射孕妇装投资建议</w:t>
      </w:r>
      <w:r>
        <w:rPr>
          <w:rFonts w:hint="eastAsia"/>
        </w:rPr>
        <w:br/>
      </w:r>
      <w:r>
        <w:rPr>
          <w:rFonts w:hint="eastAsia"/>
        </w:rPr>
        <w:t>　　第一节 防辐射孕妇装行业投资环境分析</w:t>
      </w:r>
      <w:r>
        <w:rPr>
          <w:rFonts w:hint="eastAsia"/>
        </w:rPr>
        <w:br/>
      </w:r>
      <w:r>
        <w:rPr>
          <w:rFonts w:hint="eastAsia"/>
        </w:rPr>
        <w:t>　　第二节 防辐射孕妇装行业投资进入壁垒分析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防辐射孕妇装行业历程</w:t>
      </w:r>
      <w:r>
        <w:rPr>
          <w:rFonts w:hint="eastAsia"/>
        </w:rPr>
        <w:br/>
      </w:r>
      <w:r>
        <w:rPr>
          <w:rFonts w:hint="eastAsia"/>
        </w:rPr>
        <w:t>　　图表 防辐射孕妇装行业生命周期</w:t>
      </w:r>
      <w:r>
        <w:rPr>
          <w:rFonts w:hint="eastAsia"/>
        </w:rPr>
        <w:br/>
      </w:r>
      <w:r>
        <w:rPr>
          <w:rFonts w:hint="eastAsia"/>
        </w:rPr>
        <w:t>　　图表 防辐射孕妇装行业产业链分析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2020-2025年防辐射孕妇装行业市场容量分析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2026年中国防辐射孕妇装行业需求领域分布格局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2020-2025年中国防辐射孕妇装出口金额分析</w:t>
      </w:r>
      <w:r>
        <w:rPr>
          <w:rFonts w:hint="eastAsia"/>
        </w:rPr>
        <w:br/>
      </w:r>
      <w:r>
        <w:rPr>
          <w:rFonts w:hint="eastAsia"/>
        </w:rPr>
        <w:t>　　图表 2026年中国防辐射孕妇装进口国家及地区分析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2020-2025年中国防辐射孕妇装行业企业平均规模情况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**地区防辐射孕妇装市场规模及增长情况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**地区防辐射孕妇装行业市场需求情况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**地区防辐射孕妇装行业市场需求情况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**地区防辐射孕妇装行业市场需求情况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**地区防辐射孕妇装市场规模及增长情况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**地区防辐射孕妇装行业市场需求情况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防辐射孕妇装重点企业（二）经营情况分析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防辐射孕妇装重点企业（二）主要经济指标情况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防辐射孕妇装重点企业（三）成长能力情况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2026-2032年中国防辐射孕妇装行业产能预测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2026-2032年中国防辐射孕妇装市场需求量预测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2026-2032年中国防辐射孕妇装行业供需平衡预测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2026-2032年中国防辐射孕妇装行业市场容量预测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2026-2032年中国防辐射孕妇装行业市场规模预测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2026年中国防辐射孕妇装市场前景分析</w:t>
      </w:r>
      <w:r>
        <w:rPr>
          <w:rFonts w:hint="eastAsia"/>
        </w:rPr>
        <w:br/>
      </w:r>
      <w:r>
        <w:rPr>
          <w:rFonts w:hint="eastAsia"/>
        </w:rPr>
        <w:t>　　图表 2026年中国防辐射孕妇装发展趋势预测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f179919924cf9" w:history="1">
        <w:r>
          <w:rPr>
            <w:rStyle w:val="Hyperlink"/>
          </w:rPr>
          <w:t>2026-2032年中国防辐射孕妇装发展现状与趋势预测报告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f179919924cf9" w:history="1">
        <w:r>
          <w:rPr>
            <w:rStyle w:val="Hyperlink"/>
          </w:rPr>
          <w:t>https://www.20087.com/9/53/FangFuSheYunFuZhuangDeQianJingQuShi.html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防辐射的衣服可以贴身穿吗、防辐射孕妇装哪个品牌好、防辐射服孕妇装有用吗、防辐射孕妇装的原理、防辐射孕妇装品牌排行、防辐射孕妇装淘宝、孕妇穿的防辐射服、防辐射孕妇装正品、防辐射孕妇装有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6b37d6545412b" w:history="1">
      <w:r>
        <w:rPr>
          <w:rStyle w:val="Hyperlink"/>
        </w:rPr>
        <w:t>2026-2032年中国防辐射孕妇装发展现状与趋势预测报告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angFuSheYunFuZhuangDeQianJingQuShi.html" TargetMode="External" Id="R9d5f17991992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angFuSheYunFuZhuangDeQianJingQuShi.html" TargetMode="External" Id="Rc966b37d6545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2025-11-18T06:21:00Z</dcterms:created>
  <dcterms:modified xsi:type="dcterms:W3CDTF">2025-11-18T07:21:00Z</dcterms:modified>
  <dc:subject>2026-2032年中国防辐射孕妇装发展现状与趋势预测报告</dc:subject>
  <dc:title>2026-2032年中国防辐射孕妇装发展现状与趋势预测报告</dc:title>
  <cp:keywords>2026-2032年中国防辐射孕妇装发展现状与趋势预测报告</cp:keywords>
  <dc:description>2026-2032年中国防辐射孕妇装发展现状与趋势预测报告</dc:description>
</cp:coreProperties>
</file>