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65cd86fe24e5c" w:history="1">
              <w:r>
                <w:rPr>
                  <w:rStyle w:val="Hyperlink"/>
                </w:rPr>
                <w:t>中国空气清新剂行业现状与前景趋势预测报告（2025-2031年）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65cd86fe24e5c" w:history="1">
              <w:r>
                <w:rPr>
                  <w:rStyle w:val="Hyperlink"/>
                </w:rPr>
                <w:t>中国空气清新剂行业现状与前景趋势预测报告（2025-2031年）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65cd86fe24e5c" w:history="1">
                <w:r>
                  <w:rPr>
                    <w:rStyle w:val="Hyperlink"/>
                  </w:rPr>
                  <w:t>https://www.20087.com/0/38/KongQiQingXinJiHangYeXianZhuangJiQianJing.html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清新剂市场正经历着从化学合成香精向更天然、更健康的成分转变的趋势。目前，消费者对空气清新剂的需求不仅仅局限于香味，更关注其是否对人体健康无害、是否环保。因此，许多制造商开始使用天然精油、植物提取物和其他环保材料来替代传统化学香料，以减少对室内空气质量的负面影响。同时，便携式和智能控制的空气清新剂设备也逐渐受到欢迎，满足了消费者在不同场景下的使用需求。</w:t>
      </w:r>
      <w:r>
        <w:rPr>
          <w:rFonts w:hint="eastAsia"/>
        </w:rPr>
        <w:br/>
      </w:r>
      <w:r>
        <w:rPr>
          <w:rFonts w:hint="eastAsia"/>
        </w:rPr>
        <w:t>　　未来，空气清新剂行业将更加注重产品成分的透明度和安全性。随着消费者对健康和环保意识的提升，无毒、无害、可降解的空气清新剂将成为市场主流。此外，个性化和定制化服务也将成为趋势，通过AI技术分析用户的喜好和室内环境，提供定制化的香味配方。同时，空气清新剂将与智能家居系统更加紧密地结合，通过智能设备远程控制，实现定时定量释放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65cd86fe24e5c" w:history="1">
        <w:r>
          <w:rPr>
            <w:rStyle w:val="Hyperlink"/>
          </w:rPr>
          <w:t>中国空气清新剂行业现状与前景趋势预测报告（2025-2031年）</w:t>
        </w:r>
      </w:hyperlink>
      <w:r>
        <w:rPr>
          <w:rFonts w:hint="eastAsia"/>
        </w:rPr>
        <w:t>》以专业、科学的视角，系统分析了空气清新剂行业的市场规模、供需状况和竞争格局，梳理了空气清新剂技术发展水平和未来方向。报告对空气清新剂行业发展趋势做出客观预测，评估了市场增长空间和潜在风险，并分析了重点空气清新剂企业的经营情况和市场表现。结合政策环境和消费需求变化，为投资者和企业提供空气清新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空气清新剂行业概述</w:t>
      </w:r>
      <w:r>
        <w:rPr>
          <w:rFonts w:hint="eastAsia"/>
        </w:rPr>
        <w:br/>
      </w:r>
      <w:r>
        <w:rPr>
          <w:rFonts w:hint="eastAsia"/>
        </w:rPr>
        <w:t>　　第一节 空气清新剂定义与分类</w:t>
      </w:r>
      <w:r>
        <w:rPr>
          <w:rFonts w:hint="eastAsia"/>
        </w:rPr>
        <w:br/>
      </w:r>
      <w:r>
        <w:rPr>
          <w:rFonts w:hint="eastAsia"/>
        </w:rPr>
        <w:t>　　第二节 空气清新剂应用领域</w:t>
      </w:r>
      <w:r>
        <w:rPr>
          <w:rFonts w:hint="eastAsia"/>
        </w:rPr>
        <w:br/>
      </w:r>
      <w:r>
        <w:rPr>
          <w:rFonts w:hint="eastAsia"/>
        </w:rPr>
        <w:t>　　第三节 空气清新剂行业经济指标分析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空气清新剂产业链及经营模式分析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三、空气清新剂销售模式及销售渠道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全球空气清新剂市场发展综述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2019-2024年全球空气清新剂市场规模与趋势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主要国家与地区空气清新剂市场分析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2025-2031年全球空气清新剂行业发展趋势与前景预测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中国空气清新剂行业市场分析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2024-2025年空气清新剂产能与投资动态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一、国内空气清新剂产能及利用情况</w:t>
      </w:r>
      <w:r>
        <w:rPr>
          <w:rFonts w:hint="eastAsia"/>
        </w:rPr>
        <w:br/>
      </w:r>
      <w:r>
        <w:rPr>
          <w:rFonts w:hint="eastAsia"/>
        </w:rPr>
        <w:t>　　　　二、空气清新剂产能扩张与投资动态</w:t>
      </w:r>
      <w:r>
        <w:rPr>
          <w:rFonts w:hint="eastAsia"/>
        </w:rPr>
        <w:br/>
      </w:r>
      <w:r>
        <w:rPr>
          <w:rFonts w:hint="eastAsia"/>
        </w:rPr>
        <w:t>　　第二节 空气清新剂行业产量情况分析与趋势预测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一、2019-2024年空气清新剂行业产量数据统计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1、2019-2024年空气清新剂产量及增长趋势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2、2019-2024年空气清新剂细分产品产量及份额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二、影响空气清新剂产量的关键因素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三、2025-2031年空气清新剂产量预测</w:t>
      </w:r>
      <w:r>
        <w:rPr>
          <w:rFonts w:hint="eastAsia"/>
        </w:rPr>
        <w:br/>
      </w:r>
      <w:r>
        <w:rPr>
          <w:rFonts w:hint="eastAsia"/>
        </w:rPr>
        <w:t>　　第三节 2025-2031年空气清新剂市场需求与销售分析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一、2024-2025年空气清新剂行业需求现状</w:t>
      </w:r>
      <w:r>
        <w:rPr>
          <w:rFonts w:hint="eastAsia"/>
        </w:rPr>
        <w:br/>
      </w:r>
      <w:r>
        <w:rPr>
          <w:rFonts w:hint="eastAsia"/>
        </w:rPr>
        <w:t>　　　　二、空气清新剂客户群体与需求特点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三、2019-2024年空气清新剂行业销售规模分析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四、2025-2031年空气清新剂市场增长潜力与规模预测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2024-2025年空气清新剂行业技术发展现状及趋势分析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空气清新剂行业技术发展现状分析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国内外空气清新剂行业技术差异与原因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空气清新剂行业技术发展方向、趋势预测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提升空气清新剂行业技术能力策略建议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中国空气清新剂细分市场与下游应用领域分析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空气清新剂细分市场分析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一、2024-2025年空气清新剂主要细分产品市场现状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空气清新剂下游应用与客户群体分析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一、2024-2025年空气清新剂各应用领域市场现状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空气清新剂价格机制与竞争策略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一、2019-2024年空气清新剂市场价格走势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空气清新剂定价策略与方法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2025-2031年空气清新剂价格竞争态势与趋势预测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中国空气清新剂行业重点区域市场研究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2024-2025年重点区域空气清新剂市场发展概况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二、2019-2024年空气清新剂市场需求规模情况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三、2025-2031年空气清新剂行业发展潜力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2019-2024年中国空气清新剂行业进出口情况分析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空气清新剂行业进口情况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一、2019-2024年空气清新剂进口规模及增长情况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二、空气清新剂主要进口来源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空气清新剂行业出口情况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一、2019-2024年空气清新剂出口规模及增长情况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二、空气清新剂主要出口目的地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2019-2024年中国空气清新剂行业总体发展与财务状况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2019-2024年中国空气清新剂行业规模情况</w:t>
      </w:r>
      <w:r>
        <w:rPr>
          <w:rFonts w:hint="eastAsia"/>
        </w:rPr>
        <w:br/>
      </w:r>
      <w:r>
        <w:rPr>
          <w:rFonts w:hint="eastAsia"/>
        </w:rPr>
        <w:t>　　　　一、空气清新剂行业企业数量规模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二、空气清新剂行业从业人员规模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三、空气清新剂行业市场敏感性分析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2019-2024年中国空气清新剂行业财务能力分析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一、空气清新剂行业盈利能力</w:t>
      </w:r>
      <w:r>
        <w:rPr>
          <w:rFonts w:hint="eastAsia"/>
        </w:rPr>
        <w:br/>
      </w:r>
      <w:r>
        <w:rPr>
          <w:rFonts w:hint="eastAsia"/>
        </w:rPr>
        <w:t>　　　　二、空气清新剂行业偿债能力</w:t>
      </w:r>
      <w:r>
        <w:rPr>
          <w:rFonts w:hint="eastAsia"/>
        </w:rPr>
        <w:br/>
      </w:r>
      <w:r>
        <w:rPr>
          <w:rFonts w:hint="eastAsia"/>
        </w:rPr>
        <w:t>　　　　三、空气清新剂行业营运能力</w:t>
      </w:r>
      <w:r>
        <w:rPr>
          <w:rFonts w:hint="eastAsia"/>
        </w:rPr>
        <w:br/>
      </w:r>
      <w:r>
        <w:rPr>
          <w:rFonts w:hint="eastAsia"/>
        </w:rPr>
        <w:t>　　　　四、空气清新剂行业发展能力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空气清新剂行业重点企业调研分析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二、企业空气清新剂业务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中国空气清新剂行业竞争格局分析</w:t>
      </w:r>
      <w:r>
        <w:rPr>
          <w:rFonts w:hint="eastAsia"/>
        </w:rPr>
        <w:br/>
      </w:r>
      <w:r>
        <w:rPr>
          <w:rFonts w:hint="eastAsia"/>
        </w:rPr>
        <w:t>　　第一节 空气清新剂行业竞争格局总览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2024-2025年空气清新剂行业竞争力分析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2019-2024年空气清新剂行业企业并购活动分析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2024-2025年空气清新剂行业会展与招投标活动分析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一、空气清新剂行业会展活动及其市场影响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2025年中国空气清新剂企业发展企业发展策略与建议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空气清新剂销售模式与渠道策略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空气清新剂品牌与市场推广策略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空气清新剂研发投入与技术创新能力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空气清新剂合作联盟与资源整合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中国空气清新剂行业风险与对策</w:t>
      </w:r>
      <w:r>
        <w:rPr>
          <w:rFonts w:hint="eastAsia"/>
        </w:rPr>
        <w:br/>
      </w:r>
      <w:r>
        <w:rPr>
          <w:rFonts w:hint="eastAsia"/>
        </w:rPr>
        <w:t>　　第一节 空气清新剂行业SWOT分析</w:t>
      </w:r>
      <w:r>
        <w:rPr>
          <w:rFonts w:hint="eastAsia"/>
        </w:rPr>
        <w:br/>
      </w:r>
      <w:r>
        <w:rPr>
          <w:rFonts w:hint="eastAsia"/>
        </w:rPr>
        <w:t>　　　　一、空气清新剂行业优势</w:t>
      </w:r>
      <w:r>
        <w:rPr>
          <w:rFonts w:hint="eastAsia"/>
        </w:rPr>
        <w:br/>
      </w:r>
      <w:r>
        <w:rPr>
          <w:rFonts w:hint="eastAsia"/>
        </w:rPr>
        <w:t>　　　　二、空气清新剂行业劣势</w:t>
      </w:r>
      <w:r>
        <w:rPr>
          <w:rFonts w:hint="eastAsia"/>
        </w:rPr>
        <w:br/>
      </w:r>
      <w:r>
        <w:rPr>
          <w:rFonts w:hint="eastAsia"/>
        </w:rPr>
        <w:t>　　　　三、空气清新剂市场机会</w:t>
      </w:r>
      <w:r>
        <w:rPr>
          <w:rFonts w:hint="eastAsia"/>
        </w:rPr>
        <w:br/>
      </w:r>
      <w:r>
        <w:rPr>
          <w:rFonts w:hint="eastAsia"/>
        </w:rPr>
        <w:t>　　　　四、空气清新剂市场威胁</w:t>
      </w:r>
      <w:r>
        <w:rPr>
          <w:rFonts w:hint="eastAsia"/>
        </w:rPr>
        <w:br/>
      </w:r>
      <w:r>
        <w:rPr>
          <w:rFonts w:hint="eastAsia"/>
        </w:rPr>
        <w:t>　　第二节 空气清新剂行业风险及对策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2025-2031年中国空气清新剂行业前景与发展趋势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2024-2025年空气清新剂行业发展环境分析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一、空气清新剂行业主管部门与监管体制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二、空气清新剂行业主要法律法规及政策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三、空气清新剂行业标准与质量监管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2025-2031年空气清新剂行业发展趋势与方向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2025-2031年空气清新剂行业发展潜力与机遇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空气清新剂行业研究结论与建议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(中⋅智林)空气清新剂行业发展建议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空气清新剂行业类别</w:t>
      </w:r>
      <w:r>
        <w:rPr>
          <w:rFonts w:hint="eastAsia"/>
        </w:rPr>
        <w:br/>
      </w:r>
      <w:r>
        <w:rPr>
          <w:rFonts w:hint="eastAsia"/>
        </w:rPr>
        <w:t>　　图表 空气清新剂行业产业链调研</w:t>
      </w:r>
      <w:r>
        <w:rPr>
          <w:rFonts w:hint="eastAsia"/>
        </w:rPr>
        <w:br/>
      </w:r>
      <w:r>
        <w:rPr>
          <w:rFonts w:hint="eastAsia"/>
        </w:rPr>
        <w:t>　　图表 空气清新剂行业现状</w:t>
      </w:r>
      <w:r>
        <w:rPr>
          <w:rFonts w:hint="eastAsia"/>
        </w:rPr>
        <w:br/>
      </w:r>
      <w:r>
        <w:rPr>
          <w:rFonts w:hint="eastAsia"/>
        </w:rPr>
        <w:t>　　图表 空气清新剂行业标准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2025年中国空气清新剂行业产能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2019-2024年中国空气清新剂行业产量统计</w:t>
      </w:r>
      <w:r>
        <w:rPr>
          <w:rFonts w:hint="eastAsia"/>
        </w:rPr>
        <w:br/>
      </w:r>
      <w:r>
        <w:rPr>
          <w:rFonts w:hint="eastAsia"/>
        </w:rPr>
        <w:t>　　图表 空气清新剂行业动态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2019-2024年中国空气清新剂市场需求量</w:t>
      </w:r>
      <w:r>
        <w:rPr>
          <w:rFonts w:hint="eastAsia"/>
        </w:rPr>
        <w:br/>
      </w:r>
      <w:r>
        <w:rPr>
          <w:rFonts w:hint="eastAsia"/>
        </w:rPr>
        <w:t>　　图表 2025年中国空气清新剂行业需求区域调研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2019-2024年中国空气清新剂行情</w:t>
      </w:r>
      <w:r>
        <w:rPr>
          <w:rFonts w:hint="eastAsia"/>
        </w:rPr>
        <w:br/>
      </w:r>
      <w:r>
        <w:rPr>
          <w:rFonts w:hint="eastAsia"/>
        </w:rPr>
        <w:t>　　图表 2019-2024年中国空气清新剂价格走势图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2019-2024年中国空气清新剂进口统计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2019-2024年中国空气清新剂出口统计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2019-2024年中国空气清新剂行业企业数量统计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**地区空气清新剂市场调研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**地区空气清新剂市场规模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</w:t>
      </w:r>
      <w:r>
        <w:rPr>
          <w:rFonts w:hint="eastAsia"/>
        </w:rPr>
        <w:br/>
      </w:r>
      <w:r>
        <w:rPr>
          <w:rFonts w:hint="eastAsia"/>
        </w:rPr>
        <w:t>　　图表 **地区空气清新剂市场调研</w:t>
      </w:r>
      <w:r>
        <w:rPr>
          <w:rFonts w:hint="eastAsia"/>
        </w:rPr>
        <w:br/>
      </w:r>
      <w:r>
        <w:rPr>
          <w:rFonts w:hint="eastAsia"/>
        </w:rPr>
        <w:t>　　图表 **地区空气清新剂行业市场需求分析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空气清新剂行业竞争对手分析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空气清新剂重点企业（三）成长能力情况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2025-2031年中国空气清新剂行业市场规模预测</w:t>
      </w:r>
      <w:r>
        <w:rPr>
          <w:rFonts w:hint="eastAsia"/>
        </w:rPr>
        <w:br/>
      </w:r>
      <w:r>
        <w:rPr>
          <w:rFonts w:hint="eastAsia"/>
        </w:rPr>
        <w:t>　　图表 空气清新剂行业准入条件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2025-2031年中国空气清新剂市场前景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2025-2031年中国空气清新剂行业发展趋势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65cd86fe24e5c" w:history="1">
        <w:r>
          <w:rPr>
            <w:rStyle w:val="Hyperlink"/>
          </w:rPr>
          <w:t>中国空气清新剂行业现状与前景趋势预测报告（2025-2031年）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65cd86fe24e5c" w:history="1">
        <w:r>
          <w:rPr>
            <w:rStyle w:val="Hyperlink"/>
          </w:rPr>
          <w:t>https://www.20087.com/0/38/KongQiQingXinJiHangYeXianZhuangJiQianJing.html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清新剂的作用与功效、空气清新剂喷完多久可进屋、空气清新剂怎么正确使用、空气清新剂哪个牌子好、空气清新剂怎么打开盖子、空气清新剂有毒吗?对人体有害吗、哪种空气清新剂对人体无害、空气清新剂的主要成分、空气清新剂不小心吃到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0f8a13bb9449b7" w:history="1">
      <w:r>
        <w:rPr>
          <w:rStyle w:val="Hyperlink"/>
        </w:rPr>
        <w:t>中国空气清新剂行业现状与前景趋势预测报告（2025-2031年）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KongQiQingXinJiHangYeXianZhuangJiQianJing.html" TargetMode="External" Id="R47565cd86fe2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KongQiQingXinJiHangYeXianZhuangJiQianJing.html" TargetMode="External" Id="R520f8a13bb9449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2025-01-31T02:54:00Z</dcterms:created>
  <dcterms:modified xsi:type="dcterms:W3CDTF">2025-01-31T03:54:00Z</dcterms:modified>
  <dc:subject>中国空气清新剂行业现状与前景趋势预测报告（2025-2031年）</dc:subject>
  <dc:title>中国空气清新剂行业现状与前景趋势预测报告（2025-2031年）</dc:title>
  <cp:keywords>中国空气清新剂行业现状与前景趋势预测报告（2025-2031年）</cp:keywords>
  <dc:description>中国空气清新剂行业现状与前景趋势预测报告（2025-2031年）</dc:description>
</cp:coreProperties>
</file>