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b142c99b54706" w:history="1">
              <w:r>
                <w:rPr>
                  <w:rStyle w:val="Hyperlink"/>
                </w:rPr>
                <w:t>2024-2030年中国合成革市场深度调研与投资前景预测报告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b142c99b54706" w:history="1">
              <w:r>
                <w:rPr>
                  <w:rStyle w:val="Hyperlink"/>
                </w:rPr>
                <w:t>2024-2030年中国合成革市场深度调研与投资前景预测报告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cb142c99b54706" w:history="1">
                <w:r>
                  <w:rPr>
                    <w:rStyle w:val="Hyperlink"/>
                  </w:rPr>
                  <w:t>https://www.20087.com/0/08/HeChengGeShiChangFengXianFenXiBaoGao.html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革是皮革的替代品，近年来在鞋类、家具、汽车内饰等行业中得到广泛应用。其主要优势在于成本较低、生产效率高、颜色和纹理多样性以及更好的耐用性和维护性。随着环保意识的提升，合成革制造商开始采用更加环保的生产技术，减少对环境的影响。然而，合成革行业仍面临如何提高产品性能，使之更接近甚至超越天然皮革，以及应对原料价格波动的挑战。</w:t>
      </w:r>
      <w:r>
        <w:rPr>
          <w:rFonts w:hint="eastAsia"/>
        </w:rPr>
        <w:br/>
      </w:r>
      <w:r>
        <w:rPr>
          <w:rFonts w:hint="eastAsia"/>
        </w:rPr>
        <w:t>　　未来，合成革行业将更加注重可持续性和高性能。通过研发新型环保材料，如生物基聚氨酯，减少对石油基原料的依赖，同时提高合成革的生物降解性。此外，通过技术创新，如纳米技术的应用，合成革将拥有更好的透气性、防水性和触感，进一步缩小与天然皮革的性能差距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b142c99b54706" w:history="1">
        <w:r>
          <w:rPr>
            <w:rStyle w:val="Hyperlink"/>
          </w:rPr>
          <w:t>2024-2030年中国合成革市场深度调研与投资前景预测报告</w:t>
        </w:r>
      </w:hyperlink>
      <w:r>
        <w:rPr>
          <w:rFonts w:hint="eastAsia"/>
        </w:rPr>
        <w:t>》基于多年监测调研数据，结合合成革行业现状与发展前景，全面分析了合成革市场需求、市场规模、产业链构成、价格机制以及合成革细分市场特性。合成革报告客观评估了市场前景，预测了发展趋势，深入分析了品牌竞争、市场集中度及合成革重点企业运营状况。同时，合成革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合成革行业概述</w:t>
      </w:r>
      <w:r>
        <w:rPr>
          <w:rFonts w:hint="eastAsia"/>
        </w:rPr>
        <w:br/>
      </w:r>
      <w:r>
        <w:rPr>
          <w:rFonts w:hint="eastAsia"/>
        </w:rPr>
        <w:t>　　第一节 合成革行业界定</w:t>
      </w:r>
      <w:r>
        <w:rPr>
          <w:rFonts w:hint="eastAsia"/>
        </w:rPr>
        <w:br/>
      </w:r>
      <w:r>
        <w:rPr>
          <w:rFonts w:hint="eastAsia"/>
        </w:rPr>
        <w:t>　　第二节 合成革行业发展历程</w:t>
      </w:r>
      <w:r>
        <w:rPr>
          <w:rFonts w:hint="eastAsia"/>
        </w:rPr>
        <w:br/>
      </w:r>
      <w:r>
        <w:rPr>
          <w:rFonts w:hint="eastAsia"/>
        </w:rPr>
        <w:t>　　第三节 合成革产业链分析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二、合成革产业链模型分析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2023-2024年中国合成革行业发展环境分析</w:t>
      </w:r>
      <w:r>
        <w:rPr>
          <w:rFonts w:hint="eastAsia"/>
        </w:rPr>
        <w:br/>
      </w:r>
      <w:r>
        <w:rPr>
          <w:rFonts w:hint="eastAsia"/>
        </w:rPr>
        <w:t>　　第一节 合成革行业经济环境分析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合成革行业政策环境分析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一、合成革行业相关政策</w:t>
      </w:r>
      <w:r>
        <w:rPr>
          <w:rFonts w:hint="eastAsia"/>
        </w:rPr>
        <w:br/>
      </w:r>
      <w:r>
        <w:rPr>
          <w:rFonts w:hint="eastAsia"/>
        </w:rPr>
        <w:t>　　　　二、合成革行业相关标准</w:t>
      </w:r>
      <w:r>
        <w:rPr>
          <w:rFonts w:hint="eastAsia"/>
        </w:rPr>
        <w:br/>
      </w:r>
      <w:r>
        <w:rPr>
          <w:rFonts w:hint="eastAsia"/>
        </w:rPr>
        <w:t>　　第三节 合成革行业技术环境分析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2019-2024年中国合成革行业总体规模</w:t>
      </w:r>
      <w:r>
        <w:rPr>
          <w:rFonts w:hint="eastAsia"/>
        </w:rPr>
        <w:br/>
      </w:r>
      <w:r>
        <w:rPr>
          <w:rFonts w:hint="eastAsia"/>
        </w:rPr>
        <w:t>　　第二节 中国合成革行业盈利情况分析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中国合成革行业供给概况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一、2019-2024年中国合成革供给情况分析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二、2024年中国合成革行业供给特点分析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三、2024-2030年中国合成革行业供给预测</w:t>
      </w:r>
      <w:r>
        <w:rPr>
          <w:rFonts w:hint="eastAsia"/>
        </w:rPr>
        <w:br/>
      </w:r>
      <w:r>
        <w:rPr>
          <w:rFonts w:hint="eastAsia"/>
        </w:rPr>
        <w:t>　　第四节 中国合成革行业需求概况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一、2019-2024年中国合成革行业需求情况分析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二、2024年中国合成革行业市场需求特点分析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三、2024-2030年中国合成革市场需求预测</w:t>
      </w:r>
      <w:r>
        <w:rPr>
          <w:rFonts w:hint="eastAsia"/>
        </w:rPr>
        <w:br/>
      </w:r>
      <w:r>
        <w:rPr>
          <w:rFonts w:hint="eastAsia"/>
        </w:rPr>
        <w:t>　　第五节 合成革产业供需平衡状况分析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2019-2024年中国合成革行业进出口情况分析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二、2019-2024年中国合成革行业出口分析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2024-2030年中国合成革行业进出口情况预测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一、2024-2030年中国合成革行业进口预测分析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二、2024-2030年中国合成革行业出口预测分析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影响合成革行业进出口变化的主要原因分析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国内合成革产品价格走势及影响因素分析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2019-2024年国内合成革市场价格回顾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当前国内合成革市场价格及评述</w:t>
      </w:r>
      <w:r>
        <w:rPr>
          <w:rFonts w:hint="eastAsia"/>
        </w:rPr>
        <w:br/>
      </w:r>
      <w:r>
        <w:rPr>
          <w:rFonts w:hint="eastAsia"/>
        </w:rPr>
        <w:t>　　第三节 国内合成革价格影响因素分析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2024-2030年国内合成革市场价格走势预测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中国合成革行业重点区域市场分析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合成革行业区域市场分布情况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中国合成革行业竞争格局分析</w:t>
      </w:r>
      <w:r>
        <w:rPr>
          <w:rFonts w:hint="eastAsia"/>
        </w:rPr>
        <w:br/>
      </w:r>
      <w:r>
        <w:rPr>
          <w:rFonts w:hint="eastAsia"/>
        </w:rPr>
        <w:t>　　第一节 合成革行业竞争格局分析</w:t>
      </w:r>
      <w:r>
        <w:rPr>
          <w:rFonts w:hint="eastAsia"/>
        </w:rPr>
        <w:br/>
      </w:r>
      <w:r>
        <w:rPr>
          <w:rFonts w:hint="eastAsia"/>
        </w:rPr>
        <w:t>　　　　一、合成革行业集中度分析</w:t>
      </w:r>
      <w:r>
        <w:rPr>
          <w:rFonts w:hint="eastAsia"/>
        </w:rPr>
        <w:br/>
      </w:r>
      <w:r>
        <w:rPr>
          <w:rFonts w:hint="eastAsia"/>
        </w:rPr>
        <w:t>　　　　二、合成革市场竞争程度分析</w:t>
      </w:r>
      <w:r>
        <w:rPr>
          <w:rFonts w:hint="eastAsia"/>
        </w:rPr>
        <w:br/>
      </w:r>
      <w:r>
        <w:rPr>
          <w:rFonts w:hint="eastAsia"/>
        </w:rPr>
        <w:t>　　第二节 合成革行业竞争态势分析</w:t>
      </w:r>
      <w:r>
        <w:rPr>
          <w:rFonts w:hint="eastAsia"/>
        </w:rPr>
        <w:br/>
      </w:r>
      <w:r>
        <w:rPr>
          <w:rFonts w:hint="eastAsia"/>
        </w:rPr>
        <w:t>　　　　一、合成革产品价位竞争</w:t>
      </w:r>
      <w:r>
        <w:rPr>
          <w:rFonts w:hint="eastAsia"/>
        </w:rPr>
        <w:br/>
      </w:r>
      <w:r>
        <w:rPr>
          <w:rFonts w:hint="eastAsia"/>
        </w:rPr>
        <w:t>　　　　二、合成革产品质量竞争</w:t>
      </w:r>
      <w:r>
        <w:rPr>
          <w:rFonts w:hint="eastAsia"/>
        </w:rPr>
        <w:br/>
      </w:r>
      <w:r>
        <w:rPr>
          <w:rFonts w:hint="eastAsia"/>
        </w:rPr>
        <w:t>　　　　三、合成革产品技术竞争</w:t>
      </w:r>
      <w:r>
        <w:rPr>
          <w:rFonts w:hint="eastAsia"/>
        </w:rPr>
        <w:br/>
      </w:r>
      <w:r>
        <w:rPr>
          <w:rFonts w:hint="eastAsia"/>
        </w:rPr>
        <w:t>　　第三节 合成革行业竞争策略分析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合成革重点企业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合成革重点企业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合成革重点企业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合成革重点企业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2024-2030年合成革行业发展趋势及投资风险分析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当前合成革行业存在的问题</w:t>
      </w:r>
      <w:r>
        <w:rPr>
          <w:rFonts w:hint="eastAsia"/>
        </w:rPr>
        <w:br/>
      </w:r>
      <w:r>
        <w:rPr>
          <w:rFonts w:hint="eastAsia"/>
        </w:rPr>
        <w:t>　　第二节 合成革未来发展预测分析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一、中国合成革发展方向分析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二、2024-2030年中国合成革行业发展规模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三、2024-2030年中国合成革行业发展趋势预测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2024-2030年中国合成革行业投资风险分析</w:t>
      </w:r>
      <w:r>
        <w:rPr>
          <w:rFonts w:hint="eastAsia"/>
        </w:rPr>
        <w:br/>
      </w:r>
      <w:r>
        <w:rPr>
          <w:rFonts w:hint="eastAsia"/>
        </w:rPr>
        <w:t>　　　　一、合成革市场竞争风险</w:t>
      </w:r>
      <w:r>
        <w:rPr>
          <w:rFonts w:hint="eastAsia"/>
        </w:rPr>
        <w:br/>
      </w:r>
      <w:r>
        <w:rPr>
          <w:rFonts w:hint="eastAsia"/>
        </w:rPr>
        <w:t>　　　　二、合成革原材料压力风险分析</w:t>
      </w:r>
      <w:r>
        <w:rPr>
          <w:rFonts w:hint="eastAsia"/>
        </w:rPr>
        <w:br/>
      </w:r>
      <w:r>
        <w:rPr>
          <w:rFonts w:hint="eastAsia"/>
        </w:rPr>
        <w:t>　　　　三、合成革技术风险分析</w:t>
      </w:r>
      <w:r>
        <w:rPr>
          <w:rFonts w:hint="eastAsia"/>
        </w:rPr>
        <w:br/>
      </w:r>
      <w:r>
        <w:rPr>
          <w:rFonts w:hint="eastAsia"/>
        </w:rPr>
        <w:t>　　　　四、合成革政策和体制风险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2024年合成革行业项目投资建议</w:t>
      </w:r>
      <w:r>
        <w:rPr>
          <w:rFonts w:hint="eastAsia"/>
        </w:rPr>
        <w:br/>
      </w:r>
      <w:r>
        <w:rPr>
          <w:rFonts w:hint="eastAsia"/>
        </w:rPr>
        <w:t>　　第一节 合成革行业技术应用注意事项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合成革行业生产开发注意事项</w:t>
      </w:r>
      <w:r>
        <w:rPr>
          <w:rFonts w:hint="eastAsia"/>
        </w:rPr>
        <w:br/>
      </w:r>
      <w:r>
        <w:rPr>
          <w:rFonts w:hint="eastAsia"/>
        </w:rPr>
        <w:t>　　第四节 合成革行业销售注意事项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2024-2030年中国合成革行业发展预测分析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2024-2030年国内合成革产业宏观预测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2024-2030年中国合成革市场趋势分析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2024-2030年中国合成革市场发展空间分析</w:t>
      </w:r>
      <w:r>
        <w:rPr>
          <w:rFonts w:hint="eastAsia"/>
        </w:rPr>
        <w:br/>
      </w:r>
      <w:r>
        <w:rPr>
          <w:rFonts w:hint="eastAsia"/>
        </w:rPr>
        <w:t>　　第四节 [中-智-林-]2024-2030年中国合成革市场战略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合成革行业历程</w:t>
      </w:r>
      <w:r>
        <w:rPr>
          <w:rFonts w:hint="eastAsia"/>
        </w:rPr>
        <w:br/>
      </w:r>
      <w:r>
        <w:rPr>
          <w:rFonts w:hint="eastAsia"/>
        </w:rPr>
        <w:t>　　图表 合成革行业生命周期</w:t>
      </w:r>
      <w:r>
        <w:rPr>
          <w:rFonts w:hint="eastAsia"/>
        </w:rPr>
        <w:br/>
      </w:r>
      <w:r>
        <w:rPr>
          <w:rFonts w:hint="eastAsia"/>
        </w:rPr>
        <w:t>　　图表 合成革行业产业链分析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2024年中国合成革行业需求领域分布格局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2019-2024年中国合成革出口金额分析</w:t>
      </w:r>
      <w:r>
        <w:rPr>
          <w:rFonts w:hint="eastAsia"/>
        </w:rPr>
        <w:br/>
      </w:r>
      <w:r>
        <w:rPr>
          <w:rFonts w:hint="eastAsia"/>
        </w:rPr>
        <w:t>　　图表 2024年中国合成革进口国家及地区分析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2024-2030年中国合成革行业供需平衡预测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2024-2030年中国合成革行业市场规模预测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2024-2030年中国合成革市场前景分析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2024-2030年中国合成革行业发展趋势预测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b142c99b54706" w:history="1">
        <w:r>
          <w:rPr>
            <w:rStyle w:val="Hyperlink"/>
          </w:rPr>
          <w:t>2024-2030年中国合成革市场深度调研与投资前景预测报告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cb142c99b54706" w:history="1">
        <w:r>
          <w:rPr>
            <w:rStyle w:val="Hyperlink"/>
          </w:rPr>
          <w:t>https://www.20087.com/0/08/HeChengGeShiChangFengXianFenXiBaoGao.html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d4602a1a34a88" w:history="1">
      <w:r>
        <w:rPr>
          <w:rStyle w:val="Hyperlink"/>
        </w:rPr>
        <w:t>2024-2030年中国合成革市场深度调研与投资前景预测报告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HeChengGeShiChangFengXianFenXiBaoGao.html" TargetMode="External" Id="R28cb142c99b5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HeChengGeShiChangFengXianFenXiBaoGao.html" TargetMode="External" Id="R03cd4602a1a3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2024-03-24T00:45:00Z</dcterms:created>
  <dcterms:modified xsi:type="dcterms:W3CDTF">2024-03-24T01:45:00Z</dcterms:modified>
  <dc:subject>2024-2030年中国合成革市场深度调研与投资前景预测报告</dc:subject>
  <dc:title>2024-2030年中国合成革市场深度调研与投资前景预测报告</dc:title>
  <cp:keywords>2024-2030年中国合成革市场深度调研与投资前景预测报告</cp:keywords>
  <dc:description>2024-2030年中国合成革市场深度调研与投资前景预测报告</dc:description>
</cp:coreProperties>
</file>