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5f84917a34c8a" w:history="1">
              <w:r>
                <w:rPr>
                  <w:rStyle w:val="Hyperlink"/>
                </w:rPr>
                <w:t>2026-2032年中国定制服装行业调研及市场前景分析报告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5f84917a34c8a" w:history="1">
              <w:r>
                <w:rPr>
                  <w:rStyle w:val="Hyperlink"/>
                </w:rPr>
                <w:t>2026-2032年中国定制服装行业调研及市场前景分析报告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5f84917a34c8a" w:history="1">
                <w:r>
                  <w:rPr>
                    <w:rStyle w:val="Hyperlink"/>
                  </w:rPr>
                  <w:t>https://www.20087.com/0/18/DingZhiFuZhuangFaZhanXianZhuangQianJing.html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服装是根据个体身材数据、风格偏好及场合需求量身制作的服饰产品，涵盖高端西装、礼服及日常休闲装，主流模式包括半定制（MTM）与全定制（Bespoke）。在消费升级与个性化表达驱动下，行业加速融合3D人体扫描、AI版型生成及柔性供应链，强调尺寸精准度（误差&lt;0.5cm）、面料可追溯性（如美利奴羊毛认证）及交付周期压缩（7–14天）。然而，大量中小定制品牌仍依赖手工量体与纸样调整，存在数据标准化不足、返工率高及难以规模化复制的问题，制约用户体验与运营效率。</w:t>
      </w:r>
      <w:r>
        <w:rPr>
          <w:rFonts w:hint="eastAsia"/>
        </w:rPr>
        <w:br/>
      </w:r>
      <w:r>
        <w:rPr>
          <w:rFonts w:hint="eastAsia"/>
        </w:rPr>
        <w:t>　　未来，定制服装将向全数字化流程、可持续材料与情感化设计深化。AI驱动虚拟试衣与动态体型适配，支持远程精准下单；生物基染料与再生纤维（如ECONYL）提升环保属性。在制造端，模块化裁剪单元与自动缝纫机器人实现小批量快反；旧衣回收再造计划延长产品生命周期。此外，数字身份绑定服装NFT，赋予收藏与社交价值。具备人体工学数据库、柔性智能制造及高端面料资源整合能力的品牌，将在个性化消费与循环经济交汇点构建高粘性、高信任度的时尚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5f84917a34c8a" w:history="1">
        <w:r>
          <w:rPr>
            <w:rStyle w:val="Hyperlink"/>
          </w:rPr>
          <w:t>2026-2032年中国定制服装行业调研及市场前景分析报告</w:t>
        </w:r>
      </w:hyperlink>
      <w:r>
        <w:rPr>
          <w:rFonts w:hint="eastAsia"/>
        </w:rPr>
        <w:t>》系统分析了定制服装行业的市场规模、供需动态及竞争格局，重点评估了主要定制服装企业的经营表现，并对定制服装行业未来发展趋势进行了科学预测。报告结合定制服装技术现状与SWOT分析，揭示了市场机遇与潜在风险。市场调研网发布的《</w:t>
      </w:r>
      <w:hyperlink r:id="Rf5e5f84917a34c8a" w:history="1">
        <w:r>
          <w:rPr>
            <w:rStyle w:val="Hyperlink"/>
          </w:rPr>
          <w:t>2026-2032年中国定制服装行业调研及市场前景分析报告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大衣</w:t>
      </w:r>
      <w:r>
        <w:rPr>
          <w:rFonts w:hint="eastAsia"/>
        </w:rPr>
        <w:br/>
      </w:r>
      <w:r>
        <w:rPr>
          <w:rFonts w:hint="eastAsia"/>
        </w:rPr>
        <w:t>　　　　1.2.3 裙子</w:t>
      </w:r>
      <w:r>
        <w:rPr>
          <w:rFonts w:hint="eastAsia"/>
        </w:rPr>
        <w:br/>
      </w:r>
      <w:r>
        <w:rPr>
          <w:rFonts w:hint="eastAsia"/>
        </w:rPr>
        <w:t>　　　　1.2.4 裤子</w:t>
      </w:r>
      <w:r>
        <w:rPr>
          <w:rFonts w:hint="eastAsia"/>
        </w:rPr>
        <w:br/>
      </w:r>
      <w:r>
        <w:rPr>
          <w:rFonts w:hint="eastAsia"/>
        </w:rPr>
        <w:t>　　　　1.2.5 衬衫</w:t>
      </w:r>
      <w:r>
        <w:rPr>
          <w:rFonts w:hint="eastAsia"/>
        </w:rPr>
        <w:br/>
      </w:r>
      <w:r>
        <w:rPr>
          <w:rFonts w:hint="eastAsia"/>
        </w:rPr>
        <w:t>　　　　1.2.6 牛仔</w:t>
      </w:r>
      <w:r>
        <w:rPr>
          <w:rFonts w:hint="eastAsia"/>
        </w:rPr>
        <w:br/>
      </w:r>
      <w:r>
        <w:rPr>
          <w:rFonts w:hint="eastAsia"/>
        </w:rPr>
        <w:t>　　　　1.2.7 其他服装</w:t>
      </w:r>
      <w:r>
        <w:rPr>
          <w:rFonts w:hint="eastAsia"/>
        </w:rPr>
        <w:br/>
      </w:r>
      <w:r>
        <w:rPr>
          <w:rFonts w:hint="eastAsia"/>
        </w:rPr>
        <w:t>　　1.3 从不同应用，定制服装主要包括如下几个方面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中国不同应用定制服装增长趋势2021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中国定制服装发展现状及未来趋势（2021-2032）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中国市场定制服装收入及增长率（2021-2032）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中国市场定制服装销量及增长率（2021-2032）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中国市场主要厂商定制服装产品类型及应用</w:t>
      </w:r>
      <w:r>
        <w:rPr>
          <w:rFonts w:hint="eastAsia"/>
        </w:rPr>
        <w:br/>
      </w:r>
      <w:r>
        <w:rPr>
          <w:rFonts w:hint="eastAsia"/>
        </w:rPr>
        <w:t>　　2.7 定制服装行业集中度、竞争程度分析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</w:t>
      </w:r>
      <w:r>
        <w:rPr>
          <w:rFonts w:hint="eastAsia"/>
        </w:rPr>
        <w:br/>
      </w:r>
      <w:r>
        <w:rPr>
          <w:rFonts w:hint="eastAsia"/>
        </w:rPr>
        <w:t>　　　　3.19.1 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公司简介及主要业务</w:t>
      </w:r>
      <w:r>
        <w:rPr>
          <w:rFonts w:hint="eastAsia"/>
        </w:rPr>
        <w:br/>
      </w:r>
      <w:r>
        <w:rPr>
          <w:rFonts w:hint="eastAsia"/>
        </w:rPr>
        <w:t>　　　　3.19.5 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重点企业（20）在中国市场定制服装销量、收入、价格及毛利率（2021-2026）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不同应用定制服装分析</w:t>
      </w:r>
      <w:r>
        <w:rPr>
          <w:rFonts w:hint="eastAsia"/>
        </w:rPr>
        <w:br/>
      </w:r>
      <w:r>
        <w:rPr>
          <w:rFonts w:hint="eastAsia"/>
        </w:rPr>
        <w:t>　　5.1 中国市场不同应用定制服装销量（2021-2032）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定制服装中国企业SWOT分析</w:t>
      </w:r>
      <w:r>
        <w:rPr>
          <w:rFonts w:hint="eastAsia"/>
        </w:rPr>
        <w:br/>
      </w:r>
      <w:r>
        <w:rPr>
          <w:rFonts w:hint="eastAsia"/>
        </w:rPr>
        <w:t>　　6.6 定制服装行业发展分析---行业政策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定制服装行业产业链简介</w:t>
      </w:r>
      <w:r>
        <w:rPr>
          <w:rFonts w:hint="eastAsia"/>
        </w:rPr>
        <w:br/>
      </w:r>
      <w:r>
        <w:rPr>
          <w:rFonts w:hint="eastAsia"/>
        </w:rPr>
        <w:t>　　7.2 定制服装产业链分析-上游</w:t>
      </w:r>
      <w:r>
        <w:rPr>
          <w:rFonts w:hint="eastAsia"/>
        </w:rPr>
        <w:br/>
      </w:r>
      <w:r>
        <w:rPr>
          <w:rFonts w:hint="eastAsia"/>
        </w:rPr>
        <w:t>　　7.3 定制服装产业链分析-中游</w:t>
      </w:r>
      <w:r>
        <w:rPr>
          <w:rFonts w:hint="eastAsia"/>
        </w:rPr>
        <w:br/>
      </w:r>
      <w:r>
        <w:rPr>
          <w:rFonts w:hint="eastAsia"/>
        </w:rPr>
        <w:t>　　7.4 定制服装产业链分析-下游</w:t>
      </w:r>
      <w:r>
        <w:rPr>
          <w:rFonts w:hint="eastAsia"/>
        </w:rPr>
        <w:br/>
      </w:r>
      <w:r>
        <w:rPr>
          <w:rFonts w:hint="eastAsia"/>
        </w:rPr>
        <w:t>　　7.5 定制服装行业采购模式</w:t>
      </w:r>
      <w:r>
        <w:rPr>
          <w:rFonts w:hint="eastAsia"/>
        </w:rPr>
        <w:br/>
      </w:r>
      <w:r>
        <w:rPr>
          <w:rFonts w:hint="eastAsia"/>
        </w:rPr>
        <w:t>　　7.6 定制服装行业生产模式</w:t>
      </w:r>
      <w:r>
        <w:rPr>
          <w:rFonts w:hint="eastAsia"/>
        </w:rPr>
        <w:br/>
      </w:r>
      <w:r>
        <w:rPr>
          <w:rFonts w:hint="eastAsia"/>
        </w:rPr>
        <w:t>　　7.7 定制服装行业销售模式及销售渠道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中国本土定制服装产能、产量分析</w:t>
      </w:r>
      <w:r>
        <w:rPr>
          <w:rFonts w:hint="eastAsia"/>
        </w:rPr>
        <w:br/>
      </w:r>
      <w:r>
        <w:rPr>
          <w:rFonts w:hint="eastAsia"/>
        </w:rPr>
        <w:t>　　8.1 中国定制服装供需现状及预测（2021-2032）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不同应用定制服装市场规模2021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2025年中国主要生产商定制服装收入排名（万元）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中国市场主要厂商定制服装价格（2021-2026）&amp;（元/件）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中国市场主要厂商定制服装总部及产地分布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中国市场主要厂商成立时间及定制服装商业化日期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中国市场主要厂商定制服装产品类型及应用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2025年中国市场定制服装主要厂商市场地位（第一梯队、第二梯队和第三梯队）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定制服装市场投资、并购等现状分析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公司简介及主要业务</w:t>
      </w:r>
      <w:r>
        <w:rPr>
          <w:rFonts w:hint="eastAsia"/>
        </w:rPr>
        <w:br/>
      </w:r>
      <w:r>
        <w:rPr>
          <w:rFonts w:hint="eastAsia"/>
        </w:rPr>
        <w:t>　　表 108： 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定制服装生产基地、总部、竞争对手及市场地位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定制服装产品规格、参数及市场应用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定制服装销量（千件）、收入（万元）、价格（元/件）及毛利率（2021-2026）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中国市场不同产品类型定制服装销量预测（2027-2032）&amp;（千件）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中国市场不同产品类型定制服装销量市场份额预测（2027-2032）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中国市场不同产品类型定制服装规模（2021-2026）&amp;（万元）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中国市场不同产品类型定制服装规模市场份额（2021-2026）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中国市场不同产品类型定制服装规模预测（2027-2032）&amp;（万元）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中国市场不同产品类型定制服装规模市场份额预测（2027-2032）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中国市场不同应用定制服装销量（2021-2026）&amp;（千件）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中国市场不同应用定制服装销量市场份额（2021-2026）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中国市场不同应用定制服装销量预测（2027-2032）&amp;（千件）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中国市场不同应用定制服装销量市场份额预测（2027-2032）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中国市场不同应用定制服装规模（2021-2026）&amp;（万元）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中国市场不同应用定制服装规模市场份额（2021-2026）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中国市场不同应用定制服装规模预测（2027-2032）&amp;（万元）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中国市场不同应用定制服装规模市场份额预测（2027-2032）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定制服装行业发展分析---发展趋势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定制服装行业发展分析---厂商壁垒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定制服装行业发展分析---驱动因素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定制服装行业发展分析---制约因素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定制服装行业相关重点政策一览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定制服装行业供应链分析</w:t>
      </w:r>
      <w:r>
        <w:rPr>
          <w:rFonts w:hint="eastAsia"/>
        </w:rPr>
        <w:br/>
      </w:r>
      <w:r>
        <w:rPr>
          <w:rFonts w:hint="eastAsia"/>
        </w:rPr>
        <w:t>　　表 141： 定制服装上游原料供应商</w:t>
      </w:r>
      <w:r>
        <w:rPr>
          <w:rFonts w:hint="eastAsia"/>
        </w:rPr>
        <w:br/>
      </w:r>
      <w:r>
        <w:rPr>
          <w:rFonts w:hint="eastAsia"/>
        </w:rPr>
        <w:t>　　表 142： 定制服装行业主要下游客户</w:t>
      </w:r>
      <w:r>
        <w:rPr>
          <w:rFonts w:hint="eastAsia"/>
        </w:rPr>
        <w:br/>
      </w:r>
      <w:r>
        <w:rPr>
          <w:rFonts w:hint="eastAsia"/>
        </w:rPr>
        <w:t>　　表 143： 定制服装典型经销商</w:t>
      </w:r>
      <w:r>
        <w:rPr>
          <w:rFonts w:hint="eastAsia"/>
        </w:rPr>
        <w:br/>
      </w:r>
      <w:r>
        <w:rPr>
          <w:rFonts w:hint="eastAsia"/>
        </w:rPr>
        <w:t>　　表 144： 中国定制服装产量、销量、进口量及出口量（2021-2026）&amp;（千件）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中国定制服装产量、销量、进口量及出口量预测（2027-2032）&amp;（千件）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中国市场定制服装主要进口来源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中国市场定制服装主要出口目的地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大衣产品图片</w:t>
      </w:r>
      <w:r>
        <w:rPr>
          <w:rFonts w:hint="eastAsia"/>
        </w:rPr>
        <w:br/>
      </w:r>
      <w:r>
        <w:rPr>
          <w:rFonts w:hint="eastAsia"/>
        </w:rPr>
        <w:t>　　图 4： 裙子产品图片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衬衫产品图片</w:t>
      </w:r>
      <w:r>
        <w:rPr>
          <w:rFonts w:hint="eastAsia"/>
        </w:rPr>
        <w:br/>
      </w:r>
      <w:r>
        <w:rPr>
          <w:rFonts w:hint="eastAsia"/>
        </w:rPr>
        <w:t>　　图 7： 牛仔产品图片</w:t>
      </w:r>
      <w:r>
        <w:rPr>
          <w:rFonts w:hint="eastAsia"/>
        </w:rPr>
        <w:br/>
      </w:r>
      <w:r>
        <w:rPr>
          <w:rFonts w:hint="eastAsia"/>
        </w:rPr>
        <w:t>　　图 8： 其他服装产品图片</w:t>
      </w:r>
      <w:r>
        <w:rPr>
          <w:rFonts w:hint="eastAsia"/>
        </w:rPr>
        <w:br/>
      </w:r>
      <w:r>
        <w:rPr>
          <w:rFonts w:hint="eastAsia"/>
        </w:rPr>
        <w:t>　　图 9： 中国不同应用定制服装市场份额2025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线上渠道</w:t>
      </w:r>
      <w:r>
        <w:rPr>
          <w:rFonts w:hint="eastAsia"/>
        </w:rPr>
        <w:br/>
      </w:r>
      <w:r>
        <w:rPr>
          <w:rFonts w:hint="eastAsia"/>
        </w:rPr>
        <w:t>　　图 11： 线下渠道</w:t>
      </w:r>
      <w:r>
        <w:rPr>
          <w:rFonts w:hint="eastAsia"/>
        </w:rPr>
        <w:br/>
      </w:r>
      <w:r>
        <w:rPr>
          <w:rFonts w:hint="eastAsia"/>
        </w:rPr>
        <w:t>　　图 12： 中国市场定制服装市场规模，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中国市场定制服装收入及增长率（2021-2032）&amp;（万元）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中国市场定制服装销量及增长率（2021-2032）&amp;（千件）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2025年中国市场主要厂商定制服装销量市场份额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2025年中国市场主要厂商定制服装收入市场份额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2025年中国市场前五大厂商定制服装市场份额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2025年中国市场定制服装第一梯队、第二梯队和第三梯队厂商（品牌）及市场份额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中国市场不同产品类型定制服装价格走势（2021-2032）&amp;（元/件）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中国市场不同应用定制服装价格走势（2021-2032）&amp;（元/件）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定制服装中国企业SWOT分析</w:t>
      </w:r>
      <w:r>
        <w:rPr>
          <w:rFonts w:hint="eastAsia"/>
        </w:rPr>
        <w:br/>
      </w:r>
      <w:r>
        <w:rPr>
          <w:rFonts w:hint="eastAsia"/>
        </w:rPr>
        <w:t>　　图 22： 定制服装产业链</w:t>
      </w:r>
      <w:r>
        <w:rPr>
          <w:rFonts w:hint="eastAsia"/>
        </w:rPr>
        <w:br/>
      </w:r>
      <w:r>
        <w:rPr>
          <w:rFonts w:hint="eastAsia"/>
        </w:rPr>
        <w:t>　　图 23： 定制服装行业采购模式分析</w:t>
      </w:r>
      <w:r>
        <w:rPr>
          <w:rFonts w:hint="eastAsia"/>
        </w:rPr>
        <w:br/>
      </w:r>
      <w:r>
        <w:rPr>
          <w:rFonts w:hint="eastAsia"/>
        </w:rPr>
        <w:t>　　图 24： 定制服装行业生产模式分析</w:t>
      </w:r>
      <w:r>
        <w:rPr>
          <w:rFonts w:hint="eastAsia"/>
        </w:rPr>
        <w:br/>
      </w:r>
      <w:r>
        <w:rPr>
          <w:rFonts w:hint="eastAsia"/>
        </w:rPr>
        <w:t>　　图 25： 定制服装行业销售模式分析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中国定制服装产能、产量、产能利用率及发展趋势（2021-2032）&amp;（千件）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中国定制服装产量、市场需求量及发展趋势（2021-2032）&amp;（千件）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5f84917a34c8a" w:history="1">
        <w:r>
          <w:rPr>
            <w:rStyle w:val="Hyperlink"/>
          </w:rPr>
          <w:t>2026-2032年中国定制服装行业调研及市场前景分析报告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5f84917a34c8a" w:history="1">
        <w:r>
          <w:rPr>
            <w:rStyle w:val="Hyperlink"/>
          </w:rPr>
          <w:t>https://www.20087.com/0/18/DingZhiFuZhuangFaZhanXianZhuangQianJing.html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热点：服装定做、定制服装需要哪些尺寸、工服厂家、高端定制服装、工作服款式图片大全、烟雨江湖渠道服专属定制服装、西服定制、联营女装做得好的品牌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892759054ce3" w:history="1">
      <w:r>
        <w:rPr>
          <w:rStyle w:val="Hyperlink"/>
        </w:rPr>
        <w:t>2026-2032年中国定制服装行业调研及市场前景分析报告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ngZhiFuZhuangFaZhanXianZhuangQianJing.html" TargetMode="External" Id="Rf5e5f84917a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ngZhiFuZhuangFaZhanXianZhuangQianJing.html" TargetMode="External" Id="R0e2a89275905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2025-12-08T03:42:06Z</dcterms:created>
  <dcterms:modified xsi:type="dcterms:W3CDTF">2025-12-08T04:42:06Z</dcterms:modified>
  <dc:subject>2026-2032年中国定制服装行业调研及市场前景分析报告</dc:subject>
  <dc:title>2026-2032年中国定制服装行业调研及市场前景分析报告</dc:title>
  <cp:keywords>2026-2032年中国定制服装行业调研及市场前景分析报告</cp:keywords>
  <dc:description>2026-2032年中国定制服装行业调研及市场前景分析报告</dc:description>
</cp:coreProperties>
</file>