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9cf09c5bc47bb" w:history="1">
              <w:r>
                <w:rPr>
                  <w:rStyle w:val="Hyperlink"/>
                </w:rPr>
                <w:t>中国女装行业发展分析及市场前景预测报告（2024-2030年）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9cf09c5bc47bb" w:history="1">
              <w:r>
                <w:rPr>
                  <w:rStyle w:val="Hyperlink"/>
                </w:rPr>
                <w:t>中国女装行业发展分析及市场前景预测报告（2024-2030年）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9cf09c5bc47bb" w:history="1">
                <w:r>
                  <w:rPr>
                    <w:rStyle w:val="Hyperlink"/>
                  </w:rPr>
                  <w:t>https://www.20087.com/1/88/NvZhuangShiChangQianJingFenXi.html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行业正经历一场深刻的变革，一方面，快时尚品牌凭借快速响应市场趋势的能力占据市场份额；另一方面，设计师品牌和可持续时尚理念日益受到消费者关注，个性化与环保成衣愈发流行。电商渠道的崛起也为女装销售开辟了全新的战场。</w:t>
      </w:r>
      <w:r>
        <w:rPr>
          <w:rFonts w:hint="eastAsia"/>
        </w:rPr>
        <w:br/>
      </w:r>
      <w:r>
        <w:rPr>
          <w:rFonts w:hint="eastAsia"/>
        </w:rPr>
        <w:t>　　女装市场将继续深化细分，满足不同年龄层、风格偏好及价值观的女性需求。未来的女装设计将更注重科技面料的应用、环保工艺的推广以及可穿戴技术的融合，同时，线上线下融合的新零售模式将重塑业态，虚拟试衣、智能化购物体验将引领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9cf09c5bc47bb" w:history="1">
        <w:r>
          <w:rPr>
            <w:rStyle w:val="Hyperlink"/>
          </w:rPr>
          <w:t>中国女装行业发展分析及市场前景预测报告（2024-2030年）</w:t>
        </w:r>
      </w:hyperlink>
      <w:r>
        <w:rPr>
          <w:rFonts w:hint="eastAsia"/>
        </w:rPr>
        <w:t>》依据国家统计局、发改委及女装相关协会等的数据资料，深入研究了女装行业的现状，包括女装市场需求、市场规模及产业链状况。女装报告分析了女装的价格波动、各细分市场的动态，以及重点企业的经营状况。同时，报告对女装市场前景及发展趋势进行了科学预测，揭示了潜在的市场需求和投资机会，也指出了女装行业内可能的风险。此外，女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女装行业概述</w:t>
      </w:r>
      <w:r>
        <w:rPr>
          <w:rFonts w:hint="eastAsia"/>
        </w:rPr>
        <w:br/>
      </w:r>
      <w:r>
        <w:rPr>
          <w:rFonts w:hint="eastAsia"/>
        </w:rPr>
        <w:t>　　第一节 女装行业定义</w:t>
      </w:r>
      <w:r>
        <w:rPr>
          <w:rFonts w:hint="eastAsia"/>
        </w:rPr>
        <w:br/>
      </w:r>
      <w:r>
        <w:rPr>
          <w:rFonts w:hint="eastAsia"/>
        </w:rPr>
        <w:t>　　第二节 女装产品分类</w:t>
      </w:r>
      <w:r>
        <w:rPr>
          <w:rFonts w:hint="eastAsia"/>
        </w:rPr>
        <w:br/>
      </w:r>
      <w:r>
        <w:rPr>
          <w:rFonts w:hint="eastAsia"/>
        </w:rPr>
        <w:t>　　　　一、上衣</w:t>
      </w:r>
      <w:r>
        <w:rPr>
          <w:rFonts w:hint="eastAsia"/>
        </w:rPr>
        <w:br/>
      </w:r>
      <w:r>
        <w:rPr>
          <w:rFonts w:hint="eastAsia"/>
        </w:rPr>
        <w:t>　　　　二、裤子</w:t>
      </w:r>
      <w:r>
        <w:rPr>
          <w:rFonts w:hint="eastAsia"/>
        </w:rPr>
        <w:br/>
      </w:r>
      <w:r>
        <w:rPr>
          <w:rFonts w:hint="eastAsia"/>
        </w:rPr>
        <w:t>　　　　三、裙子</w:t>
      </w:r>
      <w:r>
        <w:rPr>
          <w:rFonts w:hint="eastAsia"/>
        </w:rPr>
        <w:br/>
      </w:r>
      <w:r>
        <w:rPr>
          <w:rFonts w:hint="eastAsia"/>
        </w:rPr>
        <w:t>　　　　四、内衣</w:t>
      </w:r>
      <w:r>
        <w:rPr>
          <w:rFonts w:hint="eastAsia"/>
        </w:rPr>
        <w:br/>
      </w:r>
      <w:r>
        <w:rPr>
          <w:rFonts w:hint="eastAsia"/>
        </w:rPr>
        <w:t>　　第三节 女装发展历程简介</w:t>
      </w:r>
      <w:r>
        <w:rPr>
          <w:rFonts w:hint="eastAsia"/>
        </w:rPr>
        <w:br/>
      </w:r>
      <w:r>
        <w:rPr>
          <w:rFonts w:hint="eastAsia"/>
        </w:rPr>
        <w:t>　　第四节 女装行业发展特点分析</w:t>
      </w:r>
      <w:r>
        <w:rPr>
          <w:rFonts w:hint="eastAsia"/>
        </w:rPr>
        <w:br/>
      </w:r>
      <w:r>
        <w:rPr>
          <w:rFonts w:hint="eastAsia"/>
        </w:rPr>
        <w:t>　　　　一、行业技术特点</w:t>
      </w:r>
      <w:r>
        <w:rPr>
          <w:rFonts w:hint="eastAsia"/>
        </w:rPr>
        <w:br/>
      </w:r>
      <w:r>
        <w:rPr>
          <w:rFonts w:hint="eastAsia"/>
        </w:rPr>
        <w:t>　　　　二、行业消费特点</w:t>
      </w:r>
      <w:r>
        <w:rPr>
          <w:rFonts w:hint="eastAsia"/>
        </w:rPr>
        <w:br/>
      </w:r>
      <w:r>
        <w:rPr>
          <w:rFonts w:hint="eastAsia"/>
        </w:rPr>
        <w:t>　　　　三、行业运营特点</w:t>
      </w:r>
      <w:r>
        <w:rPr>
          <w:rFonts w:hint="eastAsia"/>
        </w:rPr>
        <w:br/>
      </w:r>
      <w:r>
        <w:rPr>
          <w:rFonts w:hint="eastAsia"/>
        </w:rPr>
        <w:t>　　第五节 女装行业的投资特性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全球女装行业发展现状分析</w:t>
      </w:r>
      <w:r>
        <w:rPr>
          <w:rFonts w:hint="eastAsia"/>
        </w:rPr>
        <w:br/>
      </w:r>
      <w:r>
        <w:rPr>
          <w:rFonts w:hint="eastAsia"/>
        </w:rPr>
        <w:t>　　第二节 全球重点国家及区域女装行业发展状况分析</w:t>
      </w:r>
      <w:r>
        <w:rPr>
          <w:rFonts w:hint="eastAsia"/>
        </w:rPr>
        <w:br/>
      </w:r>
      <w:r>
        <w:rPr>
          <w:rFonts w:hint="eastAsia"/>
        </w:rPr>
        <w:t>　　第三节 中国女装行业发展状况分析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2023-2024年中国女装市场状况分析</w:t>
      </w:r>
      <w:r>
        <w:rPr>
          <w:rFonts w:hint="eastAsia"/>
        </w:rPr>
        <w:br/>
      </w:r>
      <w:r>
        <w:rPr>
          <w:rFonts w:hint="eastAsia"/>
        </w:rPr>
        <w:t>　　第一节 中国女装市场发展特征分析</w:t>
      </w:r>
      <w:r>
        <w:rPr>
          <w:rFonts w:hint="eastAsia"/>
        </w:rPr>
        <w:br/>
      </w:r>
      <w:r>
        <w:rPr>
          <w:rFonts w:hint="eastAsia"/>
        </w:rPr>
        <w:t>　　　　一、上衣市场发展特征</w:t>
      </w:r>
      <w:r>
        <w:rPr>
          <w:rFonts w:hint="eastAsia"/>
        </w:rPr>
        <w:br/>
      </w:r>
      <w:r>
        <w:rPr>
          <w:rFonts w:hint="eastAsia"/>
        </w:rPr>
        <w:t>　　　　二、裤子市场发展特征</w:t>
      </w:r>
      <w:r>
        <w:rPr>
          <w:rFonts w:hint="eastAsia"/>
        </w:rPr>
        <w:br/>
      </w:r>
      <w:r>
        <w:rPr>
          <w:rFonts w:hint="eastAsia"/>
        </w:rPr>
        <w:t>　　　　三、裙子市场发展特征</w:t>
      </w:r>
      <w:r>
        <w:rPr>
          <w:rFonts w:hint="eastAsia"/>
        </w:rPr>
        <w:br/>
      </w:r>
      <w:r>
        <w:rPr>
          <w:rFonts w:hint="eastAsia"/>
        </w:rPr>
        <w:t>　　　　四、内衣市场发展特征</w:t>
      </w:r>
      <w:r>
        <w:rPr>
          <w:rFonts w:hint="eastAsia"/>
        </w:rPr>
        <w:br/>
      </w:r>
      <w:r>
        <w:rPr>
          <w:rFonts w:hint="eastAsia"/>
        </w:rPr>
        <w:t>　　第二节 中国女装行业供需状况分析</w:t>
      </w:r>
      <w:r>
        <w:rPr>
          <w:rFonts w:hint="eastAsia"/>
        </w:rPr>
        <w:br/>
      </w:r>
      <w:r>
        <w:rPr>
          <w:rFonts w:hint="eastAsia"/>
        </w:rPr>
        <w:t>　　　　一、2023-2024年全国女装行业供给情况分析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二、2023-2024年各地区女装行业供给情况分析</w:t>
      </w:r>
      <w:r>
        <w:rPr>
          <w:rFonts w:hint="eastAsia"/>
        </w:rPr>
        <w:br/>
      </w:r>
      <w:r>
        <w:rPr>
          <w:rFonts w:hint="eastAsia"/>
        </w:rPr>
        <w:t>　　　　三、2023-2024年全国女装行业需求情况分析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四、2023-2024年各地区女装行业需求情况分析</w:t>
      </w:r>
      <w:r>
        <w:rPr>
          <w:rFonts w:hint="eastAsia"/>
        </w:rPr>
        <w:br/>
      </w:r>
      <w:r>
        <w:rPr>
          <w:rFonts w:hint="eastAsia"/>
        </w:rPr>
        <w:t>　　第三节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一、中国女装行业竞争格局分析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二、中国女装行业集中度分析</w:t>
      </w:r>
      <w:r>
        <w:rPr>
          <w:rFonts w:hint="eastAsia"/>
        </w:rPr>
        <w:br/>
      </w:r>
      <w:r>
        <w:rPr>
          <w:rFonts w:hint="eastAsia"/>
        </w:rPr>
        <w:t>　　　　三、中国女装行业市场规模分析</w:t>
      </w:r>
      <w:r>
        <w:rPr>
          <w:rFonts w:hint="eastAsia"/>
        </w:rPr>
        <w:br/>
      </w:r>
      <w:r>
        <w:rPr>
          <w:rFonts w:hint="eastAsia"/>
        </w:rPr>
        <w:t>　　　　四、女装行业市场竞争结构分析及预测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2024年中国女装行业发展环境分析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二、行业发展面临的社会审美标准问题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中国女装行业原料市场分析</w:t>
      </w:r>
      <w:r>
        <w:rPr>
          <w:rFonts w:hint="eastAsia"/>
        </w:rPr>
        <w:br/>
      </w:r>
      <w:r>
        <w:rPr>
          <w:rFonts w:hint="eastAsia"/>
        </w:rPr>
        <w:t>　　第一节 化纤</w:t>
      </w:r>
      <w:r>
        <w:rPr>
          <w:rFonts w:hint="eastAsia"/>
        </w:rPr>
        <w:br/>
      </w:r>
      <w:r>
        <w:rPr>
          <w:rFonts w:hint="eastAsia"/>
        </w:rPr>
        <w:t>　　　　一、化纤供需状况</w:t>
      </w:r>
      <w:r>
        <w:rPr>
          <w:rFonts w:hint="eastAsia"/>
        </w:rPr>
        <w:br/>
      </w:r>
      <w:r>
        <w:rPr>
          <w:rFonts w:hint="eastAsia"/>
        </w:rPr>
        <w:t>　　　　二、化纤价格走势</w:t>
      </w:r>
      <w:r>
        <w:rPr>
          <w:rFonts w:hint="eastAsia"/>
        </w:rPr>
        <w:br/>
      </w:r>
      <w:r>
        <w:rPr>
          <w:rFonts w:hint="eastAsia"/>
        </w:rPr>
        <w:t>　　第二节 茧丝</w:t>
      </w:r>
      <w:r>
        <w:rPr>
          <w:rFonts w:hint="eastAsia"/>
        </w:rPr>
        <w:br/>
      </w:r>
      <w:r>
        <w:rPr>
          <w:rFonts w:hint="eastAsia"/>
        </w:rPr>
        <w:t>　　　　一、茧丝市场发展概况</w:t>
      </w:r>
      <w:r>
        <w:rPr>
          <w:rFonts w:hint="eastAsia"/>
        </w:rPr>
        <w:br/>
      </w:r>
      <w:r>
        <w:rPr>
          <w:rFonts w:hint="eastAsia"/>
        </w:rPr>
        <w:t>　　　　二、茧丝供需状况</w:t>
      </w:r>
      <w:r>
        <w:rPr>
          <w:rFonts w:hint="eastAsia"/>
        </w:rPr>
        <w:br/>
      </w:r>
      <w:r>
        <w:rPr>
          <w:rFonts w:hint="eastAsia"/>
        </w:rPr>
        <w:t>　　　　三、茧丝价格走势</w:t>
      </w:r>
      <w:r>
        <w:rPr>
          <w:rFonts w:hint="eastAsia"/>
        </w:rPr>
        <w:br/>
      </w:r>
      <w:r>
        <w:rPr>
          <w:rFonts w:hint="eastAsia"/>
        </w:rPr>
        <w:t>　　第三节 棉花</w:t>
      </w:r>
      <w:r>
        <w:rPr>
          <w:rFonts w:hint="eastAsia"/>
        </w:rPr>
        <w:br/>
      </w:r>
      <w:r>
        <w:rPr>
          <w:rFonts w:hint="eastAsia"/>
        </w:rPr>
        <w:t>　　　　一、国内外棉花行业总体发展状况</w:t>
      </w:r>
      <w:r>
        <w:rPr>
          <w:rFonts w:hint="eastAsia"/>
        </w:rPr>
        <w:br/>
      </w:r>
      <w:r>
        <w:rPr>
          <w:rFonts w:hint="eastAsia"/>
        </w:rPr>
        <w:t>　　　　二、中国棉花市场供需情况分析</w:t>
      </w:r>
      <w:r>
        <w:rPr>
          <w:rFonts w:hint="eastAsia"/>
        </w:rPr>
        <w:br/>
      </w:r>
      <w:r>
        <w:rPr>
          <w:rFonts w:hint="eastAsia"/>
        </w:rPr>
        <w:t>　　　　三、棉花价格走势</w:t>
      </w:r>
      <w:r>
        <w:rPr>
          <w:rFonts w:hint="eastAsia"/>
        </w:rPr>
        <w:br/>
      </w:r>
      <w:r>
        <w:rPr>
          <w:rFonts w:hint="eastAsia"/>
        </w:rPr>
        <w:t>　　第四节 拉链</w:t>
      </w:r>
      <w:r>
        <w:rPr>
          <w:rFonts w:hint="eastAsia"/>
        </w:rPr>
        <w:br/>
      </w:r>
      <w:r>
        <w:rPr>
          <w:rFonts w:hint="eastAsia"/>
        </w:rPr>
        <w:t>　　　　一、国内外拉链行业总体发展状况</w:t>
      </w:r>
      <w:r>
        <w:rPr>
          <w:rFonts w:hint="eastAsia"/>
        </w:rPr>
        <w:br/>
      </w:r>
      <w:r>
        <w:rPr>
          <w:rFonts w:hint="eastAsia"/>
        </w:rPr>
        <w:t>　　　　二、拉链行业重要生产企业分析</w:t>
      </w:r>
      <w:r>
        <w:rPr>
          <w:rFonts w:hint="eastAsia"/>
        </w:rPr>
        <w:br/>
      </w:r>
      <w:r>
        <w:rPr>
          <w:rFonts w:hint="eastAsia"/>
        </w:rPr>
        <w:t>　　　　三、影响拉链市场价格变化的主要因素</w:t>
      </w:r>
      <w:r>
        <w:rPr>
          <w:rFonts w:hint="eastAsia"/>
        </w:rPr>
        <w:br/>
      </w:r>
      <w:r>
        <w:rPr>
          <w:rFonts w:hint="eastAsia"/>
        </w:rPr>
        <w:t>　　第五节 其他辅料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华东女装行业发展分析</w:t>
      </w:r>
      <w:r>
        <w:rPr>
          <w:rFonts w:hint="eastAsia"/>
        </w:rPr>
        <w:br/>
      </w:r>
      <w:r>
        <w:rPr>
          <w:rFonts w:hint="eastAsia"/>
        </w:rPr>
        <w:t>　　第三节 华南女装行业发展分析</w:t>
      </w:r>
      <w:r>
        <w:rPr>
          <w:rFonts w:hint="eastAsia"/>
        </w:rPr>
        <w:br/>
      </w:r>
      <w:r>
        <w:rPr>
          <w:rFonts w:hint="eastAsia"/>
        </w:rPr>
        <w:t>　　第四节 华北女装行业发展分析</w:t>
      </w:r>
      <w:r>
        <w:rPr>
          <w:rFonts w:hint="eastAsia"/>
        </w:rPr>
        <w:br/>
      </w:r>
      <w:r>
        <w:rPr>
          <w:rFonts w:hint="eastAsia"/>
        </w:rPr>
        <w:t>　　第五节 华中女装行业发展分析</w:t>
      </w:r>
      <w:r>
        <w:rPr>
          <w:rFonts w:hint="eastAsia"/>
        </w:rPr>
        <w:br/>
      </w:r>
      <w:r>
        <w:rPr>
          <w:rFonts w:hint="eastAsia"/>
        </w:rPr>
        <w:t>　　第六节 西南女装行业发展分析</w:t>
      </w:r>
      <w:r>
        <w:rPr>
          <w:rFonts w:hint="eastAsia"/>
        </w:rPr>
        <w:br/>
      </w:r>
      <w:r>
        <w:rPr>
          <w:rFonts w:hint="eastAsia"/>
        </w:rPr>
        <w:t>　　第七节 西北女装行业发展分析</w:t>
      </w:r>
      <w:r>
        <w:rPr>
          <w:rFonts w:hint="eastAsia"/>
        </w:rPr>
        <w:br/>
      </w:r>
      <w:r>
        <w:rPr>
          <w:rFonts w:hint="eastAsia"/>
        </w:rPr>
        <w:t>　　第八节 东北女装行业发展分析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2023-2024年中国女装行业主要细分市场分析</w:t>
      </w:r>
      <w:r>
        <w:rPr>
          <w:rFonts w:hint="eastAsia"/>
        </w:rPr>
        <w:br/>
      </w:r>
      <w:r>
        <w:rPr>
          <w:rFonts w:hint="eastAsia"/>
        </w:rPr>
        <w:t>　　第一节 少女装发展状况及市场分析</w:t>
      </w:r>
      <w:r>
        <w:rPr>
          <w:rFonts w:hint="eastAsia"/>
        </w:rPr>
        <w:br/>
      </w:r>
      <w:r>
        <w:rPr>
          <w:rFonts w:hint="eastAsia"/>
        </w:rPr>
        <w:t>　　　　一、少女装发展历程及现状</w:t>
      </w:r>
      <w:r>
        <w:rPr>
          <w:rFonts w:hint="eastAsia"/>
        </w:rPr>
        <w:br/>
      </w:r>
      <w:r>
        <w:rPr>
          <w:rFonts w:hint="eastAsia"/>
        </w:rPr>
        <w:t>　　　　二、少女装市场分析</w:t>
      </w:r>
      <w:r>
        <w:rPr>
          <w:rFonts w:hint="eastAsia"/>
        </w:rPr>
        <w:br/>
      </w:r>
      <w:r>
        <w:rPr>
          <w:rFonts w:hint="eastAsia"/>
        </w:rPr>
        <w:t>　　　　　　（一）少女装市场产值</w:t>
      </w:r>
      <w:r>
        <w:rPr>
          <w:rFonts w:hint="eastAsia"/>
        </w:rPr>
        <w:br/>
      </w:r>
      <w:r>
        <w:rPr>
          <w:rFonts w:hint="eastAsia"/>
        </w:rPr>
        <w:t>　　　　　　（二）少女装供需情况</w:t>
      </w:r>
      <w:r>
        <w:rPr>
          <w:rFonts w:hint="eastAsia"/>
        </w:rPr>
        <w:br/>
      </w:r>
      <w:r>
        <w:rPr>
          <w:rFonts w:hint="eastAsia"/>
        </w:rPr>
        <w:t>　　　　三、少女装市场竞争格局</w:t>
      </w:r>
      <w:r>
        <w:rPr>
          <w:rFonts w:hint="eastAsia"/>
        </w:rPr>
        <w:br/>
      </w:r>
      <w:r>
        <w:rPr>
          <w:rFonts w:hint="eastAsia"/>
        </w:rPr>
        <w:t>　　　　四、主要少女装生产企业分析</w:t>
      </w:r>
      <w:r>
        <w:rPr>
          <w:rFonts w:hint="eastAsia"/>
        </w:rPr>
        <w:br/>
      </w:r>
      <w:r>
        <w:rPr>
          <w:rFonts w:hint="eastAsia"/>
        </w:rPr>
        <w:t>　　　　五、少女装消费特点分析</w:t>
      </w:r>
      <w:r>
        <w:rPr>
          <w:rFonts w:hint="eastAsia"/>
        </w:rPr>
        <w:br/>
      </w:r>
      <w:r>
        <w:rPr>
          <w:rFonts w:hint="eastAsia"/>
        </w:rPr>
        <w:t>　　　　六、少女装行业发展存在的问题</w:t>
      </w:r>
      <w:r>
        <w:rPr>
          <w:rFonts w:hint="eastAsia"/>
        </w:rPr>
        <w:br/>
      </w:r>
      <w:r>
        <w:rPr>
          <w:rFonts w:hint="eastAsia"/>
        </w:rPr>
        <w:t>　　第二节 轻熟女装发展状况及市场分析</w:t>
      </w:r>
      <w:r>
        <w:rPr>
          <w:rFonts w:hint="eastAsia"/>
        </w:rPr>
        <w:br/>
      </w:r>
      <w:r>
        <w:rPr>
          <w:rFonts w:hint="eastAsia"/>
        </w:rPr>
        <w:t>　　第三节 女内衣行业发展状况及市场分析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女装行业进、出口市场分析</w:t>
      </w:r>
      <w:r>
        <w:rPr>
          <w:rFonts w:hint="eastAsia"/>
        </w:rPr>
        <w:br/>
      </w:r>
      <w:r>
        <w:rPr>
          <w:rFonts w:hint="eastAsia"/>
        </w:rPr>
        <w:t>　　第一节 女装行业进、出口状况综述</w:t>
      </w:r>
      <w:r>
        <w:rPr>
          <w:rFonts w:hint="eastAsia"/>
        </w:rPr>
        <w:br/>
      </w:r>
      <w:r>
        <w:rPr>
          <w:rFonts w:hint="eastAsia"/>
        </w:rPr>
        <w:t>　　第二节 2023-2024年女装行业出口市场分析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2023-2024年女装行业进口市场分析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女装行业进、出口前景及建议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一、女装行业出口前景及建议</w:t>
      </w:r>
      <w:r>
        <w:rPr>
          <w:rFonts w:hint="eastAsia"/>
        </w:rPr>
        <w:br/>
      </w:r>
      <w:r>
        <w:rPr>
          <w:rFonts w:hint="eastAsia"/>
        </w:rPr>
        <w:t>　　　　二、女装行业进口前景及建议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女装行业市场销售渠道与营销模式分析</w:t>
      </w:r>
      <w:r>
        <w:rPr>
          <w:rFonts w:hint="eastAsia"/>
        </w:rPr>
        <w:br/>
      </w:r>
      <w:r>
        <w:rPr>
          <w:rFonts w:hint="eastAsia"/>
        </w:rPr>
        <w:t>　　第一节 女装行业销售渠道分析</w:t>
      </w:r>
      <w:r>
        <w:rPr>
          <w:rFonts w:hint="eastAsia"/>
        </w:rPr>
        <w:br/>
      </w:r>
      <w:r>
        <w:rPr>
          <w:rFonts w:hint="eastAsia"/>
        </w:rPr>
        <w:t>　　　　一、销售渠道发展概况</w:t>
      </w:r>
      <w:r>
        <w:rPr>
          <w:rFonts w:hint="eastAsia"/>
        </w:rPr>
        <w:br/>
      </w:r>
      <w:r>
        <w:rPr>
          <w:rFonts w:hint="eastAsia"/>
        </w:rPr>
        <w:t>　　　　二、女装行业经营模式</w:t>
      </w:r>
      <w:r>
        <w:rPr>
          <w:rFonts w:hint="eastAsia"/>
        </w:rPr>
        <w:br/>
      </w:r>
      <w:r>
        <w:rPr>
          <w:rFonts w:hint="eastAsia"/>
        </w:rPr>
        <w:t>　　　　三、女装零售渠道分析</w:t>
      </w:r>
      <w:r>
        <w:rPr>
          <w:rFonts w:hint="eastAsia"/>
        </w:rPr>
        <w:br/>
      </w:r>
      <w:r>
        <w:rPr>
          <w:rFonts w:hint="eastAsia"/>
        </w:rPr>
        <w:t>　　　　四、女装行业网购与电商发展分析</w:t>
      </w:r>
      <w:r>
        <w:rPr>
          <w:rFonts w:hint="eastAsia"/>
        </w:rPr>
        <w:br/>
      </w:r>
      <w:r>
        <w:rPr>
          <w:rFonts w:hint="eastAsia"/>
        </w:rPr>
        <w:t>　　第二节 女装行业营销模式分析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2019-2024年中国女装行业主要外资品牌分析</w:t>
      </w:r>
      <w:r>
        <w:rPr>
          <w:rFonts w:hint="eastAsia"/>
        </w:rPr>
        <w:br/>
      </w:r>
      <w:r>
        <w:rPr>
          <w:rFonts w:hint="eastAsia"/>
        </w:rPr>
        <w:t>　　第一节 Gucci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第二节 范思哲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第三节 艾格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第四节 ONLY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第五节 优衣库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第六节 欧时力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女装企业发展总体状况分析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一、女装行业企业规模</w:t>
      </w:r>
      <w:r>
        <w:rPr>
          <w:rFonts w:hint="eastAsia"/>
        </w:rPr>
        <w:br/>
      </w:r>
      <w:r>
        <w:rPr>
          <w:rFonts w:hint="eastAsia"/>
        </w:rPr>
        <w:t>　　　　二、女装行业销售收入状况</w:t>
      </w:r>
      <w:r>
        <w:rPr>
          <w:rFonts w:hint="eastAsia"/>
        </w:rPr>
        <w:br/>
      </w:r>
      <w:r>
        <w:rPr>
          <w:rFonts w:hint="eastAsia"/>
        </w:rPr>
        <w:t>　　　　三、女装行业利润总额状况</w:t>
      </w:r>
      <w:r>
        <w:rPr>
          <w:rFonts w:hint="eastAsia"/>
        </w:rPr>
        <w:br/>
      </w:r>
      <w:r>
        <w:rPr>
          <w:rFonts w:hint="eastAsia"/>
        </w:rPr>
        <w:t>　　第二节 女装行业领先企业个案分析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一、哥弟</w:t>
      </w:r>
      <w:r>
        <w:rPr>
          <w:rFonts w:hint="eastAsia"/>
        </w:rPr>
        <w:br/>
      </w:r>
      <w:r>
        <w:rPr>
          <w:rFonts w:hint="eastAsia"/>
        </w:rPr>
        <w:t>　　　　二、歌莉娅</w:t>
      </w:r>
      <w:r>
        <w:rPr>
          <w:rFonts w:hint="eastAsia"/>
        </w:rPr>
        <w:br/>
      </w:r>
      <w:r>
        <w:rPr>
          <w:rFonts w:hint="eastAsia"/>
        </w:rPr>
        <w:t>　　　　三、太平鸟</w:t>
      </w:r>
      <w:r>
        <w:rPr>
          <w:rFonts w:hint="eastAsia"/>
        </w:rPr>
        <w:br/>
      </w:r>
      <w:r>
        <w:rPr>
          <w:rFonts w:hint="eastAsia"/>
        </w:rPr>
        <w:t>　　　　四、红袖</w:t>
      </w:r>
      <w:r>
        <w:rPr>
          <w:rFonts w:hint="eastAsia"/>
        </w:rPr>
        <w:br/>
      </w:r>
      <w:r>
        <w:rPr>
          <w:rFonts w:hint="eastAsia"/>
        </w:rPr>
        <w:t>　　　　五、圣迪奥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中国女装行业投资战略分析</w:t>
      </w:r>
      <w:r>
        <w:rPr>
          <w:rFonts w:hint="eastAsia"/>
        </w:rPr>
        <w:br/>
      </w:r>
      <w:r>
        <w:rPr>
          <w:rFonts w:hint="eastAsia"/>
        </w:rPr>
        <w:t>　　第一节 女装行业发展战略分析</w:t>
      </w:r>
      <w:r>
        <w:rPr>
          <w:rFonts w:hint="eastAsia"/>
        </w:rPr>
        <w:br/>
      </w:r>
      <w:r>
        <w:rPr>
          <w:rFonts w:hint="eastAsia"/>
        </w:rPr>
        <w:t>　　第二节 中国女装行业投资风险</w:t>
      </w:r>
      <w:r>
        <w:rPr>
          <w:rFonts w:hint="eastAsia"/>
        </w:rPr>
        <w:br/>
      </w:r>
      <w:r>
        <w:rPr>
          <w:rFonts w:hint="eastAsia"/>
        </w:rPr>
        <w:t>　　第三节 中国女装行业投资特性分析</w:t>
      </w:r>
      <w:r>
        <w:rPr>
          <w:rFonts w:hint="eastAsia"/>
        </w:rPr>
        <w:br/>
      </w:r>
      <w:r>
        <w:rPr>
          <w:rFonts w:hint="eastAsia"/>
        </w:rPr>
        <w:t>　　第四节 中国女装行业投资建议分析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2024-2030年中国女装行业发展前景与趋势分析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中国女装行业发展前景概述</w:t>
      </w:r>
      <w:r>
        <w:rPr>
          <w:rFonts w:hint="eastAsia"/>
        </w:rPr>
        <w:br/>
      </w:r>
      <w:r>
        <w:rPr>
          <w:rFonts w:hint="eastAsia"/>
        </w:rPr>
        <w:t>　　　　一、中国女装行业SWOT分析</w:t>
      </w:r>
      <w:r>
        <w:rPr>
          <w:rFonts w:hint="eastAsia"/>
        </w:rPr>
        <w:br/>
      </w:r>
      <w:r>
        <w:rPr>
          <w:rFonts w:hint="eastAsia"/>
        </w:rPr>
        <w:t>　　　　二、女装行业市场前景分析</w:t>
      </w:r>
      <w:r>
        <w:rPr>
          <w:rFonts w:hint="eastAsia"/>
        </w:rPr>
        <w:br/>
      </w:r>
      <w:r>
        <w:rPr>
          <w:rFonts w:hint="eastAsia"/>
        </w:rPr>
        <w:t>　　第二节 [^中^智林^]中国女装行业发展趋势分析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一、中国女装行业市场供给发展趋势</w:t>
      </w:r>
      <w:r>
        <w:rPr>
          <w:rFonts w:hint="eastAsia"/>
        </w:rPr>
        <w:br/>
      </w:r>
      <w:r>
        <w:rPr>
          <w:rFonts w:hint="eastAsia"/>
        </w:rPr>
        <w:t>　　　　二、中国女装行业市场需求发展趋势</w:t>
      </w:r>
      <w:r>
        <w:rPr>
          <w:rFonts w:hint="eastAsia"/>
        </w:rPr>
        <w:br/>
      </w:r>
      <w:r>
        <w:rPr>
          <w:rFonts w:hint="eastAsia"/>
        </w:rPr>
        <w:t>　　　　三、中国女装行业竞争格局发展趋势</w:t>
      </w:r>
      <w:r>
        <w:rPr>
          <w:rFonts w:hint="eastAsia"/>
        </w:rPr>
        <w:br/>
      </w:r>
      <w:r>
        <w:rPr>
          <w:rFonts w:hint="eastAsia"/>
        </w:rPr>
        <w:t>　　　　四、中国女装行业品牌集中度发展趋势</w:t>
      </w:r>
      <w:r>
        <w:rPr>
          <w:rFonts w:hint="eastAsia"/>
        </w:rPr>
        <w:br/>
      </w:r>
      <w:r>
        <w:rPr>
          <w:rFonts w:hint="eastAsia"/>
        </w:rPr>
        <w:t>　　　　五、中国女装行业进、出口贸易发展趋势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女装行业历程</w:t>
      </w:r>
      <w:r>
        <w:rPr>
          <w:rFonts w:hint="eastAsia"/>
        </w:rPr>
        <w:br/>
      </w:r>
      <w:r>
        <w:rPr>
          <w:rFonts w:hint="eastAsia"/>
        </w:rPr>
        <w:t>　　图表 女装行业生命周期</w:t>
      </w:r>
      <w:r>
        <w:rPr>
          <w:rFonts w:hint="eastAsia"/>
        </w:rPr>
        <w:br/>
      </w:r>
      <w:r>
        <w:rPr>
          <w:rFonts w:hint="eastAsia"/>
        </w:rPr>
        <w:t>　　图表 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2019-2024年中国女装行业产量及增长趋势</w:t>
      </w:r>
      <w:r>
        <w:rPr>
          <w:rFonts w:hint="eastAsia"/>
        </w:rPr>
        <w:br/>
      </w:r>
      <w:r>
        <w:rPr>
          <w:rFonts w:hint="eastAsia"/>
        </w:rPr>
        <w:t>　　图表 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2024年中国女装进口国家及地区分析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9cf09c5bc47bb" w:history="1">
        <w:r>
          <w:rPr>
            <w:rStyle w:val="Hyperlink"/>
          </w:rPr>
          <w:t>中国女装行业发展分析及市场前景预测报告（2024-2030年）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9cf09c5bc47bb" w:history="1">
        <w:r>
          <w:rPr>
            <w:rStyle w:val="Hyperlink"/>
          </w:rPr>
          <w:t>https://www.20087.com/1/88/NvZhuangShiChangQianJingFenXi.html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8410651354068" w:history="1">
      <w:r>
        <w:rPr>
          <w:rStyle w:val="Hyperlink"/>
        </w:rPr>
        <w:t>中国女装行业发展分析及市场前景预测报告（2024-2030年）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NvZhuangShiChangQianJingFenXi.html" TargetMode="External" Id="R0939cf09c5b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NvZhuangShiChangQianJingFenXi.html" TargetMode="External" Id="Re56841065135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2024-04-20T07:53:00Z</dcterms:created>
  <dcterms:modified xsi:type="dcterms:W3CDTF">2024-04-20T08:53:00Z</dcterms:modified>
  <dc:subject>中国女装行业发展分析及市场前景预测报告（2024-2030年）</dc:subject>
  <dc:title>中国女装行业发展分析及市场前景预测报告（2024-2030年）</dc:title>
  <cp:keywords>中国女装行业发展分析及市场前景预测报告（2024-2030年）</cp:keywords>
  <dc:description>中国女装行业发展分析及市场前景预测报告（2024-2030年）</dc:description>
</cp:coreProperties>
</file>