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e45b43148416a" w:history="1">
              <w:r>
                <w:rPr>
                  <w:rStyle w:val="Hyperlink"/>
                </w:rPr>
                <w:t>2025-2031年中国宠物配件发展现状与前景分析报告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e45b43148416a" w:history="1">
              <w:r>
                <w:rPr>
                  <w:rStyle w:val="Hyperlink"/>
                </w:rPr>
                <w:t>2025-2031年中国宠物配件发展现状与前景分析报告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e45b43148416a" w:history="1">
                <w:r>
                  <w:rPr>
                    <w:rStyle w:val="Hyperlink"/>
                  </w:rPr>
                  <w:t>https://www.20087.com/1/18/ChongWuPeiJianDeQianJing.html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配件涵盖了宠物日常生活所需的各种用品，如项圈、牵引绳、食具等，旨在提升宠物的生活质量和主人的养宠体验。随着宠物经济的蓬勃发展，宠物配件市场不仅种类繁多，而且设计越来越人性化，许多品牌还推出了针对特定品种或健康状况的产品系列。然而，市场上产品质量差异较大，一些低价产品可能存在安全隐患或使用寿命短的问题，影响用户体验。</w:t>
      </w:r>
      <w:r>
        <w:rPr>
          <w:rFonts w:hint="eastAsia"/>
        </w:rPr>
        <w:br/>
      </w:r>
      <w:r>
        <w:rPr>
          <w:rFonts w:hint="eastAsia"/>
        </w:rPr>
        <w:t>　　未来，宠物配件行业将更加注重健康与互动性。一方面，随着宠物健康管理意识的增强，功能性宠物配件（如内置GPS定位器的项圈、有助于牙齿健康的咀嚼玩具）将成为主流趋势，帮助主人更好地照顾宠物；另一方面，借助智能技术，如APP连接的自动喂食器、可调节温度的宠物床等，让宠物即使在主人不在家时也能享受到舒适的照顾。此外，环保材料的使用和可持续设计理念也将受到更多关注，满足消费者对绿色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e45b43148416a" w:history="1">
        <w:r>
          <w:rPr>
            <w:rStyle w:val="Hyperlink"/>
          </w:rPr>
          <w:t>2025-2031年中国宠物配件发展现状与前景分析报告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宠物配件行业的发展现状、市场规模、供需动态及进出口情况。报告详细解读了宠物配件产业链上下游、重点区域市场、竞争格局及领先企业的表现，同时评估了宠物配件行业风险与投资机会。通过对宠物配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宠物配件行业概述</w:t>
      </w:r>
      <w:r>
        <w:rPr>
          <w:rFonts w:hint="eastAsia"/>
        </w:rPr>
        <w:br/>
      </w:r>
      <w:r>
        <w:rPr>
          <w:rFonts w:hint="eastAsia"/>
        </w:rPr>
        <w:t>　　第一节 宠物配件定义与分类</w:t>
      </w:r>
      <w:r>
        <w:rPr>
          <w:rFonts w:hint="eastAsia"/>
        </w:rPr>
        <w:br/>
      </w:r>
      <w:r>
        <w:rPr>
          <w:rFonts w:hint="eastAsia"/>
        </w:rPr>
        <w:t>　　第二节 宠物配件应用领域</w:t>
      </w:r>
      <w:r>
        <w:rPr>
          <w:rFonts w:hint="eastAsia"/>
        </w:rPr>
        <w:br/>
      </w:r>
      <w:r>
        <w:rPr>
          <w:rFonts w:hint="eastAsia"/>
        </w:rPr>
        <w:t>　　第三节 宠物配件行业经济指标分析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宠物配件产业链及经营模式分析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三、宠物配件销售模式及销售渠道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全球宠物配件市场发展综述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2019-2024年全球宠物配件市场规模与趋势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主要国家与地区宠物配件市场分析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2025-2031年全球宠物配件行业发展趋势与前景预测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2024-2025年宠物配件产能与投资动态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一、国内宠物配件产能及利用情况</w:t>
      </w:r>
      <w:r>
        <w:rPr>
          <w:rFonts w:hint="eastAsia"/>
        </w:rPr>
        <w:br/>
      </w:r>
      <w:r>
        <w:rPr>
          <w:rFonts w:hint="eastAsia"/>
        </w:rPr>
        <w:t>　　　　二、宠物配件产能扩张与投资动态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2025-2031年宠物配件行业产量统计与趋势预测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一、2019-2024年宠物配件行业产量数据统计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1、2019-2024年宠物配件产量及增长趋势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2、2019-2024年宠物配件细分产品产量及份额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二、影响宠物配件产量的关键因素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三、2025-2031年宠物配件产量预测</w:t>
      </w:r>
      <w:r>
        <w:rPr>
          <w:rFonts w:hint="eastAsia"/>
        </w:rPr>
        <w:br/>
      </w:r>
      <w:r>
        <w:rPr>
          <w:rFonts w:hint="eastAsia"/>
        </w:rPr>
        <w:t>　　第三节 2025-2031年宠物配件市场需求与销售分析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一、2024-2025年宠物配件行业需求现状</w:t>
      </w:r>
      <w:r>
        <w:rPr>
          <w:rFonts w:hint="eastAsia"/>
        </w:rPr>
        <w:br/>
      </w:r>
      <w:r>
        <w:rPr>
          <w:rFonts w:hint="eastAsia"/>
        </w:rPr>
        <w:t>　　　　二、宠物配件客户群体与需求特点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三、2019-2024年宠物配件行业销售规模分析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四、2025-2031年宠物配件市场增长潜力与规模预测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中国宠物配件细分市场与下游应用领域分析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宠物配件细分市场分析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一、2024-2025年宠物配件主要细分产品市场现状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宠物配件下游应用与客户群体分析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一、2024-2025年宠物配件各应用领域市场现状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2024-2025年宠物配件行业技术发展现状及趋势分析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一、2019-2024年宠物配件市场价格走势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宠物配件定价策略与方法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2025-2031年宠物配件价格竞争态势与趋势预测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2024-2025年重点区域宠物配件市场发展概况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一、2019-2024年宠物配件进口规模及增长情况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二、宠物配件主要进口来源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宠物配件行业出口情况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一、2019-2024年宠物配件出口规模及增长情况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二、宠物配件主要出口目的地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2019-2024年中国宠物配件行业总体发展与财务状况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2019-2024年中国宠物配件行业规模情况</w:t>
      </w:r>
      <w:r>
        <w:rPr>
          <w:rFonts w:hint="eastAsia"/>
        </w:rPr>
        <w:br/>
      </w:r>
      <w:r>
        <w:rPr>
          <w:rFonts w:hint="eastAsia"/>
        </w:rPr>
        <w:t>　　　　一、宠物配件行业企业数量规模</w:t>
      </w:r>
      <w:r>
        <w:rPr>
          <w:rFonts w:hint="eastAsia"/>
        </w:rPr>
        <w:br/>
      </w:r>
      <w:r>
        <w:rPr>
          <w:rFonts w:hint="eastAsia"/>
        </w:rPr>
        <w:t>　　　　二、宠物配件行业从业人员规模</w:t>
      </w:r>
      <w:r>
        <w:rPr>
          <w:rFonts w:hint="eastAsia"/>
        </w:rPr>
        <w:br/>
      </w:r>
      <w:r>
        <w:rPr>
          <w:rFonts w:hint="eastAsia"/>
        </w:rPr>
        <w:t>　　　　三、宠物配件行业市场敏感性分析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2019-2024年中国宠物配件行业财务能力分析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一、宠物配件行业盈利能力</w:t>
      </w:r>
      <w:r>
        <w:rPr>
          <w:rFonts w:hint="eastAsia"/>
        </w:rPr>
        <w:br/>
      </w:r>
      <w:r>
        <w:rPr>
          <w:rFonts w:hint="eastAsia"/>
        </w:rPr>
        <w:t>　　　　二、宠物配件行业偿债能力</w:t>
      </w:r>
      <w:r>
        <w:rPr>
          <w:rFonts w:hint="eastAsia"/>
        </w:rPr>
        <w:br/>
      </w:r>
      <w:r>
        <w:rPr>
          <w:rFonts w:hint="eastAsia"/>
        </w:rPr>
        <w:t>　　　　三、宠物配件行业营运能力</w:t>
      </w:r>
      <w:r>
        <w:rPr>
          <w:rFonts w:hint="eastAsia"/>
        </w:rPr>
        <w:br/>
      </w:r>
      <w:r>
        <w:rPr>
          <w:rFonts w:hint="eastAsia"/>
        </w:rPr>
        <w:t>　　　　四、宠物配件行业发展能力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中国宠物配件行业竞争格局分析</w:t>
      </w:r>
      <w:r>
        <w:rPr>
          <w:rFonts w:hint="eastAsia"/>
        </w:rPr>
        <w:br/>
      </w:r>
      <w:r>
        <w:rPr>
          <w:rFonts w:hint="eastAsia"/>
        </w:rPr>
        <w:t>　　第一节 宠物配件行业竞争格局总览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2024-2025年宠物配件行业竞争力分析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2019-2024年宠物配件行业企业并购活动分析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2024-2025年宠物配件行业会展与招投标活动分析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一、宠物配件行业会展活动及其市场影响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2025年中国宠物配件企业发展企业发展策略与建议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宠物配件销售模式与渠道策略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宠物配件品牌与市场推广策略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宠物配件研发投入与技术创新能力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宠物配件合作联盟与资源整合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中国宠物配件行业风险与对策</w:t>
      </w:r>
      <w:r>
        <w:rPr>
          <w:rFonts w:hint="eastAsia"/>
        </w:rPr>
        <w:br/>
      </w:r>
      <w:r>
        <w:rPr>
          <w:rFonts w:hint="eastAsia"/>
        </w:rPr>
        <w:t>　　第一节 宠物配件行业SWOT分析</w:t>
      </w:r>
      <w:r>
        <w:rPr>
          <w:rFonts w:hint="eastAsia"/>
        </w:rPr>
        <w:br/>
      </w:r>
      <w:r>
        <w:rPr>
          <w:rFonts w:hint="eastAsia"/>
        </w:rPr>
        <w:t>　　　　一、宠物配件行业优势</w:t>
      </w:r>
      <w:r>
        <w:rPr>
          <w:rFonts w:hint="eastAsia"/>
        </w:rPr>
        <w:br/>
      </w:r>
      <w:r>
        <w:rPr>
          <w:rFonts w:hint="eastAsia"/>
        </w:rPr>
        <w:t>　　　　二、宠物配件行业劣势</w:t>
      </w:r>
      <w:r>
        <w:rPr>
          <w:rFonts w:hint="eastAsia"/>
        </w:rPr>
        <w:br/>
      </w:r>
      <w:r>
        <w:rPr>
          <w:rFonts w:hint="eastAsia"/>
        </w:rPr>
        <w:t>　　　　三、宠物配件市场机会</w:t>
      </w:r>
      <w:r>
        <w:rPr>
          <w:rFonts w:hint="eastAsia"/>
        </w:rPr>
        <w:br/>
      </w:r>
      <w:r>
        <w:rPr>
          <w:rFonts w:hint="eastAsia"/>
        </w:rPr>
        <w:t>　　　　四、宠物配件市场威胁</w:t>
      </w:r>
      <w:r>
        <w:rPr>
          <w:rFonts w:hint="eastAsia"/>
        </w:rPr>
        <w:br/>
      </w:r>
      <w:r>
        <w:rPr>
          <w:rFonts w:hint="eastAsia"/>
        </w:rPr>
        <w:t>　　第二节 宠物配件行业风险及对策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2025-2031年中国宠物配件行业前景与发展趋势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2024-2025年宠物配件行业发展环境分析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一、宠物配件行业主管部门与监管体制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二、宠物配件行业主要法律法规及政策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三、宠物配件行业标准与质量监管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2025-2031年宠物配件行业发展趋势与方向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2025-2031年宠物配件行业发展潜力与机遇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宠物配件行业发展建议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宠物配件行业历程</w:t>
      </w:r>
      <w:r>
        <w:rPr>
          <w:rFonts w:hint="eastAsia"/>
        </w:rPr>
        <w:br/>
      </w:r>
      <w:r>
        <w:rPr>
          <w:rFonts w:hint="eastAsia"/>
        </w:rPr>
        <w:t>　　图表 宠物配件行业生命周期</w:t>
      </w:r>
      <w:r>
        <w:rPr>
          <w:rFonts w:hint="eastAsia"/>
        </w:rPr>
        <w:br/>
      </w:r>
      <w:r>
        <w:rPr>
          <w:rFonts w:hint="eastAsia"/>
        </w:rPr>
        <w:t>　　图表 宠物配件行业产业链分析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2019-2024年宠物配件行业市场容量分析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2019-2024年中国宠物配件行业产量及增长趋势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2019-2024年中国宠物配件市场需求量及增速统计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2024年中国宠物配件行业需求领域分布格局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2019-2024年中国宠物配件出口数量分析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2024年中国宠物配件进口国家及地区分析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2024年中国宠物配件出口国家及地区分析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2025-2031年中国宠物配件行业供需平衡预测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e45b43148416a" w:history="1">
        <w:r>
          <w:rPr>
            <w:rStyle w:val="Hyperlink"/>
          </w:rPr>
          <w:t>2025-2031年中国宠物配件发展现状与前景分析报告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e45b43148416a" w:history="1">
        <w:r>
          <w:rPr>
            <w:rStyle w:val="Hyperlink"/>
          </w:rPr>
          <w:t>https://www.20087.com/1/18/ChongWuPeiJianDeQianJing.html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热点：买配件哪个网站好、宠物配件是什么、cat配件商城、宠物配件批发、纯进口折叠小刀、宠物配件名称、宠物用品大全列表、宠物配件仿牌、宠物饰品有哪些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bd763390d4b15" w:history="1">
      <w:r>
        <w:rPr>
          <w:rStyle w:val="Hyperlink"/>
        </w:rPr>
        <w:t>2025-2031年中国宠物配件发展现状与前景分析报告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ChongWuPeiJianDeQianJing.html" TargetMode="External" Id="R8c2e45b43148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ChongWuPeiJianDeQianJing.html" TargetMode="External" Id="R146bd763390d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2025-07-06T07:24:45Z</dcterms:created>
  <dcterms:modified xsi:type="dcterms:W3CDTF">2025-07-06T08:24:45Z</dcterms:modified>
  <dc:subject>2025-2031年中国宠物配件发展现状与前景分析报告</dc:subject>
  <dc:title>2025-2031年中国宠物配件发展现状与前景分析报告</dc:title>
  <cp:keywords>2025-2031年中国宠物配件发展现状与前景分析报告</cp:keywords>
  <dc:description>2025-2031年中国宠物配件发展现状与前景分析报告</dc:description>
</cp:coreProperties>
</file>