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3a3edab8a41fb" w:history="1">
              <w:r>
                <w:rPr>
                  <w:rStyle w:val="Hyperlink"/>
                </w:rPr>
                <w:t>2025-2031年中国时尚太阳镜发展现状分析与市场前景预测报告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3a3edab8a41fb" w:history="1">
              <w:r>
                <w:rPr>
                  <w:rStyle w:val="Hyperlink"/>
                </w:rPr>
                <w:t>2025-2031年中国时尚太阳镜发展现状分析与市场前景预测报告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3a3edab8a41fb" w:history="1">
                <w:r>
                  <w:rPr>
                    <w:rStyle w:val="Hyperlink"/>
                  </w:rPr>
                  <w:t>https://www.20087.com/1/28/ShiShangTaiYangJingFaZhanQianJingFenXi.html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太阳镜是兼具视力防护与风格表达的配饰产品，覆盖高端奢侈、轻奢潮流及大众快消多个层级，强调镜片紫外线防护性能（UV400）、镜架设计美学与佩戴舒适性。主流品牌通过联名合作、限量发售与社交媒体营销强化潮流属性，材质涵盖醋酸纤维、TR90、金属及再生塑料。在户外活动增加与颜值经济驱动下，时尚太阳镜从功能性用品转向个人风格宣言载体。然而，市场仍存在低价产品镜片光学畸变、防紫外线标识虚标、以及镜架重金属超标等质量问题；同时，过度依赖塑料材质引发环保争议，制约品牌可持续形象构建。</w:t>
      </w:r>
      <w:r>
        <w:rPr>
          <w:rFonts w:hint="eastAsia"/>
        </w:rPr>
        <w:br/>
      </w:r>
      <w:r>
        <w:rPr>
          <w:rFonts w:hint="eastAsia"/>
        </w:rPr>
        <w:t>　　未来，时尚太阳镜将向光学性能强化、循环设计与数字身份融合演进。偏光+变色复合镜片将适配多场景光线变化；蓝光过滤功能将拓展至数字屏幕防护。材料方面，海洋回收塑料、生物基醋酸纤维与可降解镜腿将成为主流；模块化设计支持镜片与镜框单独更换，延长使用寿命。在体验端，AR虚拟试戴与NFT数字孪生镜款将打通线上线下消费。此外，品牌将推出“以旧换新”回收计划，闭环再造新镜。长期看，时尚太阳镜将从“潮流配饰”升级为“健康视觉与可持续生活方式符号”，在功能、美学与责任三重维度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3a3edab8a41fb" w:history="1">
        <w:r>
          <w:rPr>
            <w:rStyle w:val="Hyperlink"/>
          </w:rPr>
          <w:t>2025-2031年中国时尚太阳镜发展现状分析与市场前景预测报告</w:t>
        </w:r>
      </w:hyperlink>
      <w:r>
        <w:rPr>
          <w:rFonts w:hint="eastAsia"/>
        </w:rPr>
        <w:t>》系统研究了时尚太阳镜行业的市场运行态势，并对未来发展趋势进行了科学预测。报告包括行业基础知识、国内外环境分析、运行数据解读及产业链梳理，同时探讨了时尚太阳镜市场竞争格局与重点企业的表现。基于对时尚太阳镜行业的全面分析，报告展望了时尚太阳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时尚太阳镜行业概述</w:t>
      </w:r>
      <w:r>
        <w:rPr>
          <w:rFonts w:hint="eastAsia"/>
        </w:rPr>
        <w:br/>
      </w:r>
      <w:r>
        <w:rPr>
          <w:rFonts w:hint="eastAsia"/>
        </w:rPr>
        <w:t>　　第一节 时尚太阳镜定义与分类</w:t>
      </w:r>
      <w:r>
        <w:rPr>
          <w:rFonts w:hint="eastAsia"/>
        </w:rPr>
        <w:br/>
      </w:r>
      <w:r>
        <w:rPr>
          <w:rFonts w:hint="eastAsia"/>
        </w:rPr>
        <w:t>　　第二节 时尚太阳镜应用领域</w:t>
      </w:r>
      <w:r>
        <w:rPr>
          <w:rFonts w:hint="eastAsia"/>
        </w:rPr>
        <w:br/>
      </w:r>
      <w:r>
        <w:rPr>
          <w:rFonts w:hint="eastAsia"/>
        </w:rPr>
        <w:t>　　第三节 时尚太阳镜行业经济指标分析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时尚太阳镜产业链及经营模式分析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三、时尚太阳镜销售模式及销售渠道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全球时尚太阳镜市场发展综述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2019-2024年全球时尚太阳镜市场规模与趋势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主要国家与地区时尚太阳镜市场分析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2025-2031年全球时尚太阳镜行业发展趋势与前景预测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中国时尚太阳镜行业市场分析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2024-2025年时尚太阳镜产能与投资动态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一、国内时尚太阳镜产能及利用情况</w:t>
      </w:r>
      <w:r>
        <w:rPr>
          <w:rFonts w:hint="eastAsia"/>
        </w:rPr>
        <w:br/>
      </w:r>
      <w:r>
        <w:rPr>
          <w:rFonts w:hint="eastAsia"/>
        </w:rPr>
        <w:t>　　　　二、时尚太阳镜产能扩张与投资动态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2025-2031年时尚太阳镜行业产量统计与趋势预测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一、2019-2024年时尚太阳镜行业产量数据统计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1、2019-2024年时尚太阳镜产量及增长趋势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2、2019-2024年时尚太阳镜细分产品产量及份额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二、影响时尚太阳镜产量的关键因素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三、2025-2031年时尚太阳镜产量预测</w:t>
      </w:r>
      <w:r>
        <w:rPr>
          <w:rFonts w:hint="eastAsia"/>
        </w:rPr>
        <w:br/>
      </w:r>
      <w:r>
        <w:rPr>
          <w:rFonts w:hint="eastAsia"/>
        </w:rPr>
        <w:t>　　第三节 2025-2031年时尚太阳镜市场需求与销售分析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一、2024-2025年时尚太阳镜行业需求现状</w:t>
      </w:r>
      <w:r>
        <w:rPr>
          <w:rFonts w:hint="eastAsia"/>
        </w:rPr>
        <w:br/>
      </w:r>
      <w:r>
        <w:rPr>
          <w:rFonts w:hint="eastAsia"/>
        </w:rPr>
        <w:t>　　　　二、时尚太阳镜客户群体与需求特点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三、2019-2024年时尚太阳镜行业销售规模分析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四、2025-2031年时尚太阳镜市场增长潜力与规模预测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中国时尚太阳镜细分市场与下游应用领域分析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时尚太阳镜细分市场分析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一、2024-2025年时尚太阳镜主要细分产品市场现状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时尚太阳镜下游应用与客户群体分析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一、2024-2025年时尚太阳镜各应用领域市场现状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2024-2025年时尚太阳镜行业技术发展现状及趋势分析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时尚太阳镜行业技术发展现状分析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国内外时尚太阳镜行业技术差异与原因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时尚太阳镜行业技术发展方向、趋势预测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提升时尚太阳镜行业技术能力策略建议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时尚太阳镜价格机制与竞争策略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一、2019-2024年时尚太阳镜市场价格走势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时尚太阳镜定价策略与方法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2025-2031年时尚太阳镜价格竞争态势与趋势预测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中国时尚太阳镜行业重点区域市场研究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2024-2025年重点区域时尚太阳镜市场发展概况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三、2025-2031年时尚太阳镜行业发展潜力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三、2025-2031年时尚太阳镜行业发展潜力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三、2025-2031年时尚太阳镜行业发展潜力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三、2025-2031年时尚太阳镜行业发展潜力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二、2019-2024年时尚太阳镜市场需求规模情况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三、2025-2031年时尚太阳镜行业发展潜力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2019-2024年中国时尚太阳镜行业进出口情况分析</w:t>
      </w:r>
      <w:r>
        <w:rPr>
          <w:rFonts w:hint="eastAsia"/>
        </w:rPr>
        <w:br/>
      </w:r>
      <w:r>
        <w:rPr>
          <w:rFonts w:hint="eastAsia"/>
        </w:rPr>
        <w:t>　　第一节 时尚太阳镜行业进口情况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一、2019-2024年时尚太阳镜进口规模及增长情况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二、时尚太阳镜主要进口来源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时尚太阳镜行业出口情况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一、2019-2024年时尚太阳镜出口规模及增长情况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二、时尚太阳镜主要出口目的地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2019-2024年中国时尚太阳镜行业总体发展与财务状况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2019-2024年中国时尚太阳镜行业规模情况</w:t>
      </w:r>
      <w:r>
        <w:rPr>
          <w:rFonts w:hint="eastAsia"/>
        </w:rPr>
        <w:br/>
      </w:r>
      <w:r>
        <w:rPr>
          <w:rFonts w:hint="eastAsia"/>
        </w:rPr>
        <w:t>　　　　一、时尚太阳镜行业企业数量规模</w:t>
      </w:r>
      <w:r>
        <w:rPr>
          <w:rFonts w:hint="eastAsia"/>
        </w:rPr>
        <w:br/>
      </w:r>
      <w:r>
        <w:rPr>
          <w:rFonts w:hint="eastAsia"/>
        </w:rPr>
        <w:t>　　　　二、时尚太阳镜行业从业人员规模</w:t>
      </w:r>
      <w:r>
        <w:rPr>
          <w:rFonts w:hint="eastAsia"/>
        </w:rPr>
        <w:br/>
      </w:r>
      <w:r>
        <w:rPr>
          <w:rFonts w:hint="eastAsia"/>
        </w:rPr>
        <w:t>　　　　三、时尚太阳镜行业市场敏感性分析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2019-2024年中国时尚太阳镜行业财务能力分析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一、时尚太阳镜行业盈利能力</w:t>
      </w:r>
      <w:r>
        <w:rPr>
          <w:rFonts w:hint="eastAsia"/>
        </w:rPr>
        <w:br/>
      </w:r>
      <w:r>
        <w:rPr>
          <w:rFonts w:hint="eastAsia"/>
        </w:rPr>
        <w:t>　　　　二、时尚太阳镜行业偿债能力</w:t>
      </w:r>
      <w:r>
        <w:rPr>
          <w:rFonts w:hint="eastAsia"/>
        </w:rPr>
        <w:br/>
      </w:r>
      <w:r>
        <w:rPr>
          <w:rFonts w:hint="eastAsia"/>
        </w:rPr>
        <w:t>　　　　三、时尚太阳镜行业营运能力</w:t>
      </w:r>
      <w:r>
        <w:rPr>
          <w:rFonts w:hint="eastAsia"/>
        </w:rPr>
        <w:br/>
      </w:r>
      <w:r>
        <w:rPr>
          <w:rFonts w:hint="eastAsia"/>
        </w:rPr>
        <w:t>　　　　四、时尚太阳镜行业发展能力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时尚太阳镜行业重点企业调研分析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二、企业时尚太阳镜业务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中国时尚太阳镜行业竞争格局分析</w:t>
      </w:r>
      <w:r>
        <w:rPr>
          <w:rFonts w:hint="eastAsia"/>
        </w:rPr>
        <w:br/>
      </w:r>
      <w:r>
        <w:rPr>
          <w:rFonts w:hint="eastAsia"/>
        </w:rPr>
        <w:t>　　第一节 时尚太阳镜行业竞争格局总览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2024-2025年时尚太阳镜行业竞争力分析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2019-2024年时尚太阳镜行业企业并购活动分析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2024-2025年时尚太阳镜行业会展与招投标活动分析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一、时尚太阳镜行业会展活动及其市场影响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2025年中国时尚太阳镜企业发展企业发展策略与建议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时尚太阳镜销售模式与渠道策略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时尚太阳镜品牌与市场推广策略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时尚太阳镜研发投入与技术创新能力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时尚太阳镜合作联盟与资源整合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中国时尚太阳镜行业风险与对策</w:t>
      </w:r>
      <w:r>
        <w:rPr>
          <w:rFonts w:hint="eastAsia"/>
        </w:rPr>
        <w:br/>
      </w:r>
      <w:r>
        <w:rPr>
          <w:rFonts w:hint="eastAsia"/>
        </w:rPr>
        <w:t>　　第一节 时尚太阳镜行业SWOT分析</w:t>
      </w:r>
      <w:r>
        <w:rPr>
          <w:rFonts w:hint="eastAsia"/>
        </w:rPr>
        <w:br/>
      </w:r>
      <w:r>
        <w:rPr>
          <w:rFonts w:hint="eastAsia"/>
        </w:rPr>
        <w:t>　　　　一、时尚太阳镜行业优势</w:t>
      </w:r>
      <w:r>
        <w:rPr>
          <w:rFonts w:hint="eastAsia"/>
        </w:rPr>
        <w:br/>
      </w:r>
      <w:r>
        <w:rPr>
          <w:rFonts w:hint="eastAsia"/>
        </w:rPr>
        <w:t>　　　　二、时尚太阳镜行业劣势</w:t>
      </w:r>
      <w:r>
        <w:rPr>
          <w:rFonts w:hint="eastAsia"/>
        </w:rPr>
        <w:br/>
      </w:r>
      <w:r>
        <w:rPr>
          <w:rFonts w:hint="eastAsia"/>
        </w:rPr>
        <w:t>　　　　三、时尚太阳镜市场机会</w:t>
      </w:r>
      <w:r>
        <w:rPr>
          <w:rFonts w:hint="eastAsia"/>
        </w:rPr>
        <w:br/>
      </w:r>
      <w:r>
        <w:rPr>
          <w:rFonts w:hint="eastAsia"/>
        </w:rPr>
        <w:t>　　　　四、时尚太阳镜市场威胁</w:t>
      </w:r>
      <w:r>
        <w:rPr>
          <w:rFonts w:hint="eastAsia"/>
        </w:rPr>
        <w:br/>
      </w:r>
      <w:r>
        <w:rPr>
          <w:rFonts w:hint="eastAsia"/>
        </w:rPr>
        <w:t>　　第二节 时尚太阳镜行业风险及对策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2025-2031年中国时尚太阳镜行业前景与发展趋势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2024-2025年时尚太阳镜行业发展环境分析</w:t>
      </w:r>
      <w:r>
        <w:rPr>
          <w:rFonts w:hint="eastAsia"/>
        </w:rPr>
        <w:br/>
      </w:r>
      <w:r>
        <w:rPr>
          <w:rFonts w:hint="eastAsia"/>
        </w:rPr>
        <w:t>　　　　一、时尚太阳镜行业主管部门与监管体制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二、时尚太阳镜行业主要法律法规及政策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三、时尚太阳镜行业标准与质量监管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2025-2031年时尚太阳镜行业发展趋势与方向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2025-2031年时尚太阳镜行业发展潜力与机遇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时尚太阳镜行业研究结论与建议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(中.智林)时尚太阳镜行业发展建议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2019-2024年中国时尚太阳镜市场规模及增长情况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2019-2024年中国时尚太阳镜行业产量及增长趋势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2025-2031年中国时尚太阳镜行业产量预测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2019-2024年中国时尚太阳镜行业市场需求及增长情况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2025-2031年中国时尚太阳镜行业市场需求预测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2019-2024年中国时尚太阳镜行业利润及增长情况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**地区时尚太阳镜行业市场需求情况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2019-2024年中国时尚太阳镜行业进口量及增速统计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2019-2024年中国时尚太阳镜行业出口量及增速统计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时尚太阳镜重点企业经营情况分析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2025年时尚太阳镜市场前景分析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2025-2031年中国时尚太阳镜市场需求预测</w:t>
      </w:r>
      <w:r>
        <w:rPr>
          <w:rFonts w:hint="eastAsia"/>
        </w:rPr>
        <w:br/>
      </w:r>
      <w:r>
        <w:rPr>
          <w:rFonts w:hint="eastAsia"/>
        </w:rPr>
        <w:t>　　图表 2025年时尚太阳镜发展趋势预测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3a3edab8a41fb" w:history="1">
        <w:r>
          <w:rPr>
            <w:rStyle w:val="Hyperlink"/>
          </w:rPr>
          <w:t>2025-2031年中国时尚太阳镜发展现状分析与市场前景预测报告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3a3edab8a41fb" w:history="1">
        <w:r>
          <w:rPr>
            <w:rStyle w:val="Hyperlink"/>
          </w:rPr>
          <w:t>https://www.20087.com/1/28/ShiShangTaiYangJingFaZhanQianJingFenXi.html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热点：男士太阳镜推荐、时尚太阳镜图片、现在有什么流行眼镜、时尚太阳镜品牌、哪里买太阳镜便宜、时尚太阳镜广告语、墨镜品牌排行榜前十名、时尚太阳镜英语、口碑最好的太阳镜品牌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82d50cba40f3" w:history="1">
      <w:r>
        <w:rPr>
          <w:rStyle w:val="Hyperlink"/>
        </w:rPr>
        <w:t>2025-2031年中国时尚太阳镜发展现状分析与市场前景预测报告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ShiShangTaiYangJingFaZhanQianJingFenXi.html" TargetMode="External" Id="Rc403a3edab8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ShiShangTaiYangJingFaZhanQianJingFenXi.html" TargetMode="External" Id="R20cd82d50cba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2025-11-25T01:06:40Z</dcterms:created>
  <dcterms:modified xsi:type="dcterms:W3CDTF">2025-11-25T02:06:40Z</dcterms:modified>
  <dc:subject>2025-2031年中国时尚太阳镜发展现状分析与市场前景预测报告</dc:subject>
  <dc:title>2025-2031年中国时尚太阳镜发展现状分析与市场前景预测报告</dc:title>
  <cp:keywords>2025-2031年中国时尚太阳镜发展现状分析与市场前景预测报告</cp:keywords>
  <dc:description>2025-2031年中国时尚太阳镜发展现状分析与市场前景预测报告</dc:description>
</cp:coreProperties>
</file>