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26995216d4ae0" w:history="1">
              <w:r>
                <w:rPr>
                  <w:rStyle w:val="Hyperlink"/>
                </w:rPr>
                <w:t>2026-2032年中国全棉染色仿平绒市场发展现状研究及发展趋势分析报告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26995216d4ae0" w:history="1">
              <w:r>
                <w:rPr>
                  <w:rStyle w:val="Hyperlink"/>
                </w:rPr>
                <w:t>2026-2032年中国全棉染色仿平绒市场发展现状研究及发展趋势分析报告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26995216d4ae0" w:history="1">
                <w:r>
                  <w:rPr>
                    <w:rStyle w:val="Hyperlink"/>
                  </w:rPr>
                  <w:t>https://www.20087.com/1/88/QuanMianRanSeFangPingRongHangYeShiChangFenXiBaoGao.html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染色仿平绒是一种以棉为主要原料，通过特殊工艺处理后具有类似于平绒的手感和外观的纺织品。近年来，随着消费者对天然纤维和环保材料的关注度提高，全棉染色仿平绒因其良好的透气性和亲肤性而受到市场的欢迎。此外，随着数码印花技术的发展，全棉染色仿平绒的图案设计更加多样化，满足了个性化定制的需求。</w:t>
      </w:r>
      <w:r>
        <w:rPr>
          <w:rFonts w:hint="eastAsia"/>
        </w:rPr>
        <w:br/>
      </w:r>
      <w:r>
        <w:rPr>
          <w:rFonts w:hint="eastAsia"/>
        </w:rPr>
        <w:t>　　未来，全棉染色仿平绒的发展将主要体现在以下几个方面：一是随着环保理念的普及，对天然纤维材料的需求将持续增长；二是随着数码印花技术的进步，全棉染色仿平绒的图案设计将更加丰富多样；三是随着纺织品后整理技术的发展，全棉染色仿平绒的耐用性和舒适性将进一步提高；四是随着个性化消费趋势的加强，定制化服务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26995216d4ae0" w:history="1">
        <w:r>
          <w:rPr>
            <w:rStyle w:val="Hyperlink"/>
          </w:rPr>
          <w:t>2026-2032年中国全棉染色仿平绒市场发展现状研究及发展趋势分析报告</w:t>
        </w:r>
      </w:hyperlink>
      <w:r>
        <w:rPr>
          <w:rFonts w:hint="eastAsia"/>
        </w:rPr>
        <w:t>》基于国家统计局、相关协会等权威数据，结合专业团队对全棉染色仿平绒行业的长期监测，全面分析了全棉染色仿平绒行业的市场规模、技术现状、发展趋势及竞争格局。报告详细梳理了全棉染色仿平绒市场需求、进出口情况、上下游产业链、重点区域分布及主要企业动态，并通过SWOT分析揭示了全棉染色仿平绒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全棉染色仿平绒产业概述</w:t>
      </w:r>
      <w:r>
        <w:rPr>
          <w:rFonts w:hint="eastAsia"/>
        </w:rPr>
        <w:br/>
      </w:r>
      <w:r>
        <w:rPr>
          <w:rFonts w:hint="eastAsia"/>
        </w:rPr>
        <w:t>　　第一节 全棉染色仿平绒产业定义</w:t>
      </w:r>
      <w:r>
        <w:rPr>
          <w:rFonts w:hint="eastAsia"/>
        </w:rPr>
        <w:br/>
      </w:r>
      <w:r>
        <w:rPr>
          <w:rFonts w:hint="eastAsia"/>
        </w:rPr>
        <w:t>　　第二节 全棉染色仿平绒产业发展历程</w:t>
      </w:r>
      <w:r>
        <w:rPr>
          <w:rFonts w:hint="eastAsia"/>
        </w:rPr>
        <w:br/>
      </w:r>
      <w:r>
        <w:rPr>
          <w:rFonts w:hint="eastAsia"/>
        </w:rPr>
        <w:t>　　第三节 全棉染色仿平绒分类情况</w:t>
      </w:r>
      <w:r>
        <w:rPr>
          <w:rFonts w:hint="eastAsia"/>
        </w:rPr>
        <w:br/>
      </w:r>
      <w:r>
        <w:rPr>
          <w:rFonts w:hint="eastAsia"/>
        </w:rPr>
        <w:t>　　第四节 全棉染色仿平绒产业链分析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2025-2026年中国全棉染色仿平绒行业发展环境分析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全棉染色仿平绒行业政策环境分析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一、全棉染色仿平绒行业相关政策</w:t>
      </w:r>
      <w:r>
        <w:rPr>
          <w:rFonts w:hint="eastAsia"/>
        </w:rPr>
        <w:br/>
      </w:r>
      <w:r>
        <w:rPr>
          <w:rFonts w:hint="eastAsia"/>
        </w:rPr>
        <w:t>　　　　二、全棉染色仿平绒行业相关标准</w:t>
      </w:r>
      <w:r>
        <w:rPr>
          <w:rFonts w:hint="eastAsia"/>
        </w:rPr>
        <w:br/>
      </w:r>
      <w:r>
        <w:rPr>
          <w:rFonts w:hint="eastAsia"/>
        </w:rPr>
        <w:t>　　第三节 全棉染色仿平绒行业技术环境分析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2025-2026年中国全棉染色仿平绒行业发展概况</w:t>
      </w:r>
      <w:r>
        <w:rPr>
          <w:rFonts w:hint="eastAsia"/>
        </w:rPr>
        <w:br/>
      </w:r>
      <w:r>
        <w:rPr>
          <w:rFonts w:hint="eastAsia"/>
        </w:rPr>
        <w:t>　　第一节 全棉染色仿平绒行业发展态势分析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全棉染色仿平绒行业发展特点分析</w:t>
      </w:r>
      <w:r>
        <w:rPr>
          <w:rFonts w:hint="eastAsia"/>
        </w:rPr>
        <w:br/>
      </w:r>
      <w:r>
        <w:rPr>
          <w:rFonts w:hint="eastAsia"/>
        </w:rPr>
        <w:t>　　第三节 全棉染色仿平绒行业市场供需分析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中国全棉染色仿平绒行业市场供需状况分析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中国全棉染色仿平绒市场规模情况</w:t>
      </w:r>
      <w:r>
        <w:rPr>
          <w:rFonts w:hint="eastAsia"/>
        </w:rPr>
        <w:br/>
      </w:r>
      <w:r>
        <w:rPr>
          <w:rFonts w:hint="eastAsia"/>
        </w:rPr>
        <w:t>　　第二节 中国全棉染色仿平绒行业盈利情况分析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中国全棉染色仿平绒市场需求状况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一、2020-2025年全棉染色仿平绒市场需求情况</w:t>
      </w:r>
      <w:r>
        <w:rPr>
          <w:rFonts w:hint="eastAsia"/>
        </w:rPr>
        <w:br/>
      </w:r>
      <w:r>
        <w:rPr>
          <w:rFonts w:hint="eastAsia"/>
        </w:rPr>
        <w:t>　　　　二、2026年全棉染色仿平绒行业市场需求特点分析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三、2026-2032年全棉染色仿平绒市场需求预测</w:t>
      </w:r>
      <w:r>
        <w:rPr>
          <w:rFonts w:hint="eastAsia"/>
        </w:rPr>
        <w:br/>
      </w:r>
      <w:r>
        <w:rPr>
          <w:rFonts w:hint="eastAsia"/>
        </w:rPr>
        <w:t>　　第四节 中国全棉染色仿平绒行业产量情况分析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一、2020-2025年全棉染色仿平绒行业产量统计</w:t>
      </w:r>
      <w:r>
        <w:rPr>
          <w:rFonts w:hint="eastAsia"/>
        </w:rPr>
        <w:br/>
      </w:r>
      <w:r>
        <w:rPr>
          <w:rFonts w:hint="eastAsia"/>
        </w:rPr>
        <w:t>　　　　二、2026年全棉染色仿平绒行业产量特点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三、2026-2032年全棉染色仿平绒行业产量预测</w:t>
      </w:r>
      <w:r>
        <w:rPr>
          <w:rFonts w:hint="eastAsia"/>
        </w:rPr>
        <w:br/>
      </w:r>
      <w:r>
        <w:rPr>
          <w:rFonts w:hint="eastAsia"/>
        </w:rPr>
        <w:t>　　第五节 全棉染色仿平绒行业市场供需平衡状况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中国全棉染色仿平绒行业进出口情况分析预测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影响全棉染色仿平绒进出口变化的主要原因分析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2020-2025年中国全棉染色仿平绒行业进出口情况分析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一、2020-2025年中国全棉染色仿平绒行业进口情况分析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二、2020-2025年中国全棉染色仿平绒行业出口情况分析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2026-2032年中国全棉染色仿平绒行业进出口情况预测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一、2026-2032年中国全棉染色仿平绒行业进口预测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二、2026-2032年中国全棉染色仿平绒行业出口预测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2020-2025年中国全棉染色仿平绒行业总体发展状况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中国全棉染色仿平绒行业规模情况分析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二、全棉染色仿平绒行业人员规模状况分析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五、全棉染色仿平绒行业敏感性分析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中国全棉染色仿平绒行业财务能力分析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一、全棉染色仿平绒行业盈利能力分析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二、全棉染色仿平绒行业偿债能力分析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2020-2025年中国全棉染色仿平绒行业重点地区调研分析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一、中国全棉染色仿平绒行业重点区域市场结构调研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三、**地区全棉染色仿平绒市场调研分析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四、**地区全棉染色仿平绒市场调研分析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五、**地区全棉染色仿平绒市场调研分析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六、**地区全棉染色仿平绒市场调研分析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全棉染色仿平绒行业上、下游市场分析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全棉染色仿平绒行业下游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全棉染色仿平绒行业竞争格局分析</w:t>
      </w:r>
      <w:r>
        <w:rPr>
          <w:rFonts w:hint="eastAsia"/>
        </w:rPr>
        <w:br/>
      </w:r>
      <w:r>
        <w:rPr>
          <w:rFonts w:hint="eastAsia"/>
        </w:rPr>
        <w:t>　　第一节 全棉染色仿平绒行业集中度分析</w:t>
      </w:r>
      <w:r>
        <w:rPr>
          <w:rFonts w:hint="eastAsia"/>
        </w:rPr>
        <w:br/>
      </w:r>
      <w:r>
        <w:rPr>
          <w:rFonts w:hint="eastAsia"/>
        </w:rPr>
        <w:t>　　　　一、全棉染色仿平绒市场集中度分析</w:t>
      </w:r>
      <w:r>
        <w:rPr>
          <w:rFonts w:hint="eastAsia"/>
        </w:rPr>
        <w:br/>
      </w:r>
      <w:r>
        <w:rPr>
          <w:rFonts w:hint="eastAsia"/>
        </w:rPr>
        <w:t>　　　　二、全棉染色仿平绒企业集中度分析</w:t>
      </w:r>
      <w:r>
        <w:rPr>
          <w:rFonts w:hint="eastAsia"/>
        </w:rPr>
        <w:br/>
      </w:r>
      <w:r>
        <w:rPr>
          <w:rFonts w:hint="eastAsia"/>
        </w:rPr>
        <w:t>　　　　三、全棉染色仿平绒区域集中度分析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一、2025-2026年全棉染色仿平绒行业竞争分析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二、2025-2026年中外全棉染色仿平绒产品竞争分析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三、2026年中国全棉染色仿平绒市场竞争分析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四、2026-2032年国内主要全棉染色仿平绒企业动向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全棉染色仿平绒行业重点企业发展调研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全棉染色仿平绒重点企业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全棉染色仿平绒重点企业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全棉染色仿平绒重点企业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全棉染色仿平绒重点企业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全棉染色仿平绒重点企业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二、全棉染色仿平绒企业经营情况分析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三、全棉染色仿平绒企业发展规划及前景展望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全棉染色仿平绒行业发展机会及对策建议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全棉染色仿平绒行业风险预警分析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二、全棉染色仿平绒产业政策环境风险分析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三、全棉染色仿平绒行业市场风险分析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四、全棉染色仿平绒行业发展风险防范建议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全棉染色仿平绒行业发展机会及建议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一、全棉染色仿平绒行业总体发展机会及发展建议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二、全棉染色仿平绒行业并购发展机会及建议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三、全棉染色仿平绒市场机会及发展建议</w:t>
      </w:r>
      <w:r>
        <w:rPr>
          <w:rFonts w:hint="eastAsia"/>
        </w:rPr>
        <w:br/>
      </w:r>
      <w:r>
        <w:rPr>
          <w:rFonts w:hint="eastAsia"/>
        </w:rPr>
        <w:t>　　　　四、全棉染色仿平绒发展现状及存在问题</w:t>
      </w:r>
      <w:r>
        <w:rPr>
          <w:rFonts w:hint="eastAsia"/>
        </w:rPr>
        <w:br/>
      </w:r>
      <w:r>
        <w:rPr>
          <w:rFonts w:hint="eastAsia"/>
        </w:rPr>
        <w:t>　　　　五、全棉染色仿平绒企业应对策略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全棉染色仿平绒市场预测及项目投资建议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中国全棉染色仿平绒行业生产、营销企业投资运作模式分析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全棉染色仿平绒行业外销与内销优势分析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2026-2032年中国全棉染色仿平绒行业市场规模及增长趋势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2026-2032年中国全棉染色仿平绒行业投资规模预测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2026-2032年全棉染色仿平绒行业市场盈利预测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全棉染色仿平绒行业项目投资建议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一、全棉染色仿平绒技术应用注意事项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二、全棉染色仿平绒项目投资注意事项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三、全棉染色仿平绒生产开发注意事项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四、全棉染色仿平绒销售注意事项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**地区全棉染色仿平绒市场规模及增长情况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**地区全棉染色仿平绒行业市场需求情况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2020-2025年中国全棉染色仿平绒行业产品市场价格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全棉染色仿平绒重点企业经营情况分析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全棉染色仿平绒重点企业经营情况分析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2026-2032年中国全棉染色仿平绒行业利润预测</w:t>
      </w:r>
      <w:r>
        <w:rPr>
          <w:rFonts w:hint="eastAsia"/>
        </w:rPr>
        <w:br/>
      </w:r>
      <w:r>
        <w:rPr>
          <w:rFonts w:hint="eastAsia"/>
        </w:rPr>
        <w:t>　　图表 2026年全棉染色仿平绒行业壁垒</w:t>
      </w:r>
      <w:r>
        <w:rPr>
          <w:rFonts w:hint="eastAsia"/>
        </w:rPr>
        <w:br/>
      </w:r>
      <w:r>
        <w:rPr>
          <w:rFonts w:hint="eastAsia"/>
        </w:rPr>
        <w:t>　　图表 2026年全棉染色仿平绒市场前景分析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2026-2032年中国全棉染色仿平绒市场需求预测</w:t>
      </w:r>
      <w:r>
        <w:rPr>
          <w:rFonts w:hint="eastAsia"/>
        </w:rPr>
        <w:br/>
      </w:r>
      <w:r>
        <w:rPr>
          <w:rFonts w:hint="eastAsia"/>
        </w:rPr>
        <w:t>　　图表 2026年全棉染色仿平绒发展趋势预测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26995216d4ae0" w:history="1">
        <w:r>
          <w:rPr>
            <w:rStyle w:val="Hyperlink"/>
          </w:rPr>
          <w:t>2026-2032年中国全棉染色仿平绒市场发展现状研究及发展趋势分析报告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26995216d4ae0" w:history="1">
        <w:r>
          <w:rPr>
            <w:rStyle w:val="Hyperlink"/>
          </w:rPr>
          <w:t>https://www.20087.com/1/88/QuanMianRanSeFangPingRongHangYeShiChangFenXiBaoGao.html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热点：锦纶染色用什么染料、全棉染色仿平绒好不好、全棉布染色的工艺、仿平绒面料的生产过程、仿羊绒面料图片、仿棉绒是针织还是梭织、平绒面料是什么材质、纯棉平绒布、仿棉绒是什么面料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7f4d65cb492a" w:history="1">
      <w:r>
        <w:rPr>
          <w:rStyle w:val="Hyperlink"/>
        </w:rPr>
        <w:t>2026-2032年中国全棉染色仿平绒市场发展现状研究及发展趋势分析报告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uanMianRanSeFangPingRongHangYeShiChangFenXiBaoGao.html" TargetMode="External" Id="R50726995216d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uanMianRanSeFangPingRongHangYeShiChangFenXiBaoGao.html" TargetMode="External" Id="Rcd127f4d65cb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2025-09-03T03:58:00Z</dcterms:created>
  <dcterms:modified xsi:type="dcterms:W3CDTF">2025-09-03T04:58:00Z</dcterms:modified>
  <dc:subject>2026-2032年中国全棉染色仿平绒市场发展现状研究及发展趋势分析报告</dc:subject>
  <dc:title>2026-2032年中国全棉染色仿平绒市场发展现状研究及发展趋势分析报告</dc:title>
  <cp:keywords>2026-2032年中国全棉染色仿平绒市场发展现状研究及发展趋势分析报告</cp:keywords>
  <dc:description>2026-2032年中国全棉染色仿平绒市场发展现状研究及发展趋势分析报告</dc:description>
</cp:coreProperties>
</file>