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9b7765bee4edd" w:history="1">
              <w:r>
                <w:rPr>
                  <w:rStyle w:val="Hyperlink"/>
                </w:rPr>
                <w:t>2025-2031年中国分散染料市场深度调研及发展趋势分析报告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9b7765bee4edd" w:history="1">
              <w:r>
                <w:rPr>
                  <w:rStyle w:val="Hyperlink"/>
                </w:rPr>
                <w:t>2025-2031年中国分散染料市场深度调研及发展趋势分析报告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9b7765bee4edd" w:history="1">
                <w:r>
                  <w:rPr>
                    <w:rStyle w:val="Hyperlink"/>
                  </w:rPr>
                  <w:t>https://www.20087.com/1/18/FenSanRanLiaoFaZhanQuShiFenXi.html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散染料作为合成纤维（如聚酯、尼龙）染色的首选，因其优异的色牢度和鲜艳度而被广泛使用。然而，随着环保法规的趋严和消费者对可持续产品的需求增加，分散染料行业面临着减少废水排放和提高染色效率的压力。</w:t>
      </w:r>
      <w:r>
        <w:rPr>
          <w:rFonts w:hint="eastAsia"/>
        </w:rPr>
        <w:br/>
      </w:r>
      <w:r>
        <w:rPr>
          <w:rFonts w:hint="eastAsia"/>
        </w:rPr>
        <w:t>　　未来，分散染料行业将向绿色、高效和定制化方向发展。研发新型环保染料和助剂，减少水和能源消耗，降低废水处理成本。同时，通过改进染色工艺，如超临界二氧化碳染色和微波染色，实现更快速、更均匀的染色效果。此外，利用大数据和AI技术，根据客户需求和流行趋势，提供个性化色彩解决方案，满足时尚产业的快速迭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9b7765bee4edd" w:history="1">
        <w:r>
          <w:rPr>
            <w:rStyle w:val="Hyperlink"/>
          </w:rPr>
          <w:t>2025-2031年中国分散染料市场深度调研及发展趋势分析报告</w:t>
        </w:r>
      </w:hyperlink>
      <w:r>
        <w:rPr>
          <w:rFonts w:hint="eastAsia"/>
        </w:rPr>
        <w:t>》基于详实数据，从市场规模、需求变化及价格动态等维度，全面解析了分散染料行业的现状与发展趋势，并对分散染料产业链各环节进行了系统性探讨。报告科学预测了分散染料行业未来发展方向，重点分析了分散染料技术现状及创新路径，同时聚焦分散染料重点企业的经营表现，评估了市场竞争格局、品牌影响力及市场集中度。通过对细分市场的深入研究及SWOT分析，报告揭示了分散染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分散染料定义及概况</w:t>
      </w:r>
      <w:r>
        <w:rPr>
          <w:rFonts w:hint="eastAsia"/>
        </w:rPr>
        <w:br/>
      </w:r>
      <w:r>
        <w:rPr>
          <w:rFonts w:hint="eastAsia"/>
        </w:rPr>
        <w:t>　　第一节 分散染料概述</w:t>
      </w:r>
      <w:r>
        <w:rPr>
          <w:rFonts w:hint="eastAsia"/>
        </w:rPr>
        <w:br/>
      </w:r>
      <w:r>
        <w:rPr>
          <w:rFonts w:hint="eastAsia"/>
        </w:rPr>
        <w:t>　　第二节 分散染料相关标准</w:t>
      </w:r>
      <w:r>
        <w:rPr>
          <w:rFonts w:hint="eastAsia"/>
        </w:rPr>
        <w:br/>
      </w:r>
      <w:r>
        <w:rPr>
          <w:rFonts w:hint="eastAsia"/>
        </w:rPr>
        <w:t>　　第三节 分散染料行业政策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分散染料生产工艺及技术趋势研究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提高分散染料技术的策略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分散染料行业发展形势分析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2024-2025年分散染料行业发展现状</w:t>
      </w:r>
      <w:r>
        <w:rPr>
          <w:rFonts w:hint="eastAsia"/>
        </w:rPr>
        <w:br/>
      </w:r>
      <w:r>
        <w:rPr>
          <w:rFonts w:hint="eastAsia"/>
        </w:rPr>
        <w:t>　　第二节 2020-2025年分散染料市场规模分析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国内分散染料生产现状分析</w:t>
      </w:r>
      <w:r>
        <w:rPr>
          <w:rFonts w:hint="eastAsia"/>
        </w:rPr>
        <w:br/>
      </w:r>
      <w:r>
        <w:rPr>
          <w:rFonts w:hint="eastAsia"/>
        </w:rPr>
        <w:t>　　第一节 国内分散染料生产企业现状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国内分散染料产能、产量分析与预测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一、分散染料产能情况与预测</w:t>
      </w:r>
      <w:r>
        <w:rPr>
          <w:rFonts w:hint="eastAsia"/>
        </w:rPr>
        <w:br/>
      </w:r>
      <w:r>
        <w:rPr>
          <w:rFonts w:hint="eastAsia"/>
        </w:rPr>
        <w:t>　　　　二、分散染料产量情况与预测</w:t>
      </w:r>
      <w:r>
        <w:rPr>
          <w:rFonts w:hint="eastAsia"/>
        </w:rPr>
        <w:br/>
      </w:r>
      <w:r>
        <w:rPr>
          <w:rFonts w:hint="eastAsia"/>
        </w:rPr>
        <w:t>　　第三节 分散染料产业集中度分析</w:t>
      </w:r>
      <w:r>
        <w:rPr>
          <w:rFonts w:hint="eastAsia"/>
        </w:rPr>
        <w:br/>
      </w:r>
      <w:r>
        <w:rPr>
          <w:rFonts w:hint="eastAsia"/>
        </w:rPr>
        <w:t>　　第四节 分散染料产业的生命周期分析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国内分散染料需求现状</w:t>
      </w:r>
      <w:r>
        <w:rPr>
          <w:rFonts w:hint="eastAsia"/>
        </w:rPr>
        <w:br/>
      </w:r>
      <w:r>
        <w:rPr>
          <w:rFonts w:hint="eastAsia"/>
        </w:rPr>
        <w:t>　　第一节 2020-2025年分散染料需求规模分析与预测</w:t>
      </w:r>
      <w:r>
        <w:rPr>
          <w:rFonts w:hint="eastAsia"/>
        </w:rPr>
        <w:br/>
      </w:r>
      <w:r>
        <w:rPr>
          <w:rFonts w:hint="eastAsia"/>
        </w:rPr>
        <w:t>　　　　一、分散染料市场需求的规模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二、影响分散染料市场需求的因素</w:t>
      </w:r>
      <w:r>
        <w:rPr>
          <w:rFonts w:hint="eastAsia"/>
        </w:rPr>
        <w:br/>
      </w:r>
      <w:r>
        <w:rPr>
          <w:rFonts w:hint="eastAsia"/>
        </w:rPr>
        <w:t>　　　　三、分散染料市场需求规模预测</w:t>
      </w:r>
      <w:r>
        <w:rPr>
          <w:rFonts w:hint="eastAsia"/>
        </w:rPr>
        <w:br/>
      </w:r>
      <w:r>
        <w:rPr>
          <w:rFonts w:hint="eastAsia"/>
        </w:rPr>
        <w:t>　　第二节 分散染料销售渠道分析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2020-2025年分散染料进、出口分析</w:t>
      </w:r>
      <w:r>
        <w:rPr>
          <w:rFonts w:hint="eastAsia"/>
        </w:rPr>
        <w:br/>
      </w:r>
      <w:r>
        <w:rPr>
          <w:rFonts w:hint="eastAsia"/>
        </w:rPr>
        <w:t>　　第一节 分散染料进、出口分析</w:t>
      </w:r>
      <w:r>
        <w:rPr>
          <w:rFonts w:hint="eastAsia"/>
        </w:rPr>
        <w:br/>
      </w:r>
      <w:r>
        <w:rPr>
          <w:rFonts w:hint="eastAsia"/>
        </w:rPr>
        <w:t>　　　　一、2020-2025年分散染料进口分析</w:t>
      </w:r>
      <w:r>
        <w:rPr>
          <w:rFonts w:hint="eastAsia"/>
        </w:rPr>
        <w:br/>
      </w:r>
      <w:r>
        <w:rPr>
          <w:rFonts w:hint="eastAsia"/>
        </w:rPr>
        <w:t>　　　　二、2020-2025年分散染料出口分析</w:t>
      </w:r>
      <w:r>
        <w:rPr>
          <w:rFonts w:hint="eastAsia"/>
        </w:rPr>
        <w:br/>
      </w:r>
      <w:r>
        <w:rPr>
          <w:rFonts w:hint="eastAsia"/>
        </w:rPr>
        <w:t>　　第二节 2025-2031年分散染料进、出口预测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分散染料价格走势分析</w:t>
      </w:r>
      <w:r>
        <w:rPr>
          <w:rFonts w:hint="eastAsia"/>
        </w:rPr>
        <w:br/>
      </w:r>
      <w:r>
        <w:rPr>
          <w:rFonts w:hint="eastAsia"/>
        </w:rPr>
        <w:t>　　第一节 2020-2025年分散染料历史价格回顾</w:t>
      </w:r>
      <w:r>
        <w:rPr>
          <w:rFonts w:hint="eastAsia"/>
        </w:rPr>
        <w:br/>
      </w:r>
      <w:r>
        <w:rPr>
          <w:rFonts w:hint="eastAsia"/>
        </w:rPr>
        <w:t>　　第二节 2024-2025年分散染料价格影响因素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2024-2025年中国分散染料市场影响因素分析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分散染料及其主要上、下游产品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分散染料主要上游产品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2020-2025年分散染料国内重点生产厂家竞争与趋势分析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浙江龙盛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四、分散染料产销分析</w:t>
      </w:r>
      <w:r>
        <w:rPr>
          <w:rFonts w:hint="eastAsia"/>
        </w:rPr>
        <w:br/>
      </w:r>
      <w:r>
        <w:rPr>
          <w:rFonts w:hint="eastAsia"/>
        </w:rPr>
        <w:t>　　第二节 闰土股份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四、分散染料产销分析</w:t>
      </w:r>
      <w:r>
        <w:rPr>
          <w:rFonts w:hint="eastAsia"/>
        </w:rPr>
        <w:br/>
      </w:r>
      <w:r>
        <w:rPr>
          <w:rFonts w:hint="eastAsia"/>
        </w:rPr>
        <w:t>　　第三节 吉华集团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四、分散染料产销分析</w:t>
      </w:r>
      <w:r>
        <w:rPr>
          <w:rFonts w:hint="eastAsia"/>
        </w:rPr>
        <w:br/>
      </w:r>
      <w:r>
        <w:rPr>
          <w:rFonts w:hint="eastAsia"/>
        </w:rPr>
        <w:t>　　第四节 安诺其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四、分散染料产销分析</w:t>
      </w:r>
      <w:r>
        <w:rPr>
          <w:rFonts w:hint="eastAsia"/>
        </w:rPr>
        <w:br/>
      </w:r>
      <w:r>
        <w:rPr>
          <w:rFonts w:hint="eastAsia"/>
        </w:rPr>
        <w:t>　　第五节 锦鸡股份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四、分散染料产销分析</w:t>
      </w:r>
      <w:r>
        <w:rPr>
          <w:rFonts w:hint="eastAsia"/>
        </w:rPr>
        <w:br/>
      </w:r>
      <w:r>
        <w:rPr>
          <w:rFonts w:hint="eastAsia"/>
        </w:rPr>
        <w:t>　　第六节 杭州福莱蒽特股份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四、分散染料产销分析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分散染料行业前景调研分析</w:t>
      </w:r>
      <w:r>
        <w:rPr>
          <w:rFonts w:hint="eastAsia"/>
        </w:rPr>
        <w:br/>
      </w:r>
      <w:r>
        <w:rPr>
          <w:rFonts w:hint="eastAsia"/>
        </w:rPr>
        <w:t>　　第一节 分散染料投资机会</w:t>
      </w:r>
      <w:r>
        <w:rPr>
          <w:rFonts w:hint="eastAsia"/>
        </w:rPr>
        <w:br/>
      </w:r>
      <w:r>
        <w:rPr>
          <w:rFonts w:hint="eastAsia"/>
        </w:rPr>
        <w:t>　　第二节 分散染料投资前景</w:t>
      </w:r>
      <w:r>
        <w:rPr>
          <w:rFonts w:hint="eastAsia"/>
        </w:rPr>
        <w:br/>
      </w:r>
      <w:r>
        <w:rPr>
          <w:rFonts w:hint="eastAsia"/>
        </w:rPr>
        <w:t>　　第三节 分散染料投资收益预测</w:t>
      </w:r>
      <w:r>
        <w:rPr>
          <w:rFonts w:hint="eastAsia"/>
        </w:rPr>
        <w:br/>
      </w:r>
      <w:r>
        <w:rPr>
          <w:rFonts w:hint="eastAsia"/>
        </w:rPr>
        <w:t>　　第四节 中智.林.　分散染料行业未来投资方向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分散染料行业历程</w:t>
      </w:r>
      <w:r>
        <w:rPr>
          <w:rFonts w:hint="eastAsia"/>
        </w:rPr>
        <w:br/>
      </w:r>
      <w:r>
        <w:rPr>
          <w:rFonts w:hint="eastAsia"/>
        </w:rPr>
        <w:t>　　图表 分散染料行业生命周期</w:t>
      </w:r>
      <w:r>
        <w:rPr>
          <w:rFonts w:hint="eastAsia"/>
        </w:rPr>
        <w:br/>
      </w:r>
      <w:r>
        <w:rPr>
          <w:rFonts w:hint="eastAsia"/>
        </w:rPr>
        <w:t>　　图表 分散染料行业产业链分析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2020-2025年分散染料行业市场容量分析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2020-2025年中国分散染料行业产量及增长趋势</w:t>
      </w:r>
      <w:r>
        <w:rPr>
          <w:rFonts w:hint="eastAsia"/>
        </w:rPr>
        <w:br/>
      </w:r>
      <w:r>
        <w:rPr>
          <w:rFonts w:hint="eastAsia"/>
        </w:rPr>
        <w:t>　　图表 分散染料行业动态</w:t>
      </w:r>
      <w:r>
        <w:rPr>
          <w:rFonts w:hint="eastAsia"/>
        </w:rPr>
        <w:br/>
      </w:r>
      <w:r>
        <w:rPr>
          <w:rFonts w:hint="eastAsia"/>
        </w:rPr>
        <w:t>　　图表 2020-2025年中国分散染料市场需求量及增速统计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2025年中国分散染料行业需求领域分布格局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2020-2025年中国分散染料进口数量分析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2020-2025年中国分散染料进口金额分析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2020-2025年中国分散染料出口数量分析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2020-2025年中国分散染料出口金额分析</w:t>
      </w:r>
      <w:r>
        <w:rPr>
          <w:rFonts w:hint="eastAsia"/>
        </w:rPr>
        <w:br/>
      </w:r>
      <w:r>
        <w:rPr>
          <w:rFonts w:hint="eastAsia"/>
        </w:rPr>
        <w:t>　　图表 2025年中国分散染料进口国家及地区分析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2025年中国分散染料出口国家及地区分析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2020-2025年中国分散染料行业企业平均规模情况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**地区分散染料市场规模及增长情况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**地区分散染料行业市场需求情况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分散染料重点企业（一）基本信息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分散染料重点企业（三）经营情况分析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分散染料重点企业（三）主要经济指标情况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分散染料重点企业（三）成长能力情况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2025-2031年中国分散染料市场前景分析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2025-2031年中国分散染料行业发展趋势预测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9b7765bee4edd" w:history="1">
        <w:r>
          <w:rPr>
            <w:rStyle w:val="Hyperlink"/>
          </w:rPr>
          <w:t>2025-2031年中国分散染料市场深度调研及发展趋势分析报告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9b7765bee4edd" w:history="1">
        <w:r>
          <w:rPr>
            <w:rStyle w:val="Hyperlink"/>
          </w:rPr>
          <w:t>https://www.20087.com/1/18/FenSanRanLiaoFaZhanQuShiFenXi.html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散染料的成分是什么、分散染料价格走势图、分散染料主要生产厂家、分散染料染涤纶工艺流程、酸性媒介染料、分散染料是酸性还是碱性、分散染料染色原理、分散染料印花工艺流程、分散染料所有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9e183d8cd64284" w:history="1">
      <w:r>
        <w:rPr>
          <w:rStyle w:val="Hyperlink"/>
        </w:rPr>
        <w:t>2025-2031年中国分散染料市场深度调研及发展趋势分析报告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enSanRanLiaoFaZhanQuShiFenXi.html" TargetMode="External" Id="Rded9b7765bee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enSanRanLiaoFaZhanQuShiFenXi.html" TargetMode="External" Id="R9c9e183d8cd6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2025-05-04T00:45:00Z</dcterms:created>
  <dcterms:modified xsi:type="dcterms:W3CDTF">2025-05-04T01:45:00Z</dcterms:modified>
  <dc:subject>2025-2031年中国分散染料市场深度调研及发展趋势分析报告</dc:subject>
  <dc:title>2025-2031年中国分散染料市场深度调研及发展趋势分析报告</dc:title>
  <cp:keywords>2025-2031年中国分散染料市场深度调研及发展趋势分析报告</cp:keywords>
  <dc:description>2025-2031年中国分散染料市场深度调研及发展趋势分析报告</dc:description>
</cp:coreProperties>
</file>