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1f04af3ae4d1d" w:history="1">
              <w:r>
                <w:rPr>
                  <w:rStyle w:val="Hyperlink"/>
                </w:rPr>
                <w:t>中国婴童用品市场现状调研与发展前景分析报告（2024-2030年）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1f04af3ae4d1d" w:history="1">
              <w:r>
                <w:rPr>
                  <w:rStyle w:val="Hyperlink"/>
                </w:rPr>
                <w:t>中国婴童用品市场现状调研与发展前景分析报告（2024-2030年）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1f04af3ae4d1d" w:history="1">
                <w:r>
                  <w:rPr>
                    <w:rStyle w:val="Hyperlink"/>
                  </w:rPr>
                  <w:t>https://www.20087.com/M_FangZhiFuZhuang/81/YingTongYongPinShiChangDiaoYanYuQianJingYuCe.html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用品市场包括婴儿车、婴儿床、奶瓶、尿布等产品，近年来随着二胎政策的实施和消费升级的趋势，婴童用品市场呈现出多元化和高端化的特点。消费者对婴童用品的安全性、舒适性和功能性提出了更高要求，推动了产品创新和材料升级。同时，电商渠道的兴起，为消费者提供了更便捷的购物体验和更广泛的产品选择。</w:t>
      </w:r>
      <w:r>
        <w:rPr>
          <w:rFonts w:hint="eastAsia"/>
        </w:rPr>
        <w:br/>
      </w:r>
      <w:r>
        <w:rPr>
          <w:rFonts w:hint="eastAsia"/>
        </w:rPr>
        <w:t>　　未来，婴童用品将更加注重个性化和智能化。通过大数据和人工智能技术，婴童用品将能够提供更加精准的产品推荐和育儿建议。同时，婴童用品将更加注重可持续性和环保材料的使用，以减少对环境的影响。此外，随着科技的发展，婴童用品将融入更多智能监测和安全保护功能，如婴儿心跳监测和智能温控系统，以提升婴儿的健康和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91f04af3ae4d1d" w:history="1">
        <w:r>
          <w:rPr>
            <w:rStyle w:val="Hyperlink"/>
          </w:rPr>
          <w:t>中国婴童用品市场现状调研与发展前景分析报告（2024-2030年）</w:t>
        </w:r>
      </w:hyperlink>
      <w:r>
        <w:rPr>
          <w:rFonts w:hint="eastAsia"/>
        </w:rPr>
        <w:t>基于科学的市场调研和数据分析，全面剖析了婴童用品行业现状、市场需求及市场规模。婴童用品报告探讨了婴童用品产业链结构，细分市场的特点，并分析了婴童用品市场前景及发展趋势。通过科学预测，揭示了婴童用品行业未来的增长潜力。同时，婴童用品报告还对重点企业进行了研究，评估了各大品牌在市场竞争中的地位，以及行业集中度的变化。婴童用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婴童用品行业发展综述</w:t>
      </w:r>
      <w:r>
        <w:rPr>
          <w:rFonts w:hint="eastAsia"/>
        </w:rPr>
        <w:br/>
      </w:r>
      <w:r>
        <w:rPr>
          <w:rFonts w:hint="eastAsia"/>
        </w:rPr>
        <w:t>　　1.1 婴童用品行业界定</w:t>
      </w:r>
      <w:r>
        <w:rPr>
          <w:rFonts w:hint="eastAsia"/>
        </w:rPr>
        <w:br/>
      </w:r>
      <w:r>
        <w:rPr>
          <w:rFonts w:hint="eastAsia"/>
        </w:rPr>
        <w:t>　　　　1.1.1 婴童用品行业概念界定</w:t>
      </w:r>
      <w:r>
        <w:rPr>
          <w:rFonts w:hint="eastAsia"/>
        </w:rPr>
        <w:br/>
      </w:r>
      <w:r>
        <w:rPr>
          <w:rFonts w:hint="eastAsia"/>
        </w:rPr>
        <w:t>　　　　1.1.2 婴童用品行业类别界定</w:t>
      </w:r>
      <w:r>
        <w:rPr>
          <w:rFonts w:hint="eastAsia"/>
        </w:rPr>
        <w:br/>
      </w:r>
      <w:r>
        <w:rPr>
          <w:rFonts w:hint="eastAsia"/>
        </w:rPr>
        <w:t>　　1.2 婴童用品行业发展背景分析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1）出生人口速度减缓</w:t>
      </w:r>
      <w:r>
        <w:rPr>
          <w:rFonts w:hint="eastAsia"/>
        </w:rPr>
        <w:br/>
      </w:r>
      <w:r>
        <w:rPr>
          <w:rFonts w:hint="eastAsia"/>
        </w:rPr>
        <w:t>　　　　2）人口老龄化速度加快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婴童用品行业发展现状分析</w:t>
      </w:r>
      <w:r>
        <w:rPr>
          <w:rFonts w:hint="eastAsia"/>
        </w:rPr>
        <w:br/>
      </w:r>
      <w:r>
        <w:rPr>
          <w:rFonts w:hint="eastAsia"/>
        </w:rPr>
        <w:t>　　　　1.3.1 婴童用品行业市场规模</w:t>
      </w:r>
      <w:r>
        <w:rPr>
          <w:rFonts w:hint="eastAsia"/>
        </w:rPr>
        <w:br/>
      </w:r>
      <w:r>
        <w:rPr>
          <w:rFonts w:hint="eastAsia"/>
        </w:rPr>
        <w:t>　　　　1.3.2 婴童用品行业消费结构</w:t>
      </w:r>
      <w:r>
        <w:rPr>
          <w:rFonts w:hint="eastAsia"/>
        </w:rPr>
        <w:br/>
      </w:r>
      <w:r>
        <w:rPr>
          <w:rFonts w:hint="eastAsia"/>
        </w:rPr>
        <w:t>　　　　1.3.3 婴童用品行业消费特性</w:t>
      </w:r>
      <w:r>
        <w:rPr>
          <w:rFonts w:hint="eastAsia"/>
        </w:rPr>
        <w:br/>
      </w:r>
      <w:r>
        <w:rPr>
          <w:rFonts w:hint="eastAsia"/>
        </w:rPr>
        <w:t>　　1.4 婴童用品产业链利润分布</w:t>
      </w:r>
      <w:r>
        <w:rPr>
          <w:rFonts w:hint="eastAsia"/>
        </w:rPr>
        <w:br/>
      </w:r>
      <w:r>
        <w:rPr>
          <w:rFonts w:hint="eastAsia"/>
        </w:rPr>
        <w:t>　　　　1.4.1 婴童用品行业制造环节利润分布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婴童用品行业销售环节利润分布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中国婴童食品市场发展分析</w:t>
      </w:r>
      <w:r>
        <w:rPr>
          <w:rFonts w:hint="eastAsia"/>
        </w:rPr>
        <w:br/>
      </w:r>
      <w:r>
        <w:rPr>
          <w:rFonts w:hint="eastAsia"/>
        </w:rPr>
        <w:t>　　2.1 婴幼儿奶粉市场分析</w:t>
      </w:r>
      <w:r>
        <w:rPr>
          <w:rFonts w:hint="eastAsia"/>
        </w:rPr>
        <w:br/>
      </w:r>
      <w:r>
        <w:rPr>
          <w:rFonts w:hint="eastAsia"/>
        </w:rPr>
        <w:t>　　　　2.1.1 婴幼儿奶粉市场发展概况</w:t>
      </w:r>
      <w:r>
        <w:rPr>
          <w:rFonts w:hint="eastAsia"/>
        </w:rPr>
        <w:br/>
      </w:r>
      <w:r>
        <w:rPr>
          <w:rFonts w:hint="eastAsia"/>
        </w:rPr>
        <w:t>　　　　2.1.2 婴幼儿奶粉市场政策环境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（2）禁止人为添加三聚氰胺公告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（4）食品营养强化剂标准（征求意见稿）</w:t>
      </w:r>
      <w:r>
        <w:rPr>
          <w:rFonts w:hint="eastAsia"/>
        </w:rPr>
        <w:br/>
      </w:r>
      <w:r>
        <w:rPr>
          <w:rFonts w:hint="eastAsia"/>
        </w:rPr>
        <w:t>　　　　2.1.3 婴幼儿奶粉市场发展特点</w:t>
      </w:r>
      <w:r>
        <w:rPr>
          <w:rFonts w:hint="eastAsia"/>
        </w:rPr>
        <w:br/>
      </w:r>
      <w:r>
        <w:rPr>
          <w:rFonts w:hint="eastAsia"/>
        </w:rPr>
        <w:t>　　　　（1）婴幼儿奶粉市场消费特点</w:t>
      </w:r>
      <w:r>
        <w:rPr>
          <w:rFonts w:hint="eastAsia"/>
        </w:rPr>
        <w:br/>
      </w:r>
      <w:r>
        <w:rPr>
          <w:rFonts w:hint="eastAsia"/>
        </w:rPr>
        <w:t>　　　　（2）婴幼儿奶粉市场运营特点</w:t>
      </w:r>
      <w:r>
        <w:rPr>
          <w:rFonts w:hint="eastAsia"/>
        </w:rPr>
        <w:br/>
      </w:r>
      <w:r>
        <w:rPr>
          <w:rFonts w:hint="eastAsia"/>
        </w:rPr>
        <w:t>　　　　2.1.4 婴幼儿奶粉行业市场容量</w:t>
      </w:r>
      <w:r>
        <w:rPr>
          <w:rFonts w:hint="eastAsia"/>
        </w:rPr>
        <w:br/>
      </w:r>
      <w:r>
        <w:rPr>
          <w:rFonts w:hint="eastAsia"/>
        </w:rPr>
        <w:t>　　　　2.1.5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（1）婴幼儿奶粉市场发展阶段分析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（2）婴幼儿奶粉市场品牌竞争格局</w:t>
      </w:r>
      <w:r>
        <w:rPr>
          <w:rFonts w:hint="eastAsia"/>
        </w:rPr>
        <w:br/>
      </w:r>
      <w:r>
        <w:rPr>
          <w:rFonts w:hint="eastAsia"/>
        </w:rPr>
        <w:t>　　　　（3）婴幼儿奶粉产品价格区间分布</w:t>
      </w:r>
      <w:r>
        <w:rPr>
          <w:rFonts w:hint="eastAsia"/>
        </w:rPr>
        <w:br/>
      </w:r>
      <w:r>
        <w:rPr>
          <w:rFonts w:hint="eastAsia"/>
        </w:rPr>
        <w:t>　　　　（4）婴幼儿奶粉市场区域竞争格局</w:t>
      </w:r>
      <w:r>
        <w:rPr>
          <w:rFonts w:hint="eastAsia"/>
        </w:rPr>
        <w:br/>
      </w:r>
      <w:r>
        <w:rPr>
          <w:rFonts w:hint="eastAsia"/>
        </w:rPr>
        <w:t>　　　　（5）婴幼儿奶粉市场渠道竞争分析</w:t>
      </w:r>
      <w:r>
        <w:rPr>
          <w:rFonts w:hint="eastAsia"/>
        </w:rPr>
        <w:br/>
      </w:r>
      <w:r>
        <w:rPr>
          <w:rFonts w:hint="eastAsia"/>
        </w:rPr>
        <w:t>　　2.2 婴幼儿辅食市场分析</w:t>
      </w:r>
      <w:r>
        <w:rPr>
          <w:rFonts w:hint="eastAsia"/>
        </w:rPr>
        <w:br/>
      </w:r>
      <w:r>
        <w:rPr>
          <w:rFonts w:hint="eastAsia"/>
        </w:rPr>
        <w:t>　　　　2.2.1 婴幼儿辅食市场发展概况</w:t>
      </w:r>
      <w:r>
        <w:rPr>
          <w:rFonts w:hint="eastAsia"/>
        </w:rPr>
        <w:br/>
      </w:r>
      <w:r>
        <w:rPr>
          <w:rFonts w:hint="eastAsia"/>
        </w:rPr>
        <w:t>　　　　2.2.2 婴幼儿辅食市场政策环境</w:t>
      </w:r>
      <w:r>
        <w:rPr>
          <w:rFonts w:hint="eastAsia"/>
        </w:rPr>
        <w:br/>
      </w:r>
      <w:r>
        <w:rPr>
          <w:rFonts w:hint="eastAsia"/>
        </w:rPr>
        <w:t>　　　　2.2.3 婴幼儿辅食行业市场容量</w:t>
      </w:r>
      <w:r>
        <w:rPr>
          <w:rFonts w:hint="eastAsia"/>
        </w:rPr>
        <w:br/>
      </w:r>
      <w:r>
        <w:rPr>
          <w:rFonts w:hint="eastAsia"/>
        </w:rPr>
        <w:t>　　　　2.2.4 婴幼儿奶粉市场竞争格局</w:t>
      </w:r>
      <w:r>
        <w:rPr>
          <w:rFonts w:hint="eastAsia"/>
        </w:rPr>
        <w:br/>
      </w:r>
      <w:r>
        <w:rPr>
          <w:rFonts w:hint="eastAsia"/>
        </w:rPr>
        <w:t>　　　　（1）婴幼儿辅食市场品牌竞争格局</w:t>
      </w:r>
      <w:r>
        <w:rPr>
          <w:rFonts w:hint="eastAsia"/>
        </w:rPr>
        <w:br/>
      </w:r>
      <w:r>
        <w:rPr>
          <w:rFonts w:hint="eastAsia"/>
        </w:rPr>
        <w:t>　　　　（2）婴幼儿辅食产品价格区间分布</w:t>
      </w:r>
      <w:r>
        <w:rPr>
          <w:rFonts w:hint="eastAsia"/>
        </w:rPr>
        <w:br/>
      </w:r>
      <w:r>
        <w:rPr>
          <w:rFonts w:hint="eastAsia"/>
        </w:rPr>
        <w:t>　　　　2.2.5 婴幼儿辅食市场发展前景</w:t>
      </w:r>
      <w:r>
        <w:rPr>
          <w:rFonts w:hint="eastAsia"/>
        </w:rPr>
        <w:br/>
      </w:r>
      <w:r>
        <w:rPr>
          <w:rFonts w:hint="eastAsia"/>
        </w:rPr>
        <w:t>　　2.3 婴童奶粉与辅食消费状况调查</w:t>
      </w:r>
      <w:r>
        <w:rPr>
          <w:rFonts w:hint="eastAsia"/>
        </w:rPr>
        <w:br/>
      </w:r>
      <w:r>
        <w:rPr>
          <w:rFonts w:hint="eastAsia"/>
        </w:rPr>
        <w:t>　　　　2.3.1 婴幼儿体质与奶粉消费调查</w:t>
      </w:r>
      <w:r>
        <w:rPr>
          <w:rFonts w:hint="eastAsia"/>
        </w:rPr>
        <w:br/>
      </w:r>
      <w:r>
        <w:rPr>
          <w:rFonts w:hint="eastAsia"/>
        </w:rPr>
        <w:t>　　　　2.3.2 婴幼儿辅食产品消费调查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中国婴童日用品市场分析</w:t>
      </w:r>
      <w:r>
        <w:rPr>
          <w:rFonts w:hint="eastAsia"/>
        </w:rPr>
        <w:br/>
      </w:r>
      <w:r>
        <w:rPr>
          <w:rFonts w:hint="eastAsia"/>
        </w:rPr>
        <w:t>　　3.1 婴童洗护用品市场分析</w:t>
      </w:r>
      <w:r>
        <w:rPr>
          <w:rFonts w:hint="eastAsia"/>
        </w:rPr>
        <w:br/>
      </w:r>
      <w:r>
        <w:rPr>
          <w:rFonts w:hint="eastAsia"/>
        </w:rPr>
        <w:t>　　　　3.1.1 婴幼儿洗护用品市场发展概况</w:t>
      </w:r>
      <w:r>
        <w:rPr>
          <w:rFonts w:hint="eastAsia"/>
        </w:rPr>
        <w:br/>
      </w:r>
      <w:r>
        <w:rPr>
          <w:rFonts w:hint="eastAsia"/>
        </w:rPr>
        <w:t>　　　　3.1.2 婴幼儿洗护用品市场政策环境</w:t>
      </w:r>
      <w:r>
        <w:rPr>
          <w:rFonts w:hint="eastAsia"/>
        </w:rPr>
        <w:br/>
      </w:r>
      <w:r>
        <w:rPr>
          <w:rFonts w:hint="eastAsia"/>
        </w:rPr>
        <w:t>　　　　3.1.3 婴幼儿洗护用品市场发展特点</w:t>
      </w:r>
      <w:r>
        <w:rPr>
          <w:rFonts w:hint="eastAsia"/>
        </w:rPr>
        <w:br/>
      </w:r>
      <w:r>
        <w:rPr>
          <w:rFonts w:hint="eastAsia"/>
        </w:rPr>
        <w:t>　　　　（1）婴幼儿洗护用品市场产品结构特点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（2）婴幼儿洗护用品市场消费特点</w:t>
      </w:r>
      <w:r>
        <w:rPr>
          <w:rFonts w:hint="eastAsia"/>
        </w:rPr>
        <w:br/>
      </w:r>
      <w:r>
        <w:rPr>
          <w:rFonts w:hint="eastAsia"/>
        </w:rPr>
        <w:t>　　　　3.1.4 婴幼儿洗护用品行业市场容量</w:t>
      </w:r>
      <w:r>
        <w:rPr>
          <w:rFonts w:hint="eastAsia"/>
        </w:rPr>
        <w:br/>
      </w:r>
      <w:r>
        <w:rPr>
          <w:rFonts w:hint="eastAsia"/>
        </w:rPr>
        <w:t>　　　　3.1.5 婴幼儿洗护用品市场竞争格局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（1）婴幼儿洗护用品市场发展阶段分析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（2）婴幼儿洗护用品品牌竞争格局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（3）婴幼儿洗护用品市场渠道竞争分析</w:t>
      </w:r>
      <w:r>
        <w:rPr>
          <w:rFonts w:hint="eastAsia"/>
        </w:rPr>
        <w:br/>
      </w:r>
      <w:r>
        <w:rPr>
          <w:rFonts w:hint="eastAsia"/>
        </w:rPr>
        <w:t>　　　　3.1.6 婴幼儿洗护用品市场前景</w:t>
      </w:r>
      <w:r>
        <w:rPr>
          <w:rFonts w:hint="eastAsia"/>
        </w:rPr>
        <w:br/>
      </w:r>
      <w:r>
        <w:rPr>
          <w:rFonts w:hint="eastAsia"/>
        </w:rPr>
        <w:t>　　3.2 婴童纸尿裤市场分析</w:t>
      </w:r>
      <w:r>
        <w:rPr>
          <w:rFonts w:hint="eastAsia"/>
        </w:rPr>
        <w:br/>
      </w:r>
      <w:r>
        <w:rPr>
          <w:rFonts w:hint="eastAsia"/>
        </w:rPr>
        <w:t>　　　　3.2.1 婴幼儿纸尿裤市场发展概况</w:t>
      </w:r>
      <w:r>
        <w:rPr>
          <w:rFonts w:hint="eastAsia"/>
        </w:rPr>
        <w:br/>
      </w:r>
      <w:r>
        <w:rPr>
          <w:rFonts w:hint="eastAsia"/>
        </w:rPr>
        <w:t>　　　　3.2.2 婴幼儿纸尿裤市场政策环境</w:t>
      </w:r>
      <w:r>
        <w:rPr>
          <w:rFonts w:hint="eastAsia"/>
        </w:rPr>
        <w:br/>
      </w:r>
      <w:r>
        <w:rPr>
          <w:rFonts w:hint="eastAsia"/>
        </w:rPr>
        <w:t>　　　　3.2.3 婴幼儿纸尿裤市场发展特点</w:t>
      </w:r>
      <w:r>
        <w:rPr>
          <w:rFonts w:hint="eastAsia"/>
        </w:rPr>
        <w:br/>
      </w:r>
      <w:r>
        <w:rPr>
          <w:rFonts w:hint="eastAsia"/>
        </w:rPr>
        <w:t>　　　　（1）婴幼儿纸尿裤市场消费特点</w:t>
      </w:r>
      <w:r>
        <w:rPr>
          <w:rFonts w:hint="eastAsia"/>
        </w:rPr>
        <w:br/>
      </w:r>
      <w:r>
        <w:rPr>
          <w:rFonts w:hint="eastAsia"/>
        </w:rPr>
        <w:t>　　　　（2）婴幼儿纸尿裤市场运营特点</w:t>
      </w:r>
      <w:r>
        <w:rPr>
          <w:rFonts w:hint="eastAsia"/>
        </w:rPr>
        <w:br/>
      </w:r>
      <w:r>
        <w:rPr>
          <w:rFonts w:hint="eastAsia"/>
        </w:rPr>
        <w:t>　　　　3.2.4 婴幼儿纸尿裤市场竞争格局</w:t>
      </w:r>
      <w:r>
        <w:rPr>
          <w:rFonts w:hint="eastAsia"/>
        </w:rPr>
        <w:br/>
      </w:r>
      <w:r>
        <w:rPr>
          <w:rFonts w:hint="eastAsia"/>
        </w:rPr>
        <w:t>　　　　（1）婴幼儿纸尿裤市场发展阶段分析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（2）婴幼儿纸尿裤品牌竞争格局</w:t>
      </w:r>
      <w:r>
        <w:rPr>
          <w:rFonts w:hint="eastAsia"/>
        </w:rPr>
        <w:br/>
      </w:r>
      <w:r>
        <w:rPr>
          <w:rFonts w:hint="eastAsia"/>
        </w:rPr>
        <w:t>　　　　3.2.5 婴幼儿纸尿裤企业投资情况</w:t>
      </w:r>
      <w:r>
        <w:rPr>
          <w:rFonts w:hint="eastAsia"/>
        </w:rPr>
        <w:br/>
      </w:r>
      <w:r>
        <w:rPr>
          <w:rFonts w:hint="eastAsia"/>
        </w:rPr>
        <w:t>　　　　（1）生产领域投资情况</w:t>
      </w:r>
      <w:r>
        <w:rPr>
          <w:rFonts w:hint="eastAsia"/>
        </w:rPr>
        <w:br/>
      </w:r>
      <w:r>
        <w:rPr>
          <w:rFonts w:hint="eastAsia"/>
        </w:rPr>
        <w:t>　　　　（2）销售领域投资情况</w:t>
      </w:r>
      <w:r>
        <w:rPr>
          <w:rFonts w:hint="eastAsia"/>
        </w:rPr>
        <w:br/>
      </w:r>
      <w:r>
        <w:rPr>
          <w:rFonts w:hint="eastAsia"/>
        </w:rPr>
        <w:t>　　　　3.2.6 婴幼儿纸尿裤市场前景</w:t>
      </w:r>
      <w:r>
        <w:rPr>
          <w:rFonts w:hint="eastAsia"/>
        </w:rPr>
        <w:br/>
      </w:r>
      <w:r>
        <w:rPr>
          <w:rFonts w:hint="eastAsia"/>
        </w:rPr>
        <w:t>　　3.3 婴童车、床市场分析</w:t>
      </w:r>
      <w:r>
        <w:rPr>
          <w:rFonts w:hint="eastAsia"/>
        </w:rPr>
        <w:br/>
      </w:r>
      <w:r>
        <w:rPr>
          <w:rFonts w:hint="eastAsia"/>
        </w:rPr>
        <w:t>　　　　3.3.1 婴幼儿车、床市场政策环境</w:t>
      </w:r>
      <w:r>
        <w:rPr>
          <w:rFonts w:hint="eastAsia"/>
        </w:rPr>
        <w:br/>
      </w:r>
      <w:r>
        <w:rPr>
          <w:rFonts w:hint="eastAsia"/>
        </w:rPr>
        <w:t>　　　　（1）童车安全要求国家标准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3.3.2 婴幼儿车、床市场发展特点</w:t>
      </w:r>
      <w:r>
        <w:rPr>
          <w:rFonts w:hint="eastAsia"/>
        </w:rPr>
        <w:br/>
      </w:r>
      <w:r>
        <w:rPr>
          <w:rFonts w:hint="eastAsia"/>
        </w:rPr>
        <w:t>　　　　（1）婴幼儿车、床市场消费特点</w:t>
      </w:r>
      <w:r>
        <w:rPr>
          <w:rFonts w:hint="eastAsia"/>
        </w:rPr>
        <w:br/>
      </w:r>
      <w:r>
        <w:rPr>
          <w:rFonts w:hint="eastAsia"/>
        </w:rPr>
        <w:t>　　　　（2）婴幼儿车、床市场运营特点</w:t>
      </w:r>
      <w:r>
        <w:rPr>
          <w:rFonts w:hint="eastAsia"/>
        </w:rPr>
        <w:br/>
      </w:r>
      <w:r>
        <w:rPr>
          <w:rFonts w:hint="eastAsia"/>
        </w:rPr>
        <w:t>　　　　1）童车市场运营特点</w:t>
      </w:r>
      <w:r>
        <w:rPr>
          <w:rFonts w:hint="eastAsia"/>
        </w:rPr>
        <w:br/>
      </w:r>
      <w:r>
        <w:rPr>
          <w:rFonts w:hint="eastAsia"/>
        </w:rPr>
        <w:t>　　　　2）婴儿床市场运营特点</w:t>
      </w:r>
      <w:r>
        <w:rPr>
          <w:rFonts w:hint="eastAsia"/>
        </w:rPr>
        <w:br/>
      </w:r>
      <w:r>
        <w:rPr>
          <w:rFonts w:hint="eastAsia"/>
        </w:rPr>
        <w:t>　　　　3.3.3 婴幼儿车、床市场竞争格局</w:t>
      </w:r>
      <w:r>
        <w:rPr>
          <w:rFonts w:hint="eastAsia"/>
        </w:rPr>
        <w:br/>
      </w:r>
      <w:r>
        <w:rPr>
          <w:rFonts w:hint="eastAsia"/>
        </w:rPr>
        <w:t>　　　　（1）婴幼儿车、床品牌竞争格局</w:t>
      </w:r>
      <w:r>
        <w:rPr>
          <w:rFonts w:hint="eastAsia"/>
        </w:rPr>
        <w:br/>
      </w:r>
      <w:r>
        <w:rPr>
          <w:rFonts w:hint="eastAsia"/>
        </w:rPr>
        <w:t>　　　　（2）婴幼儿车、床市场渠道竞争分析</w:t>
      </w:r>
      <w:r>
        <w:rPr>
          <w:rFonts w:hint="eastAsia"/>
        </w:rPr>
        <w:br/>
      </w:r>
      <w:r>
        <w:rPr>
          <w:rFonts w:hint="eastAsia"/>
        </w:rPr>
        <w:t>　　　　3.3.4 婴幼儿车、床市场前景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中国婴童鞋、服及玩具市场发展分析</w:t>
      </w:r>
      <w:r>
        <w:rPr>
          <w:rFonts w:hint="eastAsia"/>
        </w:rPr>
        <w:br/>
      </w:r>
      <w:r>
        <w:rPr>
          <w:rFonts w:hint="eastAsia"/>
        </w:rPr>
        <w:t>　　4.1 婴童服饰市场发展分析</w:t>
      </w:r>
      <w:r>
        <w:rPr>
          <w:rFonts w:hint="eastAsia"/>
        </w:rPr>
        <w:br/>
      </w:r>
      <w:r>
        <w:rPr>
          <w:rFonts w:hint="eastAsia"/>
        </w:rPr>
        <w:t>　　　　4.1.1 婴幼儿服饰市场发展概况</w:t>
      </w:r>
      <w:r>
        <w:rPr>
          <w:rFonts w:hint="eastAsia"/>
        </w:rPr>
        <w:br/>
      </w:r>
      <w:r>
        <w:rPr>
          <w:rFonts w:hint="eastAsia"/>
        </w:rPr>
        <w:t>　　　　4.1.2 婴幼儿服饰市场政策环境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（2）中国3项童装国家标准正式实施</w:t>
      </w:r>
      <w:r>
        <w:rPr>
          <w:rFonts w:hint="eastAsia"/>
        </w:rPr>
        <w:br/>
      </w:r>
      <w:r>
        <w:rPr>
          <w:rFonts w:hint="eastAsia"/>
        </w:rPr>
        <w:t>　　　　（3）婴幼儿纺织品标准提高</w:t>
      </w:r>
      <w:r>
        <w:rPr>
          <w:rFonts w:hint="eastAsia"/>
        </w:rPr>
        <w:br/>
      </w:r>
      <w:r>
        <w:rPr>
          <w:rFonts w:hint="eastAsia"/>
        </w:rPr>
        <w:t>　　　　4.1.3 婴幼儿服饰市场发展特点</w:t>
      </w:r>
      <w:r>
        <w:rPr>
          <w:rFonts w:hint="eastAsia"/>
        </w:rPr>
        <w:br/>
      </w:r>
      <w:r>
        <w:rPr>
          <w:rFonts w:hint="eastAsia"/>
        </w:rPr>
        <w:t>　　　　（1）婴幼儿服饰市场产品结构特点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（2）婴幼儿服饰市场消费特点</w:t>
      </w:r>
      <w:r>
        <w:rPr>
          <w:rFonts w:hint="eastAsia"/>
        </w:rPr>
        <w:br/>
      </w:r>
      <w:r>
        <w:rPr>
          <w:rFonts w:hint="eastAsia"/>
        </w:rPr>
        <w:t>　　　　4.1.4 婴幼儿服饰市场竞争格局</w:t>
      </w:r>
      <w:r>
        <w:rPr>
          <w:rFonts w:hint="eastAsia"/>
        </w:rPr>
        <w:br/>
      </w:r>
      <w:r>
        <w:rPr>
          <w:rFonts w:hint="eastAsia"/>
        </w:rPr>
        <w:t>　　　　（1）婴幼儿服饰市场发展阶段分析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（2）婴幼儿服饰品牌竞争格局</w:t>
      </w:r>
      <w:r>
        <w:rPr>
          <w:rFonts w:hint="eastAsia"/>
        </w:rPr>
        <w:br/>
      </w:r>
      <w:r>
        <w:rPr>
          <w:rFonts w:hint="eastAsia"/>
        </w:rPr>
        <w:t>　　　　（3）婴幼儿服饰市场区域竞争格局</w:t>
      </w:r>
      <w:r>
        <w:rPr>
          <w:rFonts w:hint="eastAsia"/>
        </w:rPr>
        <w:br/>
      </w:r>
      <w:r>
        <w:rPr>
          <w:rFonts w:hint="eastAsia"/>
        </w:rPr>
        <w:t>　　　　（4）婴幼儿服饰市场渠道竞争分析</w:t>
      </w:r>
      <w:r>
        <w:rPr>
          <w:rFonts w:hint="eastAsia"/>
        </w:rPr>
        <w:br/>
      </w:r>
      <w:r>
        <w:rPr>
          <w:rFonts w:hint="eastAsia"/>
        </w:rPr>
        <w:t>　　　　4.1.5 婴幼儿服饰市场前景</w:t>
      </w:r>
      <w:r>
        <w:rPr>
          <w:rFonts w:hint="eastAsia"/>
        </w:rPr>
        <w:br/>
      </w:r>
      <w:r>
        <w:rPr>
          <w:rFonts w:hint="eastAsia"/>
        </w:rPr>
        <w:t>　　4.2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4.2.1 婴幼儿鞋产品市场发展概况</w:t>
      </w:r>
      <w:r>
        <w:rPr>
          <w:rFonts w:hint="eastAsia"/>
        </w:rPr>
        <w:br/>
      </w:r>
      <w:r>
        <w:rPr>
          <w:rFonts w:hint="eastAsia"/>
        </w:rPr>
        <w:t>　　　　4.2.2 婴幼儿鞋产品市场政策环境</w:t>
      </w:r>
      <w:r>
        <w:rPr>
          <w:rFonts w:hint="eastAsia"/>
        </w:rPr>
        <w:br/>
      </w:r>
      <w:r>
        <w:rPr>
          <w:rFonts w:hint="eastAsia"/>
        </w:rPr>
        <w:t>　　　　4.2.3 婴幼儿鞋产品市场竞争格局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（1）婴幼儿鞋产品市场发展阶段分析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（2）婴幼儿鞋产品品牌竞争格局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（3）婴幼儿鞋产品市场区域竞争格局</w:t>
      </w:r>
      <w:r>
        <w:rPr>
          <w:rFonts w:hint="eastAsia"/>
        </w:rPr>
        <w:br/>
      </w:r>
      <w:r>
        <w:rPr>
          <w:rFonts w:hint="eastAsia"/>
        </w:rPr>
        <w:t>　　　　（4）婴幼儿鞋产品市场渠道竞争分析</w:t>
      </w:r>
      <w:r>
        <w:rPr>
          <w:rFonts w:hint="eastAsia"/>
        </w:rPr>
        <w:br/>
      </w:r>
      <w:r>
        <w:rPr>
          <w:rFonts w:hint="eastAsia"/>
        </w:rPr>
        <w:t>　　　　4.2.4 婴幼儿鞋产品市场前景</w:t>
      </w:r>
      <w:r>
        <w:rPr>
          <w:rFonts w:hint="eastAsia"/>
        </w:rPr>
        <w:br/>
      </w:r>
      <w:r>
        <w:rPr>
          <w:rFonts w:hint="eastAsia"/>
        </w:rPr>
        <w:t>　　4.3 婴童玩具市场发展分析</w:t>
      </w:r>
      <w:r>
        <w:rPr>
          <w:rFonts w:hint="eastAsia"/>
        </w:rPr>
        <w:br/>
      </w:r>
      <w:r>
        <w:rPr>
          <w:rFonts w:hint="eastAsia"/>
        </w:rPr>
        <w:t>　　　　4.3.1 婴幼儿玩具市场发展概况</w:t>
      </w:r>
      <w:r>
        <w:rPr>
          <w:rFonts w:hint="eastAsia"/>
        </w:rPr>
        <w:br/>
      </w:r>
      <w:r>
        <w:rPr>
          <w:rFonts w:hint="eastAsia"/>
        </w:rPr>
        <w:t>　　　　4.3.2 婴幼儿玩具市场政策环境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（3）美国修订ASTMF963-11标准</w:t>
      </w:r>
      <w:r>
        <w:rPr>
          <w:rFonts w:hint="eastAsia"/>
        </w:rPr>
        <w:br/>
      </w:r>
      <w:r>
        <w:rPr>
          <w:rFonts w:hint="eastAsia"/>
        </w:rPr>
        <w:t>　　　　（4）欧委会修改RoHSII指令</w:t>
      </w:r>
      <w:r>
        <w:rPr>
          <w:rFonts w:hint="eastAsia"/>
        </w:rPr>
        <w:br/>
      </w:r>
      <w:r>
        <w:rPr>
          <w:rFonts w:hint="eastAsia"/>
        </w:rPr>
        <w:t>　　　　4.3.3 婴幼儿玩具市场竞争格局</w:t>
      </w:r>
      <w:r>
        <w:rPr>
          <w:rFonts w:hint="eastAsia"/>
        </w:rPr>
        <w:br/>
      </w:r>
      <w:r>
        <w:rPr>
          <w:rFonts w:hint="eastAsia"/>
        </w:rPr>
        <w:t>　　　　（1）婴幼儿玩具市场发展阶段分析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（2）婴幼儿玩具品牌竞争格局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中国婴童用品行业市场营销分析</w:t>
      </w:r>
      <w:r>
        <w:rPr>
          <w:rFonts w:hint="eastAsia"/>
        </w:rPr>
        <w:br/>
      </w:r>
      <w:r>
        <w:rPr>
          <w:rFonts w:hint="eastAsia"/>
        </w:rPr>
        <w:t>　　5.1 营销模式优劣势及优秀案例分析</w:t>
      </w:r>
      <w:r>
        <w:rPr>
          <w:rFonts w:hint="eastAsia"/>
        </w:rPr>
        <w:br/>
      </w:r>
      <w:r>
        <w:rPr>
          <w:rFonts w:hint="eastAsia"/>
        </w:rPr>
        <w:t>　　　　5.1.1 婴童用品行业主要营销模式比较</w:t>
      </w:r>
      <w:r>
        <w:rPr>
          <w:rFonts w:hint="eastAsia"/>
        </w:rPr>
        <w:br/>
      </w:r>
      <w:r>
        <w:rPr>
          <w:rFonts w:hint="eastAsia"/>
        </w:rPr>
        <w:t>　　　　（1）直营模式</w:t>
      </w:r>
      <w:r>
        <w:rPr>
          <w:rFonts w:hint="eastAsia"/>
        </w:rPr>
        <w:br/>
      </w:r>
      <w:r>
        <w:rPr>
          <w:rFonts w:hint="eastAsia"/>
        </w:rPr>
        <w:t>　　　　（2）代理经销商模式</w:t>
      </w:r>
      <w:r>
        <w:rPr>
          <w:rFonts w:hint="eastAsia"/>
        </w:rPr>
        <w:br/>
      </w:r>
      <w:r>
        <w:rPr>
          <w:rFonts w:hint="eastAsia"/>
        </w:rPr>
        <w:t>　　　　（3）大型综合连锁卖场模式</w:t>
      </w:r>
      <w:r>
        <w:rPr>
          <w:rFonts w:hint="eastAsia"/>
        </w:rPr>
        <w:br/>
      </w:r>
      <w:r>
        <w:rPr>
          <w:rFonts w:hint="eastAsia"/>
        </w:rPr>
        <w:t>　　　　（4）网络营销模式</w:t>
      </w:r>
      <w:r>
        <w:rPr>
          <w:rFonts w:hint="eastAsia"/>
        </w:rPr>
        <w:br/>
      </w:r>
      <w:r>
        <w:rPr>
          <w:rFonts w:hint="eastAsia"/>
        </w:rPr>
        <w:t>　　　　（5）主要营销模式对比分析</w:t>
      </w:r>
      <w:r>
        <w:rPr>
          <w:rFonts w:hint="eastAsia"/>
        </w:rPr>
        <w:br/>
      </w:r>
      <w:r>
        <w:rPr>
          <w:rFonts w:hint="eastAsia"/>
        </w:rPr>
        <w:t>　　　　5.1.2 婴童用品行业优秀营销模式案例分析</w:t>
      </w:r>
      <w:r>
        <w:rPr>
          <w:rFonts w:hint="eastAsia"/>
        </w:rPr>
        <w:br/>
      </w:r>
      <w:r>
        <w:rPr>
          <w:rFonts w:hint="eastAsia"/>
        </w:rPr>
        <w:t>　　　　5.1.3 婴童用品行业营销模式创新建议</w:t>
      </w:r>
      <w:r>
        <w:rPr>
          <w:rFonts w:hint="eastAsia"/>
        </w:rPr>
        <w:br/>
      </w:r>
      <w:r>
        <w:rPr>
          <w:rFonts w:hint="eastAsia"/>
        </w:rPr>
        <w:t>　　　　（1）渠道建设方面的建议</w:t>
      </w:r>
      <w:r>
        <w:rPr>
          <w:rFonts w:hint="eastAsia"/>
        </w:rPr>
        <w:br/>
      </w:r>
      <w:r>
        <w:rPr>
          <w:rFonts w:hint="eastAsia"/>
        </w:rPr>
        <w:t>　　　　（2）产业集群方面的建议</w:t>
      </w:r>
      <w:r>
        <w:rPr>
          <w:rFonts w:hint="eastAsia"/>
        </w:rPr>
        <w:br/>
      </w:r>
      <w:r>
        <w:rPr>
          <w:rFonts w:hint="eastAsia"/>
        </w:rPr>
        <w:t>　　　　（3）虚拟社区方面的建议</w:t>
      </w:r>
      <w:r>
        <w:rPr>
          <w:rFonts w:hint="eastAsia"/>
        </w:rPr>
        <w:br/>
      </w:r>
      <w:r>
        <w:rPr>
          <w:rFonts w:hint="eastAsia"/>
        </w:rPr>
        <w:t>　　　　（4）专业连锁方面的建议</w:t>
      </w:r>
      <w:r>
        <w:rPr>
          <w:rFonts w:hint="eastAsia"/>
        </w:rPr>
        <w:br/>
      </w:r>
      <w:r>
        <w:rPr>
          <w:rFonts w:hint="eastAsia"/>
        </w:rPr>
        <w:t>　　5.2 销售渠道优势对比分析</w:t>
      </w:r>
      <w:r>
        <w:rPr>
          <w:rFonts w:hint="eastAsia"/>
        </w:rPr>
        <w:br/>
      </w:r>
      <w:r>
        <w:rPr>
          <w:rFonts w:hint="eastAsia"/>
        </w:rPr>
        <w:t>　　　　5.2.1 医务渠道</w:t>
      </w:r>
      <w:r>
        <w:rPr>
          <w:rFonts w:hint="eastAsia"/>
        </w:rPr>
        <w:br/>
      </w:r>
      <w:r>
        <w:rPr>
          <w:rFonts w:hint="eastAsia"/>
        </w:rPr>
        <w:t>　　　　5.2.2 商超渠道</w:t>
      </w:r>
      <w:r>
        <w:rPr>
          <w:rFonts w:hint="eastAsia"/>
        </w:rPr>
        <w:br/>
      </w:r>
      <w:r>
        <w:rPr>
          <w:rFonts w:hint="eastAsia"/>
        </w:rPr>
        <w:t>　　　　5.2.3 品牌专卖渠道</w:t>
      </w:r>
      <w:r>
        <w:rPr>
          <w:rFonts w:hint="eastAsia"/>
        </w:rPr>
        <w:br/>
      </w:r>
      <w:r>
        <w:rPr>
          <w:rFonts w:hint="eastAsia"/>
        </w:rPr>
        <w:t>　　　　5.2.4 专营店渠道</w:t>
      </w:r>
      <w:r>
        <w:rPr>
          <w:rFonts w:hint="eastAsia"/>
        </w:rPr>
        <w:br/>
      </w:r>
      <w:r>
        <w:rPr>
          <w:rFonts w:hint="eastAsia"/>
        </w:rPr>
        <w:t>　　　　5.2.5 加盟连锁渠道</w:t>
      </w:r>
      <w:r>
        <w:rPr>
          <w:rFonts w:hint="eastAsia"/>
        </w:rPr>
        <w:br/>
      </w:r>
      <w:r>
        <w:rPr>
          <w:rFonts w:hint="eastAsia"/>
        </w:rPr>
        <w:t>　　　　5.2.6 网络渠道</w:t>
      </w:r>
      <w:r>
        <w:rPr>
          <w:rFonts w:hint="eastAsia"/>
        </w:rPr>
        <w:br/>
      </w:r>
      <w:r>
        <w:rPr>
          <w:rFonts w:hint="eastAsia"/>
        </w:rPr>
        <w:t>　　　　5.2.7 批发市场渠道</w:t>
      </w:r>
      <w:r>
        <w:rPr>
          <w:rFonts w:hint="eastAsia"/>
        </w:rPr>
        <w:br/>
      </w:r>
      <w:r>
        <w:rPr>
          <w:rFonts w:hint="eastAsia"/>
        </w:rPr>
        <w:t>　　　　5.2.8 不同销售渠道优势对比</w:t>
      </w:r>
      <w:r>
        <w:rPr>
          <w:rFonts w:hint="eastAsia"/>
        </w:rPr>
        <w:br/>
      </w:r>
      <w:r>
        <w:rPr>
          <w:rFonts w:hint="eastAsia"/>
        </w:rPr>
        <w:t>　　5.3 优秀营销案例分析</w:t>
      </w:r>
      <w:r>
        <w:rPr>
          <w:rFonts w:hint="eastAsia"/>
        </w:rPr>
        <w:br/>
      </w:r>
      <w:r>
        <w:rPr>
          <w:rFonts w:hint="eastAsia"/>
        </w:rPr>
        <w:t>　　　　5.3.1 贝因美营销案例分析</w:t>
      </w:r>
      <w:r>
        <w:rPr>
          <w:rFonts w:hint="eastAsia"/>
        </w:rPr>
        <w:br/>
      </w:r>
      <w:r>
        <w:rPr>
          <w:rFonts w:hint="eastAsia"/>
        </w:rPr>
        <w:t>　　　　（1）贝因美品牌定位</w:t>
      </w:r>
      <w:r>
        <w:rPr>
          <w:rFonts w:hint="eastAsia"/>
        </w:rPr>
        <w:br/>
      </w:r>
      <w:r>
        <w:rPr>
          <w:rFonts w:hint="eastAsia"/>
        </w:rPr>
        <w:t>　　　　（2）贝因美产品定位</w:t>
      </w:r>
      <w:r>
        <w:rPr>
          <w:rFonts w:hint="eastAsia"/>
        </w:rPr>
        <w:br/>
      </w:r>
      <w:r>
        <w:rPr>
          <w:rFonts w:hint="eastAsia"/>
        </w:rPr>
        <w:t>　　　　（3）贝因美广告营销</w:t>
      </w:r>
      <w:r>
        <w:rPr>
          <w:rFonts w:hint="eastAsia"/>
        </w:rPr>
        <w:br/>
      </w:r>
      <w:r>
        <w:rPr>
          <w:rFonts w:hint="eastAsia"/>
        </w:rPr>
        <w:t>　　　　（4）贝因美传播策略</w:t>
      </w:r>
      <w:r>
        <w:rPr>
          <w:rFonts w:hint="eastAsia"/>
        </w:rPr>
        <w:br/>
      </w:r>
      <w:r>
        <w:rPr>
          <w:rFonts w:hint="eastAsia"/>
        </w:rPr>
        <w:t>　　　　5.3.2 强生营销案例分析</w:t>
      </w:r>
      <w:r>
        <w:rPr>
          <w:rFonts w:hint="eastAsia"/>
        </w:rPr>
        <w:br/>
      </w:r>
      <w:r>
        <w:rPr>
          <w:rFonts w:hint="eastAsia"/>
        </w:rPr>
        <w:t>　　　　（1）强生品牌定位</w:t>
      </w:r>
      <w:r>
        <w:rPr>
          <w:rFonts w:hint="eastAsia"/>
        </w:rPr>
        <w:br/>
      </w:r>
      <w:r>
        <w:rPr>
          <w:rFonts w:hint="eastAsia"/>
        </w:rPr>
        <w:t>　　　　（2）强生产品定位</w:t>
      </w:r>
      <w:r>
        <w:rPr>
          <w:rFonts w:hint="eastAsia"/>
        </w:rPr>
        <w:br/>
      </w:r>
      <w:r>
        <w:rPr>
          <w:rFonts w:hint="eastAsia"/>
        </w:rPr>
        <w:t>　　　　（3）强生广告营销</w:t>
      </w:r>
      <w:r>
        <w:rPr>
          <w:rFonts w:hint="eastAsia"/>
        </w:rPr>
        <w:br/>
      </w:r>
      <w:r>
        <w:rPr>
          <w:rFonts w:hint="eastAsia"/>
        </w:rPr>
        <w:t>　　　　（4）强生渠道策略</w:t>
      </w:r>
      <w:r>
        <w:rPr>
          <w:rFonts w:hint="eastAsia"/>
        </w:rPr>
        <w:br/>
      </w:r>
      <w:r>
        <w:rPr>
          <w:rFonts w:hint="eastAsia"/>
        </w:rPr>
        <w:t>　　　　5.3.3 童装品牌营销案例分析</w:t>
      </w:r>
      <w:r>
        <w:rPr>
          <w:rFonts w:hint="eastAsia"/>
        </w:rPr>
        <w:br/>
      </w:r>
      <w:r>
        <w:rPr>
          <w:rFonts w:hint="eastAsia"/>
        </w:rPr>
        <w:t>　　　　（1）巴拉巴拉营销案例</w:t>
      </w:r>
      <w:r>
        <w:rPr>
          <w:rFonts w:hint="eastAsia"/>
        </w:rPr>
        <w:br/>
      </w:r>
      <w:r>
        <w:rPr>
          <w:rFonts w:hint="eastAsia"/>
        </w:rPr>
        <w:t>　　　　（2）派克兰帝营销案例</w:t>
      </w:r>
      <w:r>
        <w:rPr>
          <w:rFonts w:hint="eastAsia"/>
        </w:rPr>
        <w:br/>
      </w:r>
      <w:r>
        <w:rPr>
          <w:rFonts w:hint="eastAsia"/>
        </w:rPr>
        <w:t>　　　　（3）水孩儿营销案例</w:t>
      </w:r>
      <w:r>
        <w:rPr>
          <w:rFonts w:hint="eastAsia"/>
        </w:rPr>
        <w:br/>
      </w:r>
      <w:r>
        <w:rPr>
          <w:rFonts w:hint="eastAsia"/>
        </w:rPr>
        <w:t>　　　　（4）金童王营销案例</w:t>
      </w:r>
      <w:r>
        <w:rPr>
          <w:rFonts w:hint="eastAsia"/>
        </w:rPr>
        <w:br/>
      </w:r>
      <w:r>
        <w:rPr>
          <w:rFonts w:hint="eastAsia"/>
        </w:rPr>
        <w:t>　　　　（5）嗒嘀嗒营销案例</w:t>
      </w:r>
      <w:r>
        <w:rPr>
          <w:rFonts w:hint="eastAsia"/>
        </w:rPr>
        <w:br/>
      </w:r>
      <w:r>
        <w:rPr>
          <w:rFonts w:hint="eastAsia"/>
        </w:rPr>
        <w:t>　　　　5.3.4 童鞋品牌营销案例分析</w:t>
      </w:r>
      <w:r>
        <w:rPr>
          <w:rFonts w:hint="eastAsia"/>
        </w:rPr>
        <w:br/>
      </w:r>
      <w:r>
        <w:rPr>
          <w:rFonts w:hint="eastAsia"/>
        </w:rPr>
        <w:t>　　　　（1）七波辉营销案例</w:t>
      </w:r>
      <w:r>
        <w:rPr>
          <w:rFonts w:hint="eastAsia"/>
        </w:rPr>
        <w:br/>
      </w:r>
      <w:r>
        <w:rPr>
          <w:rFonts w:hint="eastAsia"/>
        </w:rPr>
        <w:t>　　　　（2）卡西龙营销案例</w:t>
      </w:r>
      <w:r>
        <w:rPr>
          <w:rFonts w:hint="eastAsia"/>
        </w:rPr>
        <w:br/>
      </w:r>
      <w:r>
        <w:rPr>
          <w:rFonts w:hint="eastAsia"/>
        </w:rPr>
        <w:t>　　　　（3）ABC营销案例</w:t>
      </w:r>
      <w:r>
        <w:rPr>
          <w:rFonts w:hint="eastAsia"/>
        </w:rPr>
        <w:br/>
      </w:r>
      <w:r>
        <w:rPr>
          <w:rFonts w:hint="eastAsia"/>
        </w:rPr>
        <w:t>　　　　（4）路豹营销案例</w:t>
      </w:r>
      <w:r>
        <w:rPr>
          <w:rFonts w:hint="eastAsia"/>
        </w:rPr>
        <w:br/>
      </w:r>
      <w:r>
        <w:rPr>
          <w:rFonts w:hint="eastAsia"/>
        </w:rPr>
        <w:t>　　　　（5）巴布豆营销案例</w:t>
      </w:r>
      <w:r>
        <w:rPr>
          <w:rFonts w:hint="eastAsia"/>
        </w:rPr>
        <w:br/>
      </w:r>
      <w:r>
        <w:rPr>
          <w:rFonts w:hint="eastAsia"/>
        </w:rPr>
        <w:t>　　　　5.3.5 玩具品牌营销案例</w:t>
      </w:r>
      <w:r>
        <w:rPr>
          <w:rFonts w:hint="eastAsia"/>
        </w:rPr>
        <w:br/>
      </w:r>
      <w:r>
        <w:rPr>
          <w:rFonts w:hint="eastAsia"/>
        </w:rPr>
        <w:t>　　　　（1）乐高营销案例</w:t>
      </w:r>
      <w:r>
        <w:rPr>
          <w:rFonts w:hint="eastAsia"/>
        </w:rPr>
        <w:br/>
      </w:r>
      <w:r>
        <w:rPr>
          <w:rFonts w:hint="eastAsia"/>
        </w:rPr>
        <w:t>　　　　（2）奥迪营销案例</w:t>
      </w:r>
      <w:r>
        <w:rPr>
          <w:rFonts w:hint="eastAsia"/>
        </w:rPr>
        <w:br/>
      </w:r>
      <w:r>
        <w:rPr>
          <w:rFonts w:hint="eastAsia"/>
        </w:rPr>
        <w:t>　　　　（3）好孩子营销案例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中国婴童用品行业领先企业经营分析</w:t>
      </w:r>
      <w:r>
        <w:rPr>
          <w:rFonts w:hint="eastAsia"/>
        </w:rPr>
        <w:br/>
      </w:r>
      <w:r>
        <w:rPr>
          <w:rFonts w:hint="eastAsia"/>
        </w:rPr>
        <w:t>　　6.1 中国婴童食品领先企业分析</w:t>
      </w:r>
      <w:r>
        <w:rPr>
          <w:rFonts w:hint="eastAsia"/>
        </w:rPr>
        <w:br/>
      </w:r>
      <w:r>
        <w:rPr>
          <w:rFonts w:hint="eastAsia"/>
        </w:rPr>
        <w:t>　　　　6.1.1 双城雀巢有限公司经营情况分析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（7）企业奶粉种类及特性分析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广东雅士利集团股份有限公司经营情况分析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6.1.3 美赞臣营养品（中国）有限公司经营情况分析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6.1.4 浙江贝因美科工贸股份有限公司经营情况分析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6.1.5 黑龙江完达山乳业股份有限公司经营情况分析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6.1.6 黑龙江飞鹤乳业有限公司经营情况分析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6.1.7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6.1.8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6.1.9 圣元营养食品有限公司经营情况分析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6.1.10 上海惠氏营养品有限公司经营情况分析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6.1.11 北京味全食品有限公司经营情况分析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6.1.12 亨氏联合有限公司经营情况分析</w:t>
      </w:r>
      <w:r>
        <w:rPr>
          <w:rFonts w:hint="eastAsia"/>
        </w:rPr>
        <w:br/>
      </w:r>
      <w:r>
        <w:rPr>
          <w:rFonts w:hint="eastAsia"/>
        </w:rPr>
        <w:t>　　　　6.1.13 广州市合生元生物制品有限公司经营情况分析</w:t>
      </w:r>
      <w:r>
        <w:rPr>
          <w:rFonts w:hint="eastAsia"/>
        </w:rPr>
        <w:br/>
      </w:r>
      <w:r>
        <w:rPr>
          <w:rFonts w:hint="eastAsia"/>
        </w:rPr>
        <w:t>　　6.2 中国婴童日用品领先企业分析</w:t>
      </w:r>
      <w:r>
        <w:rPr>
          <w:rFonts w:hint="eastAsia"/>
        </w:rPr>
        <w:br/>
      </w:r>
      <w:r>
        <w:rPr>
          <w:rFonts w:hint="eastAsia"/>
        </w:rPr>
        <w:t>　　　　6.2.1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（10）2015年企业最新发展动向分析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贝亲婴儿用品（上海）有限公司经营情况分析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天津郁美净集团有限公司经营情况分析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恒安（中国）卫生用品有限公司经营情况分析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6.2.6 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6.2.7 中山瑞德卫生纸品有限公司经营情况分析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6.2.8 全日美实业（上海）有限公司经营情况分析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6.2.9 北京金佰利个人卫生用品有限公司经营情况分析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6.2.10 宁波好孩子儿童用品有限公司经营情况分析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6.2.11 厦门帝尔特企业有限公司经营情况分析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6.2.12 宁波康贝儿童用品有限公司经营情况分析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6.3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6.3.1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6.3.2 东莞市小猪班纳服饰有限公司经营情况分析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6.3.3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6.3.4 天门市叮当猫服饰有限公司经营情况分析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6.3.5 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6.3.6 宁波一休有限责任公司经营情况分析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6.3.7 晋江市大黄蜂体育用品有限公司经营情况分析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6.3.8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6.3.9 东莞康贝童车玩具有限公司经营情况分析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6.3.10 浙江百利威玩具有限公司经营情况分析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7.1 中国婴童用品行业发展前景分析</w:t>
      </w:r>
      <w:r>
        <w:rPr>
          <w:rFonts w:hint="eastAsia"/>
        </w:rPr>
        <w:br/>
      </w:r>
      <w:r>
        <w:rPr>
          <w:rFonts w:hint="eastAsia"/>
        </w:rPr>
        <w:t>　　　　7.1.1 婴童用品行业发展趋势分析</w:t>
      </w:r>
      <w:r>
        <w:rPr>
          <w:rFonts w:hint="eastAsia"/>
        </w:rPr>
        <w:br/>
      </w:r>
      <w:r>
        <w:rPr>
          <w:rFonts w:hint="eastAsia"/>
        </w:rPr>
        <w:t>　　　　7.1.2 婴童用品行业市场前景分析</w:t>
      </w:r>
      <w:r>
        <w:rPr>
          <w:rFonts w:hint="eastAsia"/>
        </w:rPr>
        <w:br/>
      </w:r>
      <w:r>
        <w:rPr>
          <w:rFonts w:hint="eastAsia"/>
        </w:rPr>
        <w:t>　　7.2 中国婴童用品行业投资前景分析</w:t>
      </w:r>
      <w:r>
        <w:rPr>
          <w:rFonts w:hint="eastAsia"/>
        </w:rPr>
        <w:br/>
      </w:r>
      <w:r>
        <w:rPr>
          <w:rFonts w:hint="eastAsia"/>
        </w:rPr>
        <w:t>　　　　7.2.1 婴童用品行业投资现状分析</w:t>
      </w:r>
      <w:r>
        <w:rPr>
          <w:rFonts w:hint="eastAsia"/>
        </w:rPr>
        <w:br/>
      </w:r>
      <w:r>
        <w:rPr>
          <w:rFonts w:hint="eastAsia"/>
        </w:rPr>
        <w:t>　　　　7.2.2 婴童用品行业投资前景分析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1：婴童用品主要细分市场</w:t>
      </w:r>
      <w:r>
        <w:rPr>
          <w:rFonts w:hint="eastAsia"/>
        </w:rPr>
        <w:br/>
      </w:r>
      <w:r>
        <w:rPr>
          <w:rFonts w:hint="eastAsia"/>
        </w:rPr>
        <w:t>　　图表 2：家庭生命周期阶段的划分</w:t>
      </w:r>
      <w:r>
        <w:rPr>
          <w:rFonts w:hint="eastAsia"/>
        </w:rPr>
        <w:br/>
      </w:r>
      <w:r>
        <w:rPr>
          <w:rFonts w:hint="eastAsia"/>
        </w:rPr>
        <w:t>　　图表 3：家庭财务生命周期</w:t>
      </w:r>
      <w:r>
        <w:rPr>
          <w:rFonts w:hint="eastAsia"/>
        </w:rPr>
        <w:br/>
      </w:r>
      <w:r>
        <w:rPr>
          <w:rFonts w:hint="eastAsia"/>
        </w:rPr>
        <w:t>　　图表 4：不同家庭消费生命周期的消费结构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图表 5：2024-2030年国内生产总值及其增长速度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8：2024年按收入来源分的全国居民人均可支配收入及占比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9：2024-2030年全部工业增加值及其增长速度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10：2024年主要工业产品产量及其增长速度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11：2024-2030年全社会固定资产投资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14：2024-2030年全国一般公共财政收入</w:t>
      </w:r>
      <w:r>
        <w:rPr>
          <w:rFonts w:hint="eastAsia"/>
        </w:rPr>
        <w:br/>
      </w:r>
      <w:r>
        <w:rPr>
          <w:rFonts w:hint="eastAsia"/>
        </w:rPr>
        <w:t>　　图表 15：2024-2030年全年社会消费品零售总额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16：2024-2030年货物进出口总额</w:t>
      </w:r>
      <w:r>
        <w:rPr>
          <w:rFonts w:hint="eastAsia"/>
        </w:rPr>
        <w:br/>
      </w:r>
      <w:r>
        <w:rPr>
          <w:rFonts w:hint="eastAsia"/>
        </w:rPr>
        <w:t>　　图表 17：2024年货物进出口总额及其增长速度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21：2024-2030年婴童用品市场规模分析</w:t>
      </w:r>
      <w:r>
        <w:rPr>
          <w:rFonts w:hint="eastAsia"/>
        </w:rPr>
        <w:br/>
      </w:r>
      <w:r>
        <w:rPr>
          <w:rFonts w:hint="eastAsia"/>
        </w:rPr>
        <w:t>　　图表 22：2024-2030年中国婴幼儿奶粉行业市场容量</w:t>
      </w:r>
      <w:r>
        <w:rPr>
          <w:rFonts w:hint="eastAsia"/>
        </w:rPr>
        <w:br/>
      </w:r>
      <w:r>
        <w:rPr>
          <w:rFonts w:hint="eastAsia"/>
        </w:rPr>
        <w:t>　　图表 23：目前国内婴幼儿奶粉产品价格分布图（单位：%）</w:t>
      </w:r>
      <w:r>
        <w:rPr>
          <w:rFonts w:hint="eastAsia"/>
        </w:rPr>
        <w:br/>
      </w:r>
      <w:r>
        <w:rPr>
          <w:rFonts w:hint="eastAsia"/>
        </w:rPr>
        <w:t>　　图表 24：单独二胎政策放开对婴儿出生的影响</w:t>
      </w:r>
      <w:r>
        <w:rPr>
          <w:rFonts w:hint="eastAsia"/>
        </w:rPr>
        <w:br/>
      </w:r>
      <w:r>
        <w:rPr>
          <w:rFonts w:hint="eastAsia"/>
        </w:rPr>
        <w:t>　　图表 25：2024-2030年中国婴幼儿辅食行业市场容量</w:t>
      </w:r>
      <w:r>
        <w:rPr>
          <w:rFonts w:hint="eastAsia"/>
        </w:rPr>
        <w:br/>
      </w:r>
      <w:r>
        <w:rPr>
          <w:rFonts w:hint="eastAsia"/>
        </w:rPr>
        <w:t>　　图表 26：中国婴幼儿辅食市场份额分布（单位：%）</w:t>
      </w:r>
      <w:r>
        <w:rPr>
          <w:rFonts w:hint="eastAsia"/>
        </w:rPr>
        <w:br/>
      </w:r>
      <w:r>
        <w:rPr>
          <w:rFonts w:hint="eastAsia"/>
        </w:rPr>
        <w:t>　　图表 27：不同年龄段辅食消费量</w:t>
      </w:r>
      <w:r>
        <w:rPr>
          <w:rFonts w:hint="eastAsia"/>
        </w:rPr>
        <w:br/>
      </w:r>
      <w:r>
        <w:rPr>
          <w:rFonts w:hint="eastAsia"/>
        </w:rPr>
        <w:t>　　图表 28：婴幼儿洗护用品分类</w:t>
      </w:r>
      <w:r>
        <w:rPr>
          <w:rFonts w:hint="eastAsia"/>
        </w:rPr>
        <w:br/>
      </w:r>
      <w:r>
        <w:rPr>
          <w:rFonts w:hint="eastAsia"/>
        </w:rPr>
        <w:t>　　图表 29：2024-2030年中国婴幼儿洗护用品行业市场容量</w:t>
      </w:r>
      <w:r>
        <w:rPr>
          <w:rFonts w:hint="eastAsia"/>
        </w:rPr>
        <w:br/>
      </w:r>
      <w:r>
        <w:rPr>
          <w:rFonts w:hint="eastAsia"/>
        </w:rPr>
        <w:t>　　图表 30：纸尿裤相关标准</w:t>
      </w:r>
      <w:r>
        <w:rPr>
          <w:rFonts w:hint="eastAsia"/>
        </w:rPr>
        <w:br/>
      </w:r>
      <w:r>
        <w:rPr>
          <w:rFonts w:hint="eastAsia"/>
        </w:rPr>
        <w:t>　　图表 31：童装市场竞争格局</w:t>
      </w:r>
      <w:r>
        <w:rPr>
          <w:rFonts w:hint="eastAsia"/>
        </w:rPr>
        <w:br/>
      </w:r>
      <w:r>
        <w:rPr>
          <w:rFonts w:hint="eastAsia"/>
        </w:rPr>
        <w:t>　　图表 32：企业产销能力分析</w:t>
      </w:r>
      <w:r>
        <w:rPr>
          <w:rFonts w:hint="eastAsia"/>
        </w:rPr>
        <w:br/>
      </w:r>
      <w:r>
        <w:rPr>
          <w:rFonts w:hint="eastAsia"/>
        </w:rPr>
        <w:t>　　图表 33：企业盈利能力分析</w:t>
      </w:r>
      <w:r>
        <w:rPr>
          <w:rFonts w:hint="eastAsia"/>
        </w:rPr>
        <w:br/>
      </w:r>
      <w:r>
        <w:rPr>
          <w:rFonts w:hint="eastAsia"/>
        </w:rPr>
        <w:t>　　图表 34：企业运营能力分析</w:t>
      </w:r>
      <w:r>
        <w:rPr>
          <w:rFonts w:hint="eastAsia"/>
        </w:rPr>
        <w:br/>
      </w:r>
      <w:r>
        <w:rPr>
          <w:rFonts w:hint="eastAsia"/>
        </w:rPr>
        <w:t>　　图表 35：企业偿债能力分析</w:t>
      </w:r>
      <w:r>
        <w:rPr>
          <w:rFonts w:hint="eastAsia"/>
        </w:rPr>
        <w:br/>
      </w:r>
      <w:r>
        <w:rPr>
          <w:rFonts w:hint="eastAsia"/>
        </w:rPr>
        <w:t>　　图表 36：企业成长能力分析</w:t>
      </w:r>
      <w:r>
        <w:rPr>
          <w:rFonts w:hint="eastAsia"/>
        </w:rPr>
        <w:br/>
      </w:r>
      <w:r>
        <w:rPr>
          <w:rFonts w:hint="eastAsia"/>
        </w:rPr>
        <w:t>　　图表 37：企业财务指标分析</w:t>
      </w:r>
      <w:r>
        <w:rPr>
          <w:rFonts w:hint="eastAsia"/>
        </w:rPr>
        <w:br/>
      </w:r>
      <w:r>
        <w:rPr>
          <w:rFonts w:hint="eastAsia"/>
        </w:rPr>
        <w:t>　　图表 38：企业资产负债分析</w:t>
      </w:r>
      <w:r>
        <w:rPr>
          <w:rFonts w:hint="eastAsia"/>
        </w:rPr>
        <w:br/>
      </w:r>
      <w:r>
        <w:rPr>
          <w:rFonts w:hint="eastAsia"/>
        </w:rPr>
        <w:t>　　图表 39：企业利润分析</w:t>
      </w:r>
      <w:r>
        <w:rPr>
          <w:rFonts w:hint="eastAsia"/>
        </w:rPr>
        <w:br/>
      </w:r>
      <w:r>
        <w:rPr>
          <w:rFonts w:hint="eastAsia"/>
        </w:rPr>
        <w:t>　　图表 40：企业资产负债分析</w:t>
      </w:r>
      <w:r>
        <w:rPr>
          <w:rFonts w:hint="eastAsia"/>
        </w:rPr>
        <w:br/>
      </w:r>
      <w:r>
        <w:rPr>
          <w:rFonts w:hint="eastAsia"/>
        </w:rPr>
        <w:t>　　图表 41：企业利润表分析</w:t>
      </w:r>
      <w:r>
        <w:rPr>
          <w:rFonts w:hint="eastAsia"/>
        </w:rPr>
        <w:br/>
      </w:r>
      <w:r>
        <w:rPr>
          <w:rFonts w:hint="eastAsia"/>
        </w:rPr>
        <w:t>　　图表 42：企业资产负债表分析</w:t>
      </w:r>
      <w:r>
        <w:rPr>
          <w:rFonts w:hint="eastAsia"/>
        </w:rPr>
        <w:br/>
      </w:r>
      <w:r>
        <w:rPr>
          <w:rFonts w:hint="eastAsia"/>
        </w:rPr>
        <w:t>　　图表 43：企业利润表分析</w:t>
      </w:r>
      <w:r>
        <w:rPr>
          <w:rFonts w:hint="eastAsia"/>
        </w:rPr>
        <w:br/>
      </w:r>
      <w:r>
        <w:rPr>
          <w:rFonts w:hint="eastAsia"/>
        </w:rPr>
        <w:t>　　图表 44：企业财务指标分析</w:t>
      </w:r>
      <w:r>
        <w:rPr>
          <w:rFonts w:hint="eastAsia"/>
        </w:rPr>
        <w:br/>
      </w:r>
      <w:r>
        <w:rPr>
          <w:rFonts w:hint="eastAsia"/>
        </w:rPr>
        <w:t>　　图表 45：企业财务指标分析</w:t>
      </w:r>
      <w:r>
        <w:rPr>
          <w:rFonts w:hint="eastAsia"/>
        </w:rPr>
        <w:br/>
      </w:r>
      <w:r>
        <w:rPr>
          <w:rFonts w:hint="eastAsia"/>
        </w:rPr>
        <w:t>　　图表 46：企业资产负债表分析</w:t>
      </w:r>
      <w:r>
        <w:rPr>
          <w:rFonts w:hint="eastAsia"/>
        </w:rPr>
        <w:br/>
      </w:r>
      <w:r>
        <w:rPr>
          <w:rFonts w:hint="eastAsia"/>
        </w:rPr>
        <w:t>　　图表 47：企业利润表分析</w:t>
      </w:r>
      <w:r>
        <w:rPr>
          <w:rFonts w:hint="eastAsia"/>
        </w:rPr>
        <w:br/>
      </w:r>
      <w:r>
        <w:rPr>
          <w:rFonts w:hint="eastAsia"/>
        </w:rPr>
        <w:t>　　图表 48：企业资产负债表分析</w:t>
      </w:r>
      <w:r>
        <w:rPr>
          <w:rFonts w:hint="eastAsia"/>
        </w:rPr>
        <w:br/>
      </w:r>
      <w:r>
        <w:rPr>
          <w:rFonts w:hint="eastAsia"/>
        </w:rPr>
        <w:t>　　图表 49：企业利润表分析</w:t>
      </w:r>
      <w:r>
        <w:rPr>
          <w:rFonts w:hint="eastAsia"/>
        </w:rPr>
        <w:br/>
      </w:r>
      <w:r>
        <w:rPr>
          <w:rFonts w:hint="eastAsia"/>
        </w:rPr>
        <w:t>　　图表 50：企业财务指标分析</w:t>
      </w:r>
      <w:r>
        <w:rPr>
          <w:rFonts w:hint="eastAsia"/>
        </w:rPr>
        <w:br/>
      </w:r>
      <w:r>
        <w:rPr>
          <w:rFonts w:hint="eastAsia"/>
        </w:rPr>
        <w:t>　　图表 51：企业资产负债表分析</w:t>
      </w:r>
      <w:r>
        <w:rPr>
          <w:rFonts w:hint="eastAsia"/>
        </w:rPr>
        <w:br/>
      </w:r>
      <w:r>
        <w:rPr>
          <w:rFonts w:hint="eastAsia"/>
        </w:rPr>
        <w:t>　　图表 52：企业利润表分析</w:t>
      </w:r>
      <w:r>
        <w:rPr>
          <w:rFonts w:hint="eastAsia"/>
        </w:rPr>
        <w:br/>
      </w:r>
      <w:r>
        <w:rPr>
          <w:rFonts w:hint="eastAsia"/>
        </w:rPr>
        <w:t>　　图表 53：企业产销能力分析</w:t>
      </w:r>
      <w:r>
        <w:rPr>
          <w:rFonts w:hint="eastAsia"/>
        </w:rPr>
        <w:br/>
      </w:r>
      <w:r>
        <w:rPr>
          <w:rFonts w:hint="eastAsia"/>
        </w:rPr>
        <w:t>　　图表 54：企业盈利能力分析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56：企业偿债能力分析</w:t>
      </w:r>
      <w:r>
        <w:rPr>
          <w:rFonts w:hint="eastAsia"/>
        </w:rPr>
        <w:br/>
      </w:r>
      <w:r>
        <w:rPr>
          <w:rFonts w:hint="eastAsia"/>
        </w:rPr>
        <w:t>　　图表 57：企业成长能力分析</w:t>
      </w:r>
      <w:r>
        <w:rPr>
          <w:rFonts w:hint="eastAsia"/>
        </w:rPr>
        <w:br/>
      </w:r>
      <w:r>
        <w:rPr>
          <w:rFonts w:hint="eastAsia"/>
        </w:rPr>
        <w:t>　　图表 58：企业产销能力分析</w:t>
      </w:r>
      <w:r>
        <w:rPr>
          <w:rFonts w:hint="eastAsia"/>
        </w:rPr>
        <w:br/>
      </w:r>
      <w:r>
        <w:rPr>
          <w:rFonts w:hint="eastAsia"/>
        </w:rPr>
        <w:t>　　图表 59：企业盈利能力分析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61：企业偿债能力分析</w:t>
      </w:r>
      <w:r>
        <w:rPr>
          <w:rFonts w:hint="eastAsia"/>
        </w:rPr>
        <w:br/>
      </w:r>
      <w:r>
        <w:rPr>
          <w:rFonts w:hint="eastAsia"/>
        </w:rPr>
        <w:t>　　图表 62：企业成长能力分析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1f04af3ae4d1d" w:history="1">
        <w:r>
          <w:rPr>
            <w:rStyle w:val="Hyperlink"/>
          </w:rPr>
          <w:t>中国婴童用品市场现状调研与发展前景分析报告（2024-2030年）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1f04af3ae4d1d" w:history="1">
        <w:r>
          <w:rPr>
            <w:rStyle w:val="Hyperlink"/>
          </w:rPr>
          <w:t>https://www.20087.com/M_FangZhiFuZhuang/81/YingTongYongPinShiChangDiaoYanYuQianJingYuCe.html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83cb08adb4c99" w:history="1">
      <w:r>
        <w:rPr>
          <w:rStyle w:val="Hyperlink"/>
        </w:rPr>
        <w:t>中国婴童用品市场现状调研与发展前景分析报告（2024-2030年）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1/YingTongYongPinShiChangDiaoYanYuQianJingYuCe.html" TargetMode="External" Id="R1091f04af3ae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1/YingTongYongPinShiChangDiaoYanYuQianJingYuCe.html" TargetMode="External" Id="Rb4a83cb08adb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2024-03-03T04:20:00Z</dcterms:created>
  <dcterms:modified xsi:type="dcterms:W3CDTF">2024-03-03T05:20:00Z</dcterms:modified>
  <dc:subject>中国婴童用品市场现状调研与发展前景分析报告（2024-2030年）</dc:subject>
  <dc:title>中国婴童用品市场现状调研与发展前景分析报告（2024-2030年）</dc:title>
  <cp:keywords>中国婴童用品市场现状调研与发展前景分析报告（2024-2030年）</cp:keywords>
  <dc:description>中国婴童用品市场现状调研与发展前景分析报告（2024-2030年）</dc:description>
</cp:coreProperties>
</file>