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5e1f098a84273" w:history="1">
              <w:r>
                <w:rPr>
                  <w:rStyle w:val="Hyperlink"/>
                </w:rPr>
                <w:t>2025-2031年中国手袋行业发展现状调研与发展趋势分析报告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5e1f098a84273" w:history="1">
              <w:r>
                <w:rPr>
                  <w:rStyle w:val="Hyperlink"/>
                </w:rPr>
                <w:t>2025-2031年中国手袋行业发展现状调研与发展趋势分析报告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5e1f098a84273" w:history="1">
                <w:r>
                  <w:rPr>
                    <w:rStyle w:val="Hyperlink"/>
                  </w:rPr>
                  <w:t>https://www.20087.com/1/68/ShouDaiHangYeXianZhuangYuFaZhanQ.html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袋是时尚配饰的一部分，在全球范围内拥有广泛的市场。近年来，随着消费者对个性化和定制化需求的增加，手袋的设计更加多元化，不仅包括传统的皮革材质，还融入了更多环保材料和技术元素，如可回收塑料、生物基材料等。此外，随着电子商务平台的发展，线上销售渠道成为手袋品牌拓展市场的关键渠道之一。许多知名品牌通过社交媒体营销策略，成功吸引了年轻消费者的注意。在二手市场方面，高端手袋的转售价值也日益受到重视，增加了该类产品在投资领域的吸引力。</w:t>
      </w:r>
      <w:r>
        <w:rPr>
          <w:rFonts w:hint="eastAsia"/>
        </w:rPr>
        <w:br/>
      </w:r>
      <w:r>
        <w:rPr>
          <w:rFonts w:hint="eastAsia"/>
        </w:rPr>
        <w:t>　　未来，预计手袋市场将迎来更加广阔的市场空间。一方面，可持续发展将成为手袋行业发展的重要方向，越来越多的品牌将致力于减少生产过程中的环境影响，并推出更多具有社会责任感的产品系列。另一方面，技术的进步也将为手袋带来新的变革，例如智能手袋的出现，手袋集成了移动支付、健康监测等功能，满足了现代人对于便捷生活的需求。此外，随着全球化进程加快，不同文化背景下的设计风格融合将成为趋势，为市场带来更多创新和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5e1f098a84273" w:history="1">
        <w:r>
          <w:rPr>
            <w:rStyle w:val="Hyperlink"/>
          </w:rPr>
          <w:t>2025-2031年中国手袋行业发展现状调研与发展趋势分析报告</w:t>
        </w:r>
      </w:hyperlink>
      <w:r>
        <w:rPr>
          <w:rFonts w:hint="eastAsia"/>
        </w:rPr>
        <w:t>》通过对手袋行业的全面调研，系统分析了手袋市场规模、技术现状及未来发展方向，揭示了行业竞争格局的演变趋势与潜在问题。同时，报告评估了手袋行业投资价值与效益，识别了发展中的主要挑战与机遇，并结合SWOT分析为投资者和企业提供了科学的战略建议。此外，报告重点聚焦手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中国手袋行业发展概述</w:t>
      </w:r>
      <w:r>
        <w:rPr>
          <w:rFonts w:hint="eastAsia"/>
        </w:rPr>
        <w:br/>
      </w:r>
      <w:r>
        <w:rPr>
          <w:rFonts w:hint="eastAsia"/>
        </w:rPr>
        <w:t>　　第一节 手袋行业发展情况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最近3-5年中国手袋行业经济指标分析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中国手袋行业竞争力指标分析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中国手袋行业经济指标国际比较分析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全球手袋行业市场需求分析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全球手袋行业市场供给分析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2025年中国手袋所属行业整体运行指标分析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中国手袋行业总体规模分析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中国手袋行业产销分析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中国手袋行业财务指标总体分析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手袋行业主要市场大区发展状况及竞争力研究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手袋行业领域2025-2031年需求量预测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2025-2031年手袋行业领域需求功能预测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2025-2031年手袋行业领域需求市场格局预测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手袋市场竞争格局分析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手袋行业主要企业竞争力分析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手袋行业竞争格局分析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一、2025年手袋行业竞争分析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二、2025年国内外手袋竞争分析</w:t>
      </w:r>
      <w:r>
        <w:rPr>
          <w:rFonts w:hint="eastAsia"/>
        </w:rPr>
        <w:br/>
      </w:r>
      <w:r>
        <w:rPr>
          <w:rFonts w:hint="eastAsia"/>
        </w:rPr>
        <w:t>　　　　三、2025年中国手袋市场竞争分析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四、2025年中国手袋市场集中度分析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三、中国手袋行业参与国际竞争的战略市场定位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广州市番禺世门手袋有限公司公司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惠来县春利制衣有限公司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佛山市南海金信兴五金制品有限公司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汕尾市恒威手袋有限公司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常州港华丝绢工艺制品有限公司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东莞大森手袋有限公司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一、手袋行业需求市场</w:t>
      </w:r>
      <w:r>
        <w:rPr>
          <w:rFonts w:hint="eastAsia"/>
        </w:rPr>
        <w:br/>
      </w:r>
      <w:r>
        <w:rPr>
          <w:rFonts w:hint="eastAsia"/>
        </w:rPr>
        <w:t>　　　　二、手袋行业客户结构</w:t>
      </w:r>
      <w:r>
        <w:rPr>
          <w:rFonts w:hint="eastAsia"/>
        </w:rPr>
        <w:br/>
      </w:r>
      <w:r>
        <w:rPr>
          <w:rFonts w:hint="eastAsia"/>
        </w:rPr>
        <w:t>　　　　三、手袋行业需求的地区差异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一、手袋行业的需求预测</w:t>
      </w:r>
      <w:r>
        <w:rPr>
          <w:rFonts w:hint="eastAsia"/>
        </w:rPr>
        <w:br/>
      </w:r>
      <w:r>
        <w:rPr>
          <w:rFonts w:hint="eastAsia"/>
        </w:rPr>
        <w:t>　　　　二、手袋行业的供应预测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中国手袋行业SWOT分析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[中.智.林.]营销分析与营销模式推荐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手袋产业链分析</w:t>
      </w:r>
      <w:r>
        <w:rPr>
          <w:rFonts w:hint="eastAsia"/>
        </w:rPr>
        <w:br/>
      </w:r>
      <w:r>
        <w:rPr>
          <w:rFonts w:hint="eastAsia"/>
        </w:rPr>
        <w:t>　　图表 国际手袋市场规模</w:t>
      </w:r>
      <w:r>
        <w:rPr>
          <w:rFonts w:hint="eastAsia"/>
        </w:rPr>
        <w:br/>
      </w:r>
      <w:r>
        <w:rPr>
          <w:rFonts w:hint="eastAsia"/>
        </w:rPr>
        <w:t>　　图表 国际手袋生命周期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2020-2025年我国手袋供应情况</w:t>
      </w:r>
      <w:r>
        <w:rPr>
          <w:rFonts w:hint="eastAsia"/>
        </w:rPr>
        <w:br/>
      </w:r>
      <w:r>
        <w:rPr>
          <w:rFonts w:hint="eastAsia"/>
        </w:rPr>
        <w:t>　　图表 2020-2025年我国手袋需求情况</w:t>
      </w:r>
      <w:r>
        <w:rPr>
          <w:rFonts w:hint="eastAsia"/>
        </w:rPr>
        <w:br/>
      </w:r>
      <w:r>
        <w:rPr>
          <w:rFonts w:hint="eastAsia"/>
        </w:rPr>
        <w:t>　　图表 2025-2031年中国手袋市场规模预测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2025-2031年我国手袋供应情况预测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2025-2031年我国手袋需求情况预测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2020-2025年我国手袋市场规模统计表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2025-2031年中国手袋行业市场规模预测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2025-2031年中国手袋行业资产规模预测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2025-2031年中国手袋行业利润合计预测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2025-2031年中国手袋行业盈利能力预测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5e1f098a84273" w:history="1">
        <w:r>
          <w:rPr>
            <w:rStyle w:val="Hyperlink"/>
          </w:rPr>
          <w:t>2025-2031年中国手袋行业发展现状调研与发展趋势分析报告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5e1f098a84273" w:history="1">
        <w:r>
          <w:rPr>
            <w:rStyle w:val="Hyperlink"/>
          </w:rPr>
          <w:t>https://www.20087.com/1/68/ShouDaiHangYeXianZhuangYuFaZhanQ.html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热点：chanel手袋、手袋品牌奢侈排名、手袋品牌、手袋图片大全、皮革手袋包、手袋翻新、手袋图片大全、手袋日语怎么说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0055f53454ed1" w:history="1">
      <w:r>
        <w:rPr>
          <w:rStyle w:val="Hyperlink"/>
        </w:rPr>
        <w:t>2025-2031年中国手袋行业发展现状调研与发展趋势分析报告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ouDaiHangYeXianZhuangYuFaZhanQ.html" TargetMode="External" Id="Rabe5e1f098a8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ouDaiHangYeXianZhuangYuFaZhanQ.html" TargetMode="External" Id="R12b0055f5345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2025-03-01T05:28:00Z</dcterms:created>
  <dcterms:modified xsi:type="dcterms:W3CDTF">2025-03-01T06:28:00Z</dcterms:modified>
  <dc:subject>2025-2031年中国手袋行业发展现状调研与发展趋势分析报告</dc:subject>
  <dc:title>2025-2031年中国手袋行业发展现状调研与发展趋势分析报告</dc:title>
  <cp:keywords>2025-2031年中国手袋行业发展现状调研与发展趋势分析报告</cp:keywords>
  <dc:description>2025-2031年中国手袋行业发展现状调研与发展趋势分析报告</dc:description>
</cp:coreProperties>
</file>