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bc4ecb03c47c7" w:history="1">
              <w:r>
                <w:rPr>
                  <w:rStyle w:val="Hyperlink"/>
                </w:rPr>
                <w:t>2025-2031年中国运动鞋履市场现状与前景分析报告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bc4ecb03c47c7" w:history="1">
              <w:r>
                <w:rPr>
                  <w:rStyle w:val="Hyperlink"/>
                </w:rPr>
                <w:t>2025-2031年中国运动鞋履市场现状与前景分析报告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bc4ecb03c47c7" w:history="1">
                <w:r>
                  <w:rPr>
                    <w:rStyle w:val="Hyperlink"/>
                  </w:rPr>
                  <w:t>https://www.20087.com/1/88/YunDongXieLvShiChangQianJing.html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履是专为体育运动、健身锻炼、户外活动等场景设计的功能性鞋类产品，涵盖跑步鞋、篮球鞋、训练鞋、登山鞋、骑行鞋等多种类型。目前，运动鞋履市场呈现多元化、细分化发展趋势，消费者对鞋履的功能性、舒适性、时尚性要求日益提升。主流品牌通过采用高弹中底、透气网面、碳板支撑、智能缓震等技术，提升产品的运动表现与穿着体验。同时，运动鞋履与潮流文化的深度融合，使其不仅是运动装备，也成为年轻消费者表达个性与生活方式的重要载体。然而，行业仍面临产品同质化严重、研发投入不足、环保材料应用有限等问题，影响其可持续发展能力。</w:t>
      </w:r>
      <w:r>
        <w:rPr>
          <w:rFonts w:hint="eastAsia"/>
        </w:rPr>
        <w:br/>
      </w:r>
      <w:r>
        <w:rPr>
          <w:rFonts w:hint="eastAsia"/>
        </w:rPr>
        <w:t>　　未来，运动鞋履将向功能专业化、材料环保化、设计个性化方向持续演进。随着运动科学和材料科技的发展，鞋履产品将更加注重细分运动场景下的性能优化，如跑步鞋的落地反馈控制、篮球鞋的防侧翻设计、训练鞋的多功能支撑等，提升专业运动表现。环保理念的普及将推动可回收材料、生物基材料、低污染生产工艺在鞋履制造中的广泛应用，满足绿色消费趋势。此外，个性化定制将成为行业竞争新方向，3D打印、AI脚型扫描、用户数据驱动设计等技术将助力品牌提供更贴合个体需求的产品。未来，运动鞋履不仅是运动装备的重要组成部分，也将成为科技、时尚与健康生活方式融合发展的代表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bc4ecb03c47c7" w:history="1">
        <w:r>
          <w:rPr>
            <w:rStyle w:val="Hyperlink"/>
          </w:rPr>
          <w:t>2025-2031年中国运动鞋履市场现状与前景分析报告</w:t>
        </w:r>
      </w:hyperlink>
      <w:r>
        <w:rPr>
          <w:rFonts w:hint="eastAsia"/>
        </w:rPr>
        <w:t>》依托权威机构及行业协会数据，结合运动鞋履行业的宏观环境与微观实践，从运动鞋履市场规模、市场需求、技术现状及产业链结构等多维度进行了系统调研与分析。报告通过严谨的研究方法与翔实的数据支持，辅以直观图表，全面剖析了运动鞋履行业发展趋势、重点企业表现及市场竞争格局，并通过SWOT分析揭示了行业机遇与潜在风险，为运动鞋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运动鞋履行业概述</w:t>
      </w:r>
      <w:r>
        <w:rPr>
          <w:rFonts w:hint="eastAsia"/>
        </w:rPr>
        <w:br/>
      </w:r>
      <w:r>
        <w:rPr>
          <w:rFonts w:hint="eastAsia"/>
        </w:rPr>
        <w:t>　　第一节 运动鞋履定义与分类</w:t>
      </w:r>
      <w:r>
        <w:rPr>
          <w:rFonts w:hint="eastAsia"/>
        </w:rPr>
        <w:br/>
      </w:r>
      <w:r>
        <w:rPr>
          <w:rFonts w:hint="eastAsia"/>
        </w:rPr>
        <w:t>　　第二节 运动鞋履应用领域</w:t>
      </w:r>
      <w:r>
        <w:rPr>
          <w:rFonts w:hint="eastAsia"/>
        </w:rPr>
        <w:br/>
      </w:r>
      <w:r>
        <w:rPr>
          <w:rFonts w:hint="eastAsia"/>
        </w:rPr>
        <w:t>　　第三节 运动鞋履行业经济指标分析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运动鞋履产业链及经营模式分析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三、运动鞋履销售模式及销售渠道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全球运动鞋履市场发展综述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2019-2024年全球运动鞋履市场规模与趋势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主要国家与地区运动鞋履市场分析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2025-2031年全球运动鞋履行业发展趋势与前景预测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中国运动鞋履行业市场分析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2024-2025年运动鞋履产能与投资动态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一、国内运动鞋履产能及利用情况</w:t>
      </w:r>
      <w:r>
        <w:rPr>
          <w:rFonts w:hint="eastAsia"/>
        </w:rPr>
        <w:br/>
      </w:r>
      <w:r>
        <w:rPr>
          <w:rFonts w:hint="eastAsia"/>
        </w:rPr>
        <w:t>　　　　二、运动鞋履产能扩张与投资动态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2025-2031年运动鞋履行业产量统计与趋势预测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一、2019-2024年运动鞋履行业产量数据统计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1、2019-2024年运动鞋履产量及增长趋势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2、2019-2024年运动鞋履细分产品产量及份额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二、影响运动鞋履产量的关键因素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三、2025-2031年运动鞋履产量预测</w:t>
      </w:r>
      <w:r>
        <w:rPr>
          <w:rFonts w:hint="eastAsia"/>
        </w:rPr>
        <w:br/>
      </w:r>
      <w:r>
        <w:rPr>
          <w:rFonts w:hint="eastAsia"/>
        </w:rPr>
        <w:t>　　第三节 2025-2031年运动鞋履市场需求与销售分析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一、2024-2025年运动鞋履行业需求现状</w:t>
      </w:r>
      <w:r>
        <w:rPr>
          <w:rFonts w:hint="eastAsia"/>
        </w:rPr>
        <w:br/>
      </w:r>
      <w:r>
        <w:rPr>
          <w:rFonts w:hint="eastAsia"/>
        </w:rPr>
        <w:t>　　　　二、运动鞋履客户群体与需求特点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三、2019-2024年运动鞋履行业销售规模分析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四、2025-2031年运动鞋履市场增长潜力与规模预测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中国运动鞋履细分市场与下游应用领域分析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运动鞋履细分市场分析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一、2024-2025年运动鞋履主要细分产品市场现状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运动鞋履下游应用与客户群体分析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一、2024-2025年运动鞋履各应用领域市场现状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2024-2025年运动鞋履行业技术发展现状及趋势分析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运动鞋履行业技术发展现状分析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国内外运动鞋履行业技术差异与原因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运动鞋履行业技术发展方向、趋势预测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提升运动鞋履行业技术能力策略建议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运动鞋履价格机制与竞争策略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一、2019-2024年运动鞋履市场价格走势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运动鞋履定价策略与方法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2025-2031年运动鞋履价格竞争态势与趋势预测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中国运动鞋履行业重点区域市场研究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2024-2025年重点区域运动鞋履市场发展概况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二、2019-2024年运动鞋履市场需求规模情况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三、2025-2031年运动鞋履行业发展潜力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二、2019-2024年运动鞋履市场需求规模情况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三、2025-2031年运动鞋履行业发展潜力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二、2019-2024年运动鞋履市场需求规模情况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三、2025-2031年运动鞋履行业发展潜力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二、2019-2024年运动鞋履市场需求规模情况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三、2025-2031年运动鞋履行业发展潜力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二、2019-2024年运动鞋履市场需求规模情况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三、2025-2031年运动鞋履行业发展潜力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2019-2024年中国运动鞋履行业进出口情况分析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运动鞋履行业进口情况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一、2019-2024年运动鞋履进口规模及增长情况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二、运动鞋履主要进口来源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运动鞋履行业出口情况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一、2019-2024年运动鞋履出口规模及增长情况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二、运动鞋履主要出口目的地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2019-2024年中国运动鞋履行业总体发展与财务状况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2019-2024年中国运动鞋履行业规模情况</w:t>
      </w:r>
      <w:r>
        <w:rPr>
          <w:rFonts w:hint="eastAsia"/>
        </w:rPr>
        <w:br/>
      </w:r>
      <w:r>
        <w:rPr>
          <w:rFonts w:hint="eastAsia"/>
        </w:rPr>
        <w:t>　　　　一、运动鞋履行业企业数量规模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二、运动鞋履行业从业人员规模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三、运动鞋履行业市场敏感性分析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2019-2024年中国运动鞋履行业财务能力分析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一、运动鞋履行业盈利能力</w:t>
      </w:r>
      <w:r>
        <w:rPr>
          <w:rFonts w:hint="eastAsia"/>
        </w:rPr>
        <w:br/>
      </w:r>
      <w:r>
        <w:rPr>
          <w:rFonts w:hint="eastAsia"/>
        </w:rPr>
        <w:t>　　　　二、运动鞋履行业偿债能力</w:t>
      </w:r>
      <w:r>
        <w:rPr>
          <w:rFonts w:hint="eastAsia"/>
        </w:rPr>
        <w:br/>
      </w:r>
      <w:r>
        <w:rPr>
          <w:rFonts w:hint="eastAsia"/>
        </w:rPr>
        <w:t>　　　　三、运动鞋履行业营运能力</w:t>
      </w:r>
      <w:r>
        <w:rPr>
          <w:rFonts w:hint="eastAsia"/>
        </w:rPr>
        <w:br/>
      </w:r>
      <w:r>
        <w:rPr>
          <w:rFonts w:hint="eastAsia"/>
        </w:rPr>
        <w:t>　　　　四、运动鞋履行业发展能力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运动鞋履行业重点企业调研分析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中国运动鞋履行业竞争格局分析</w:t>
      </w:r>
      <w:r>
        <w:rPr>
          <w:rFonts w:hint="eastAsia"/>
        </w:rPr>
        <w:br/>
      </w:r>
      <w:r>
        <w:rPr>
          <w:rFonts w:hint="eastAsia"/>
        </w:rPr>
        <w:t>　　第一节 运动鞋履行业竞争格局总览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2024-2025年运动鞋履行业竞争力分析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2019-2024年运动鞋履行业企业并购活动分析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2024-2025年运动鞋履行业会展与招投标活动分析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一、运动鞋履行业会展活动及其市场影响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2025年中国运动鞋履企业发展企业发展策略与建议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运动鞋履销售模式与渠道策略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运动鞋履品牌与市场推广策略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运动鞋履研发投入与技术创新能力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运动鞋履合作联盟与资源整合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中国运动鞋履行业风险与对策</w:t>
      </w:r>
      <w:r>
        <w:rPr>
          <w:rFonts w:hint="eastAsia"/>
        </w:rPr>
        <w:br/>
      </w:r>
      <w:r>
        <w:rPr>
          <w:rFonts w:hint="eastAsia"/>
        </w:rPr>
        <w:t>　　第一节 运动鞋履行业SWOT分析</w:t>
      </w:r>
      <w:r>
        <w:rPr>
          <w:rFonts w:hint="eastAsia"/>
        </w:rPr>
        <w:br/>
      </w:r>
      <w:r>
        <w:rPr>
          <w:rFonts w:hint="eastAsia"/>
        </w:rPr>
        <w:t>　　　　一、运动鞋履行业优势</w:t>
      </w:r>
      <w:r>
        <w:rPr>
          <w:rFonts w:hint="eastAsia"/>
        </w:rPr>
        <w:br/>
      </w:r>
      <w:r>
        <w:rPr>
          <w:rFonts w:hint="eastAsia"/>
        </w:rPr>
        <w:t>　　　　二、运动鞋履行业劣势</w:t>
      </w:r>
      <w:r>
        <w:rPr>
          <w:rFonts w:hint="eastAsia"/>
        </w:rPr>
        <w:br/>
      </w:r>
      <w:r>
        <w:rPr>
          <w:rFonts w:hint="eastAsia"/>
        </w:rPr>
        <w:t>　　　　三、运动鞋履市场机会</w:t>
      </w:r>
      <w:r>
        <w:rPr>
          <w:rFonts w:hint="eastAsia"/>
        </w:rPr>
        <w:br/>
      </w:r>
      <w:r>
        <w:rPr>
          <w:rFonts w:hint="eastAsia"/>
        </w:rPr>
        <w:t>　　　　四、运动鞋履市场威胁</w:t>
      </w:r>
      <w:r>
        <w:rPr>
          <w:rFonts w:hint="eastAsia"/>
        </w:rPr>
        <w:br/>
      </w:r>
      <w:r>
        <w:rPr>
          <w:rFonts w:hint="eastAsia"/>
        </w:rPr>
        <w:t>　　第二节 运动鞋履行业风险及对策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2025-2031年中国运动鞋履行业前景与发展趋势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2024-2025年运动鞋履行业发展环境分析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一、运动鞋履行业主管部门与监管体制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二、运动鞋履行业主要法律法规及政策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三、运动鞋履行业标准与质量监管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2025-2031年运动鞋履行业发展趋势与方向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2025-2031年运动鞋履行业发展潜力与机遇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运动鞋履行业研究结论与建议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运动鞋履行业发展建议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运动鞋履介绍</w:t>
      </w:r>
      <w:r>
        <w:rPr>
          <w:rFonts w:hint="eastAsia"/>
        </w:rPr>
        <w:br/>
      </w:r>
      <w:r>
        <w:rPr>
          <w:rFonts w:hint="eastAsia"/>
        </w:rPr>
        <w:t>　　图表 运动鞋履图片</w:t>
      </w:r>
      <w:r>
        <w:rPr>
          <w:rFonts w:hint="eastAsia"/>
        </w:rPr>
        <w:br/>
      </w:r>
      <w:r>
        <w:rPr>
          <w:rFonts w:hint="eastAsia"/>
        </w:rPr>
        <w:t>　　图表 运动鞋履种类</w:t>
      </w:r>
      <w:r>
        <w:rPr>
          <w:rFonts w:hint="eastAsia"/>
        </w:rPr>
        <w:br/>
      </w:r>
      <w:r>
        <w:rPr>
          <w:rFonts w:hint="eastAsia"/>
        </w:rPr>
        <w:t>　　图表 运动鞋履用途 应用</w:t>
      </w:r>
      <w:r>
        <w:rPr>
          <w:rFonts w:hint="eastAsia"/>
        </w:rPr>
        <w:br/>
      </w:r>
      <w:r>
        <w:rPr>
          <w:rFonts w:hint="eastAsia"/>
        </w:rPr>
        <w:t>　　图表 运动鞋履产业链调研</w:t>
      </w:r>
      <w:r>
        <w:rPr>
          <w:rFonts w:hint="eastAsia"/>
        </w:rPr>
        <w:br/>
      </w:r>
      <w:r>
        <w:rPr>
          <w:rFonts w:hint="eastAsia"/>
        </w:rPr>
        <w:t>　　图表 运动鞋履行业现状</w:t>
      </w:r>
      <w:r>
        <w:rPr>
          <w:rFonts w:hint="eastAsia"/>
        </w:rPr>
        <w:br/>
      </w:r>
      <w:r>
        <w:rPr>
          <w:rFonts w:hint="eastAsia"/>
        </w:rPr>
        <w:t>　　图表 运动鞋履行业特点</w:t>
      </w:r>
      <w:r>
        <w:rPr>
          <w:rFonts w:hint="eastAsia"/>
        </w:rPr>
        <w:br/>
      </w:r>
      <w:r>
        <w:rPr>
          <w:rFonts w:hint="eastAsia"/>
        </w:rPr>
        <w:t>　　图表 运动鞋履政策</w:t>
      </w:r>
      <w:r>
        <w:rPr>
          <w:rFonts w:hint="eastAsia"/>
        </w:rPr>
        <w:br/>
      </w:r>
      <w:r>
        <w:rPr>
          <w:rFonts w:hint="eastAsia"/>
        </w:rPr>
        <w:t>　　图表 运动鞋履技术 标准</w:t>
      </w:r>
      <w:r>
        <w:rPr>
          <w:rFonts w:hint="eastAsia"/>
        </w:rPr>
        <w:br/>
      </w:r>
      <w:r>
        <w:rPr>
          <w:rFonts w:hint="eastAsia"/>
        </w:rPr>
        <w:t>　　图表 2019-2024年中国运动鞋履行业市场规模</w:t>
      </w:r>
      <w:r>
        <w:rPr>
          <w:rFonts w:hint="eastAsia"/>
        </w:rPr>
        <w:br/>
      </w:r>
      <w:r>
        <w:rPr>
          <w:rFonts w:hint="eastAsia"/>
        </w:rPr>
        <w:t>　　图表 运动鞋履生产现状</w:t>
      </w:r>
      <w:r>
        <w:rPr>
          <w:rFonts w:hint="eastAsia"/>
        </w:rPr>
        <w:br/>
      </w:r>
      <w:r>
        <w:rPr>
          <w:rFonts w:hint="eastAsia"/>
        </w:rPr>
        <w:t>　　图表 运动鞋履发展有利因素分析</w:t>
      </w:r>
      <w:r>
        <w:rPr>
          <w:rFonts w:hint="eastAsia"/>
        </w:rPr>
        <w:br/>
      </w:r>
      <w:r>
        <w:rPr>
          <w:rFonts w:hint="eastAsia"/>
        </w:rPr>
        <w:t>　　图表 运动鞋履发展不利因素分析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2024年中国运动鞋履产能</w:t>
      </w:r>
      <w:r>
        <w:rPr>
          <w:rFonts w:hint="eastAsia"/>
        </w:rPr>
        <w:br/>
      </w:r>
      <w:r>
        <w:rPr>
          <w:rFonts w:hint="eastAsia"/>
        </w:rPr>
        <w:t>　　图表 2024年运动鞋履供给情况</w:t>
      </w:r>
      <w:r>
        <w:rPr>
          <w:rFonts w:hint="eastAsia"/>
        </w:rPr>
        <w:br/>
      </w:r>
      <w:r>
        <w:rPr>
          <w:rFonts w:hint="eastAsia"/>
        </w:rPr>
        <w:t>　　图表 2019-2024年中国运动鞋履产量统计</w:t>
      </w:r>
      <w:r>
        <w:rPr>
          <w:rFonts w:hint="eastAsia"/>
        </w:rPr>
        <w:br/>
      </w:r>
      <w:r>
        <w:rPr>
          <w:rFonts w:hint="eastAsia"/>
        </w:rPr>
        <w:t>　　图表 运动鞋履最新消息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2019-2024年中国运动鞋履市场需求情况</w:t>
      </w:r>
      <w:r>
        <w:rPr>
          <w:rFonts w:hint="eastAsia"/>
        </w:rPr>
        <w:br/>
      </w:r>
      <w:r>
        <w:rPr>
          <w:rFonts w:hint="eastAsia"/>
        </w:rPr>
        <w:t>　　图表 2019-2024年运动鞋履销售情况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2019-2024年中国运动鞋履价格走势</w:t>
      </w:r>
      <w:r>
        <w:rPr>
          <w:rFonts w:hint="eastAsia"/>
        </w:rPr>
        <w:br/>
      </w:r>
      <w:r>
        <w:rPr>
          <w:rFonts w:hint="eastAsia"/>
        </w:rPr>
        <w:t>　　图表 2019-2024年中国运动鞋履行业销售收入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2019-2024年中国运动鞋履行业利润总额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2019-2024年中国运动鞋履进口情况</w:t>
      </w:r>
      <w:r>
        <w:rPr>
          <w:rFonts w:hint="eastAsia"/>
        </w:rPr>
        <w:br/>
      </w:r>
      <w:r>
        <w:rPr>
          <w:rFonts w:hint="eastAsia"/>
        </w:rPr>
        <w:t>　　图表 2019-2024年中国运动鞋履出口情况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2019-2024年中国运动鞋履行业企业数量统计</w:t>
      </w:r>
      <w:r>
        <w:rPr>
          <w:rFonts w:hint="eastAsia"/>
        </w:rPr>
        <w:br/>
      </w:r>
      <w:r>
        <w:rPr>
          <w:rFonts w:hint="eastAsia"/>
        </w:rPr>
        <w:t>　　图表 运动鞋履成本和利润分析</w:t>
      </w:r>
      <w:r>
        <w:rPr>
          <w:rFonts w:hint="eastAsia"/>
        </w:rPr>
        <w:br/>
      </w:r>
      <w:r>
        <w:rPr>
          <w:rFonts w:hint="eastAsia"/>
        </w:rPr>
        <w:t>　　图表 运动鞋履上游发展</w:t>
      </w:r>
      <w:r>
        <w:rPr>
          <w:rFonts w:hint="eastAsia"/>
        </w:rPr>
        <w:br/>
      </w:r>
      <w:r>
        <w:rPr>
          <w:rFonts w:hint="eastAsia"/>
        </w:rPr>
        <w:t>　　图表 运动鞋履下游发展</w:t>
      </w:r>
      <w:r>
        <w:rPr>
          <w:rFonts w:hint="eastAsia"/>
        </w:rPr>
        <w:br/>
      </w:r>
      <w:r>
        <w:rPr>
          <w:rFonts w:hint="eastAsia"/>
        </w:rPr>
        <w:t>　　图表 2024年中国运动鞋履行业需求区域调研</w:t>
      </w:r>
      <w:r>
        <w:rPr>
          <w:rFonts w:hint="eastAsia"/>
        </w:rPr>
        <w:br/>
      </w:r>
      <w:r>
        <w:rPr>
          <w:rFonts w:hint="eastAsia"/>
        </w:rPr>
        <w:t>　　图表 **地区运动鞋履市场规模</w:t>
      </w:r>
      <w:r>
        <w:rPr>
          <w:rFonts w:hint="eastAsia"/>
        </w:rPr>
        <w:br/>
      </w:r>
      <w:r>
        <w:rPr>
          <w:rFonts w:hint="eastAsia"/>
        </w:rPr>
        <w:t>　　图表 **地区运动鞋履行业市场需求</w:t>
      </w:r>
      <w:r>
        <w:rPr>
          <w:rFonts w:hint="eastAsia"/>
        </w:rPr>
        <w:br/>
      </w:r>
      <w:r>
        <w:rPr>
          <w:rFonts w:hint="eastAsia"/>
        </w:rPr>
        <w:t>　　图表 **地区运动鞋履市场调研</w:t>
      </w:r>
      <w:r>
        <w:rPr>
          <w:rFonts w:hint="eastAsia"/>
        </w:rPr>
        <w:br/>
      </w:r>
      <w:r>
        <w:rPr>
          <w:rFonts w:hint="eastAsia"/>
        </w:rPr>
        <w:t>　　图表 **地区运动鞋履市场需求分析</w:t>
      </w:r>
      <w:r>
        <w:rPr>
          <w:rFonts w:hint="eastAsia"/>
        </w:rPr>
        <w:br/>
      </w:r>
      <w:r>
        <w:rPr>
          <w:rFonts w:hint="eastAsia"/>
        </w:rPr>
        <w:t>　　图表 **地区运动鞋履市场规模</w:t>
      </w:r>
      <w:r>
        <w:rPr>
          <w:rFonts w:hint="eastAsia"/>
        </w:rPr>
        <w:br/>
      </w:r>
      <w:r>
        <w:rPr>
          <w:rFonts w:hint="eastAsia"/>
        </w:rPr>
        <w:t>　　图表 **地区运动鞋履行业市场需求</w:t>
      </w:r>
      <w:r>
        <w:rPr>
          <w:rFonts w:hint="eastAsia"/>
        </w:rPr>
        <w:br/>
      </w:r>
      <w:r>
        <w:rPr>
          <w:rFonts w:hint="eastAsia"/>
        </w:rPr>
        <w:t>　　图表 **地区运动鞋履市场调研</w:t>
      </w:r>
      <w:r>
        <w:rPr>
          <w:rFonts w:hint="eastAsia"/>
        </w:rPr>
        <w:br/>
      </w:r>
      <w:r>
        <w:rPr>
          <w:rFonts w:hint="eastAsia"/>
        </w:rPr>
        <w:t>　　图表 **地区运动鞋履市场需求分析</w:t>
      </w:r>
      <w:r>
        <w:rPr>
          <w:rFonts w:hint="eastAsia"/>
        </w:rPr>
        <w:br/>
      </w:r>
      <w:r>
        <w:rPr>
          <w:rFonts w:hint="eastAsia"/>
        </w:rPr>
        <w:t>　　图表 运动鞋履招标、中标情况</w:t>
      </w:r>
      <w:r>
        <w:rPr>
          <w:rFonts w:hint="eastAsia"/>
        </w:rPr>
        <w:br/>
      </w:r>
      <w:r>
        <w:rPr>
          <w:rFonts w:hint="eastAsia"/>
        </w:rPr>
        <w:t>　　图表 运动鞋履品牌分析</w:t>
      </w:r>
      <w:r>
        <w:rPr>
          <w:rFonts w:hint="eastAsia"/>
        </w:rPr>
        <w:br/>
      </w:r>
      <w:r>
        <w:rPr>
          <w:rFonts w:hint="eastAsia"/>
        </w:rPr>
        <w:t>　　图表 运动鞋履重点企业（一）简介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企业运动鞋履型号、规格</w:t>
      </w:r>
      <w:r>
        <w:rPr>
          <w:rFonts w:hint="eastAsia"/>
        </w:rPr>
        <w:br/>
      </w:r>
      <w:r>
        <w:rPr>
          <w:rFonts w:hint="eastAsia"/>
        </w:rPr>
        <w:t>　　图表 运动鞋履重点企业（一）经营情况分析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运动鞋履重点企业（一）盈利能力情况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运动鞋履重点企业（一）偿债能力情况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运动鞋履重点企业（一）运营能力情况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运动鞋履重点企业（一）成长能力情况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运动鞋履重点企业（二）概述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企业运动鞋履型号、规格</w:t>
      </w:r>
      <w:r>
        <w:rPr>
          <w:rFonts w:hint="eastAsia"/>
        </w:rPr>
        <w:br/>
      </w:r>
      <w:r>
        <w:rPr>
          <w:rFonts w:hint="eastAsia"/>
        </w:rPr>
        <w:t>　　图表 运动鞋履重点企业（二）经营情况分析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运动鞋履重点企业（二）盈利能力情况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运动鞋履重点企业（二）偿债能力情况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运动鞋履重点企业（二）运营能力情况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运动鞋履重点企业（二）成长能力情况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运动鞋履重点企业（三）概况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企业运动鞋履型号、规格</w:t>
      </w:r>
      <w:r>
        <w:rPr>
          <w:rFonts w:hint="eastAsia"/>
        </w:rPr>
        <w:br/>
      </w:r>
      <w:r>
        <w:rPr>
          <w:rFonts w:hint="eastAsia"/>
        </w:rPr>
        <w:t>　　图表 运动鞋履重点企业（三）经营情况分析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运动鞋履重点企业（三）盈利能力情况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运动鞋履重点企业（三）偿债能力情况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运动鞋履重点企业（三）运营能力情况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运动鞋履重点企业（三）成长能力情况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运动鞋履优势</w:t>
      </w:r>
      <w:r>
        <w:rPr>
          <w:rFonts w:hint="eastAsia"/>
        </w:rPr>
        <w:br/>
      </w:r>
      <w:r>
        <w:rPr>
          <w:rFonts w:hint="eastAsia"/>
        </w:rPr>
        <w:t>　　图表 运动鞋履劣势</w:t>
      </w:r>
      <w:r>
        <w:rPr>
          <w:rFonts w:hint="eastAsia"/>
        </w:rPr>
        <w:br/>
      </w:r>
      <w:r>
        <w:rPr>
          <w:rFonts w:hint="eastAsia"/>
        </w:rPr>
        <w:t>　　图表 运动鞋履机会</w:t>
      </w:r>
      <w:r>
        <w:rPr>
          <w:rFonts w:hint="eastAsia"/>
        </w:rPr>
        <w:br/>
      </w:r>
      <w:r>
        <w:rPr>
          <w:rFonts w:hint="eastAsia"/>
        </w:rPr>
        <w:t>　　图表 运动鞋履威胁</w:t>
      </w:r>
      <w:r>
        <w:rPr>
          <w:rFonts w:hint="eastAsia"/>
        </w:rPr>
        <w:br/>
      </w:r>
      <w:r>
        <w:rPr>
          <w:rFonts w:hint="eastAsia"/>
        </w:rPr>
        <w:t>　　图表 进入运动鞋履行业壁垒</w:t>
      </w:r>
      <w:r>
        <w:rPr>
          <w:rFonts w:hint="eastAsia"/>
        </w:rPr>
        <w:br/>
      </w:r>
      <w:r>
        <w:rPr>
          <w:rFonts w:hint="eastAsia"/>
        </w:rPr>
        <w:t>　　图表 运动鞋履投资、并购情况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2025-2031年中国运动鞋履行业产能预测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2025-2031年中国运动鞋履行业产量预测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2025-2031年中国运动鞋履销售预测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2025-2031年中国运动鞋履市场规模预测</w:t>
      </w:r>
      <w:r>
        <w:rPr>
          <w:rFonts w:hint="eastAsia"/>
        </w:rPr>
        <w:br/>
      </w:r>
      <w:r>
        <w:rPr>
          <w:rFonts w:hint="eastAsia"/>
        </w:rPr>
        <w:t>　　图表 运动鞋履行业准入条件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2025-2031年中国运动鞋履行业信息化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2025-2031年中国运动鞋履行业风险分析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2025-2031年中国运动鞋履发展趋势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2025-2031年中国运动鞋履市场前景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bc4ecb03c47c7" w:history="1">
        <w:r>
          <w:rPr>
            <w:rStyle w:val="Hyperlink"/>
          </w:rPr>
          <w:t>2025-2031年中国运动鞋履市场现状与前景分析报告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bc4ecb03c47c7" w:history="1">
        <w:r>
          <w:rPr>
            <w:rStyle w:val="Hyperlink"/>
          </w:rPr>
          <w:t>https://www.20087.com/1/88/YunDongXieLvShiChangQianJing.html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热点：鞋和履什么区别、运动鞋履设计稿纸、鞋履品牌、运运动鞋、专业运动鞋、运动鞋 t、跑步鞋百度百科、ll运动鞋、运动鞋百科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4d90863544830" w:history="1">
      <w:r>
        <w:rPr>
          <w:rStyle w:val="Hyperlink"/>
        </w:rPr>
        <w:t>2025-2031年中国运动鞋履市场现状与前景分析报告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unDongXieLvShiChangQianJing.html" TargetMode="External" Id="R231bc4ecb03c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unDongXieLvShiChangQianJing.html" TargetMode="External" Id="Rbfb4d9086354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2025-07-21T05:12:37Z</dcterms:created>
  <dcterms:modified xsi:type="dcterms:W3CDTF">2025-07-21T06:12:37Z</dcterms:modified>
  <dc:subject>2025-2031年中国运动鞋履市场现状与前景分析报告</dc:subject>
  <dc:title>2025-2031年中国运动鞋履市场现状与前景分析报告</dc:title>
  <cp:keywords>2025-2031年中国运动鞋履市场现状与前景分析报告</cp:keywords>
  <dc:description>2025-2031年中国运动鞋履市场现状与前景分析报告</dc:description>
</cp:coreProperties>
</file>