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b432bf2624393" w:history="1">
              <w:r>
                <w:rPr>
                  <w:rStyle w:val="Hyperlink"/>
                </w:rPr>
                <w:t>2025年版中国再生棉纱市场专题研究分析与发展前景预测报告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b432bf2624393" w:history="1">
              <w:r>
                <w:rPr>
                  <w:rStyle w:val="Hyperlink"/>
                </w:rPr>
                <w:t>2025年版中国再生棉纱市场专题研究分析与发展前景预测报告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b432bf2624393" w:history="1">
                <w:r>
                  <w:rPr>
                    <w:rStyle w:val="Hyperlink"/>
                  </w:rPr>
                  <w:t>https://www.20087.com/M_FangZhiFuZhuang/82/ZaiShengMianShaShiChangJingZhengYuFaZhanQuShi.html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棉纱是由回收的棉质材料制成，旨在减少纺织行业的资源消耗和环境污染。目前，随着消费者对可持续时尚的重视，再生棉纱的需求持续增长，纺织品回收技术和纺纱工艺的创新，提高了再生棉纱的质量和生产效率。然而，再生棉纱的使用仍面临纤维长度和强度的局限，以及成本高于原生棉纱的挑战。</w:t>
      </w:r>
      <w:r>
        <w:rPr>
          <w:rFonts w:hint="eastAsia"/>
        </w:rPr>
        <w:br/>
      </w:r>
      <w:r>
        <w:rPr>
          <w:rFonts w:hint="eastAsia"/>
        </w:rPr>
        <w:t>　　未来，再生棉纱将更加注重技术创新和成本效益。通过改进回收材料的预处理和混纺技术，提升再生棉纱的性能，满足高端纺织品的需求。同时，随着循环经济理念的普及，再生棉纱的经济性和环保优势将得到更广泛的认可，推动其在服装、家纺等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b432bf2624393" w:history="1">
        <w:r>
          <w:rPr>
            <w:rStyle w:val="Hyperlink"/>
          </w:rPr>
          <w:t>2025年版中国再生棉纱市场专题研究分析与发展前景预测报告</w:t>
        </w:r>
      </w:hyperlink>
      <w:r>
        <w:rPr>
          <w:rFonts w:hint="eastAsia"/>
        </w:rPr>
        <w:t>》基于科学的市场调研与数据分析，全面解析了再生棉纱行业的市场规模、市场需求及发展现状。报告深入探讨了再生棉纱产业链结构、细分市场特点及技术发展方向，并结合宏观经济环境与消费者需求变化，对再生棉纱行业前景与未来趋势进行了科学预测，揭示了潜在增长空间。通过对再生棉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2025年世界再生棉纱行业市场运行形势分析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2025年全球再生棉纱行业发展概况</w:t>
      </w:r>
      <w:r>
        <w:rPr>
          <w:rFonts w:hint="eastAsia"/>
        </w:rPr>
        <w:br/>
      </w:r>
      <w:r>
        <w:rPr>
          <w:rFonts w:hint="eastAsia"/>
        </w:rPr>
        <w:t>　　第二节 世界再生棉纱行业发展走势</w:t>
      </w:r>
      <w:r>
        <w:rPr>
          <w:rFonts w:hint="eastAsia"/>
        </w:rPr>
        <w:br/>
      </w:r>
      <w:r>
        <w:rPr>
          <w:rFonts w:hint="eastAsia"/>
        </w:rPr>
        <w:t>　　　　一、全球再生棉纱行业市场分布情况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二、全球再生棉纱行业发展趋势分析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全球再生棉纱行业重点国家和区域分析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2025年中国再生棉纱产业发展环境分析</w:t>
      </w:r>
      <w:r>
        <w:rPr>
          <w:rFonts w:hint="eastAsia"/>
        </w:rPr>
        <w:br/>
      </w:r>
      <w:r>
        <w:rPr>
          <w:rFonts w:hint="eastAsia"/>
        </w:rPr>
        <w:t>　　第 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再生棉纱行业主管部门、行业监管体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中国再生棉纱行业主要法律法规及政策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2025年中国再生棉纱产业社会环境发展分析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2025年中国再生棉纱产业发展现状</w:t>
      </w:r>
      <w:r>
        <w:rPr>
          <w:rFonts w:hint="eastAsia"/>
        </w:rPr>
        <w:br/>
      </w:r>
      <w:r>
        <w:rPr>
          <w:rFonts w:hint="eastAsia"/>
        </w:rPr>
        <w:t>　　第 一节 再生棉纱行业的有关概况</w:t>
      </w:r>
      <w:r>
        <w:rPr>
          <w:rFonts w:hint="eastAsia"/>
        </w:rPr>
        <w:br/>
      </w:r>
      <w:r>
        <w:rPr>
          <w:rFonts w:hint="eastAsia"/>
        </w:rPr>
        <w:t>　　　　一、再生棉纱的定义</w:t>
      </w:r>
      <w:r>
        <w:rPr>
          <w:rFonts w:hint="eastAsia"/>
        </w:rPr>
        <w:br/>
      </w:r>
      <w:r>
        <w:rPr>
          <w:rFonts w:hint="eastAsia"/>
        </w:rPr>
        <w:t>　　　　二、再生棉纱的特点</w:t>
      </w:r>
      <w:r>
        <w:rPr>
          <w:rFonts w:hint="eastAsia"/>
        </w:rPr>
        <w:br/>
      </w:r>
      <w:r>
        <w:rPr>
          <w:rFonts w:hint="eastAsia"/>
        </w:rPr>
        <w:t>　　第二节 再生棉纱的产业链情况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二、再生棉纱行业产业链分析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上下游行业对再生棉纱行业的影响分析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2025年中国再生棉纱行业技术发展分析</w:t>
      </w:r>
      <w:r>
        <w:rPr>
          <w:rFonts w:hint="eastAsia"/>
        </w:rPr>
        <w:br/>
      </w:r>
      <w:r>
        <w:rPr>
          <w:rFonts w:hint="eastAsia"/>
        </w:rPr>
        <w:t>　　第 一节 中国再生棉纱行业技术发展现状</w:t>
      </w:r>
      <w:r>
        <w:rPr>
          <w:rFonts w:hint="eastAsia"/>
        </w:rPr>
        <w:br/>
      </w:r>
      <w:r>
        <w:rPr>
          <w:rFonts w:hint="eastAsia"/>
        </w:rPr>
        <w:t>　　第二节 再生棉纱行业技术特点分析</w:t>
      </w:r>
      <w:r>
        <w:rPr>
          <w:rFonts w:hint="eastAsia"/>
        </w:rPr>
        <w:br/>
      </w:r>
      <w:r>
        <w:rPr>
          <w:rFonts w:hint="eastAsia"/>
        </w:rPr>
        <w:t>　　第三节 再生棉纱行业技术发展趋势分析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2025年中国再生棉纱产业运行情况</w:t>
      </w:r>
      <w:r>
        <w:rPr>
          <w:rFonts w:hint="eastAsia"/>
        </w:rPr>
        <w:br/>
      </w:r>
      <w:r>
        <w:rPr>
          <w:rFonts w:hint="eastAsia"/>
        </w:rPr>
        <w:t>　　第 一节 中国再生棉纱行业发展状况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一、2020-2025年再生棉纱行业市场供给分析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二、2020-2025年再生棉纱行业市场需求分析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三、2020-2025年再生棉纱行业市场规模分析</w:t>
      </w:r>
      <w:r>
        <w:rPr>
          <w:rFonts w:hint="eastAsia"/>
        </w:rPr>
        <w:br/>
      </w:r>
      <w:r>
        <w:rPr>
          <w:rFonts w:hint="eastAsia"/>
        </w:rPr>
        <w:t>　　第二节 中国再生棉纱行业集中度分析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2020-2025年中国再生棉纱市场运行情况</w:t>
      </w:r>
      <w:r>
        <w:rPr>
          <w:rFonts w:hint="eastAsia"/>
        </w:rPr>
        <w:br/>
      </w:r>
      <w:r>
        <w:rPr>
          <w:rFonts w:hint="eastAsia"/>
        </w:rPr>
        <w:t>　　第 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2020-2025年中国再生棉纱所属行业主要数据监测分析</w:t>
      </w:r>
      <w:r>
        <w:rPr>
          <w:rFonts w:hint="eastAsia"/>
        </w:rPr>
        <w:br/>
      </w:r>
      <w:r>
        <w:rPr>
          <w:rFonts w:hint="eastAsia"/>
        </w:rPr>
        <w:t>　　第 一节 2020-2025年中国再生棉纱所属行业总体数据分析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一、2025年中国再生棉纱所属行业全部企业数据分析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2020-2025年中国再生棉纱所属行业不同规模企业数据分析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一、2025年中国再生棉纱所属行业不同规模企业数据分析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2020-2025年中国再生棉纱所属行业不同所有制企业数据分析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一、2025年中国再生棉纱所属行业不同所有制企业数据分析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2025年中国再生棉纱行业竞争情况</w:t>
      </w:r>
      <w:r>
        <w:rPr>
          <w:rFonts w:hint="eastAsia"/>
        </w:rPr>
        <w:br/>
      </w:r>
      <w:r>
        <w:rPr>
          <w:rFonts w:hint="eastAsia"/>
        </w:rPr>
        <w:t>　　第 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2025年再生棉纱行业重点生产企业分析</w:t>
      </w:r>
      <w:r>
        <w:rPr>
          <w:rFonts w:hint="eastAsia"/>
        </w:rPr>
        <w:br/>
      </w:r>
      <w:r>
        <w:rPr>
          <w:rFonts w:hint="eastAsia"/>
        </w:rPr>
        <w:t>　　第 一节 苍南华良纺织有限公司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苍南县大兴纺织有限公司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苍南县飞鹏纺织品有限公司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苍南县广威纺织品有限公司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苍南县华翔纺织品有限公司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苍南县康纳纺织有限公司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苍南县宜山东宇再生棉纺厂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第八节 苍南县宜山金鑫再生棉纱纺织厂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第九节 苍南县宜山联鑫再生棉纺厂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第十节 苍南县宜山绅华再生棉纺厂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2025-2031年再生棉纱行业发展预测分析</w:t>
      </w:r>
      <w:r>
        <w:rPr>
          <w:rFonts w:hint="eastAsia"/>
        </w:rPr>
        <w:br/>
      </w:r>
      <w:r>
        <w:rPr>
          <w:rFonts w:hint="eastAsia"/>
        </w:rPr>
        <w:t>　　第 一节 2025-2031年中国再生棉纱行业未来发展预测分析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一、中国再生棉纱行业发展方向及投资机会分析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二、2025-2031年中国再生棉纱行业发展规模分析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三、2025-2031年中国再生棉纱行业发展趋势分析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2025-2031年中国再生棉纱行业供需预测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一、2025-2031年中国再生棉纱行业供给预测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二、2025-2031年中国再生棉纱行业需求预测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2025-2031年中国再生棉纱行业价格走势分析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2025-2031年中国再生棉纱行业投资风险预警</w:t>
      </w:r>
      <w:r>
        <w:rPr>
          <w:rFonts w:hint="eastAsia"/>
        </w:rPr>
        <w:br/>
      </w:r>
      <w:r>
        <w:rPr>
          <w:rFonts w:hint="eastAsia"/>
        </w:rPr>
        <w:t>　　第 一节 中国再生棉纱行业存在问题分析</w:t>
      </w:r>
      <w:r>
        <w:rPr>
          <w:rFonts w:hint="eastAsia"/>
        </w:rPr>
        <w:br/>
      </w:r>
      <w:r>
        <w:rPr>
          <w:rFonts w:hint="eastAsia"/>
        </w:rPr>
        <w:t>　　第二节 中国再生棉纱行业政策投资风险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2025-2031年中国再生棉纱行业发展策略及投资建议</w:t>
      </w:r>
      <w:r>
        <w:rPr>
          <w:rFonts w:hint="eastAsia"/>
        </w:rPr>
        <w:br/>
      </w:r>
      <w:r>
        <w:rPr>
          <w:rFonts w:hint="eastAsia"/>
        </w:rPr>
        <w:t>　　第 一节 再生棉纱行业发展策略分析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再生棉纱行业市场的重点客户战略实施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中-智林-－凯德经济研究中心投资建议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b432bf2624393" w:history="1">
        <w:r>
          <w:rPr>
            <w:rStyle w:val="Hyperlink"/>
          </w:rPr>
          <w:t>2025年版中国再生棉纱市场专题研究分析与发展前景预测报告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b432bf2624393" w:history="1">
        <w:r>
          <w:rPr>
            <w:rStyle w:val="Hyperlink"/>
          </w:rPr>
          <w:t>https://www.20087.com/M_FangZhiFuZhuang/82/ZaiShengMianShaShiChangJingZhengYuFaZhanQuShi.html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热点：再生纱是什么、再生棉纱生产厂家、再生棉是怎么做的、再生棉纱线会涨价吗、再生纱线、再生棉纱厂家直销、一吨再生棉纱价格、再生棉纱最新价格、再生棉纱市场在哪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b275f588f49a1" w:history="1">
      <w:r>
        <w:rPr>
          <w:rStyle w:val="Hyperlink"/>
        </w:rPr>
        <w:t>2025年版中国再生棉纱市场专题研究分析与发展前景预测报告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82/ZaiShengMianShaShiChangJingZhengYuFaZhanQuShi.html" TargetMode="External" Id="R1c2b432bf262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82/ZaiShengMianShaShiChangJingZhengYuFaZhanQuShi.html" TargetMode="External" Id="R3e8b275f588f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2025-05-24T05:13:00Z</dcterms:created>
  <dcterms:modified xsi:type="dcterms:W3CDTF">2025-05-24T06:13:00Z</dcterms:modified>
  <dc:subject>2025年版中国再生棉纱市场专题研究分析与发展前景预测报告</dc:subject>
  <dc:title>2025年版中国再生棉纱市场专题研究分析与发展前景预测报告</dc:title>
  <cp:keywords>2025年版中国再生棉纱市场专题研究分析与发展前景预测报告</cp:keywords>
  <dc:description>2025年版中国再生棉纱市场专题研究分析与发展前景预测报告</dc:description>
</cp:coreProperties>
</file>