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4bea701a44b35" w:history="1">
              <w:r>
                <w:rPr>
                  <w:rStyle w:val="Hyperlink"/>
                </w:rPr>
                <w:t>2026-2032年全球与中国发育内衣市场调查研究及前景趋势分析报告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4bea701a44b35" w:history="1">
              <w:r>
                <w:rPr>
                  <w:rStyle w:val="Hyperlink"/>
                </w:rPr>
                <w:t>2026-2032年全球与中国发育内衣市场调查研究及前景趋势分析报告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4bea701a44b35" w:history="1">
                <w:r>
                  <w:rPr>
                    <w:rStyle w:val="Hyperlink"/>
                  </w:rPr>
                  <w:t>https://www.20087.com/2/88/FaYuNeiYiHangYeQianJing.html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育内衣专为青春期女性设计，强调无钢圈、无痕缝、高弹性与透气面料，以提供基础支撑同时避免压迫乳腺组织。产品普遍采用莫代尔、有机棉或再生聚酯纤维，注重标签外置、宽肩带与前开扣等细节以提升穿戴舒适性。市场教育逐步普及“适时穿戴”理念，家长对产品安全认证（如OEKO-TEX Standard 100）及生理适配性关注度显著上升。行业正从单一尺码向分阶段发育模型（如初发育、快速发育期）细化产品线。</w:t>
      </w:r>
      <w:r>
        <w:rPr>
          <w:rFonts w:hint="eastAsia"/>
        </w:rPr>
        <w:br/>
      </w:r>
      <w:r>
        <w:rPr>
          <w:rFonts w:hint="eastAsia"/>
        </w:rPr>
        <w:t>　　未来，发育内衣将融合健康监测与可持续时尚理念。市场调研网认为，柔性生物传感器可嵌入织物监测体温或姿态异常，数据经加密后供家长端参考；相变材料温控层将自动调节微气候。在循环经济推动下，可拆卸结构设计便于局部更换，延长整体使用寿命；染色工艺将转向无水超临界CO₂技术，减少水污染。此外，虚拟试衣技术结合AI体型分析可精准推荐尺码；品牌与学校合作开展青春期健康课程，强化产品教育属性。标准化发育阶段分类体系亦将促进行业规范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44bea701a44b35" w:history="1">
        <w:r>
          <w:rPr>
            <w:rStyle w:val="Hyperlink"/>
          </w:rPr>
          <w:t>2026-2032年全球与中国发育内衣市场调查研究及前景趋势分析报告</w:t>
        </w:r>
      </w:hyperlink>
      <w:r>
        <w:rPr>
          <w:rFonts w:hint="eastAsia"/>
        </w:rPr>
        <w:t>》，2025年发育内衣行业市场规模达 亿元，预计2032年市场规模将达 亿元，期间年均复合增长率（CAGR）达 %。报告基于科学的市场调研与数据分析，全面解析了发育内衣行业的市场规模、市场需求及发展现状。报告深入探讨了发育内衣产业链结构、细分市场特点及技术发展方向，并结合宏观经济环境与消费者需求变化，对发育内衣行业前景与未来趋势进行了科学预测，揭示了潜在增长空间。通过对发育内衣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按产品类型细分，全球发育内衣市场规模2021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宽肩带</w:t>
      </w:r>
      <w:r>
        <w:rPr>
          <w:rFonts w:hint="eastAsia"/>
        </w:rPr>
        <w:br/>
      </w:r>
      <w:r>
        <w:rPr>
          <w:rFonts w:hint="eastAsia"/>
        </w:rPr>
        <w:t>　　　　1.3.3 窄肩带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按应用细分，全球发育内衣市场规模2021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发育内衣行业发展总体概况</w:t>
      </w:r>
      <w:r>
        <w:rPr>
          <w:rFonts w:hint="eastAsia"/>
        </w:rPr>
        <w:br/>
      </w:r>
      <w:r>
        <w:rPr>
          <w:rFonts w:hint="eastAsia"/>
        </w:rPr>
        <w:t>　　　　1.5.2 发育内衣行业发展主要特点</w:t>
      </w:r>
      <w:r>
        <w:rPr>
          <w:rFonts w:hint="eastAsia"/>
        </w:rPr>
        <w:br/>
      </w:r>
      <w:r>
        <w:rPr>
          <w:rFonts w:hint="eastAsia"/>
        </w:rPr>
        <w:t>　　　　1.5.3 发育内衣行业发展影响因素</w:t>
      </w:r>
      <w:r>
        <w:rPr>
          <w:rFonts w:hint="eastAsia"/>
        </w:rPr>
        <w:br/>
      </w:r>
      <w:r>
        <w:rPr>
          <w:rFonts w:hint="eastAsia"/>
        </w:rPr>
        <w:t>　　　　1.5.3 .1 发育内衣有利因素</w:t>
      </w:r>
      <w:r>
        <w:rPr>
          <w:rFonts w:hint="eastAsia"/>
        </w:rPr>
        <w:br/>
      </w:r>
      <w:r>
        <w:rPr>
          <w:rFonts w:hint="eastAsia"/>
        </w:rPr>
        <w:t>　　　　1.5.3 .2 发育内衣不利因素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全球市场，近三年发育内衣主要企业占有率及排名（按销量）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发育内衣主要企业在国际市场占有率（按销量，2023-2026）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2025年发育内衣主要企业在国际市场排名（按销量）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全球市场主要企业发育内衣销量（2023-2026）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全球市场，近三年发育内衣主要企业占有率及排名（按收入）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发育内衣主要企业在国际市场占有率（按收入，2023-2026）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2025年发育内衣主要企业在国际市场排名（按收入）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全球市场主要企业发育内衣销售收入（2023-2026）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全球市场主要企业发育内衣销售价格（2023-2026）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中国市场，近三年发育内衣主要企业占有率及排名（按销量）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发育内衣主要企业在中国市场占有率（按销量，2023-2026）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2025年发育内衣主要企业在中国市场排名（按销量）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中国市场主要企业发育内衣销量（2023-2026）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中国市场，近三年发育内衣主要企业占有率及排名（按收入）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发育内衣主要企业在中国市场占有率（按收入，2023-2026）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2025年发育内衣主要企业在中国市场排名（按收入）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中国市场主要企业发育内衣销售收入（2023-2026）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全球主要厂商发育内衣总部及产地分布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全球主要厂商成立时间及发育内衣商业化日期</w:t>
      </w:r>
      <w:r>
        <w:rPr>
          <w:rFonts w:hint="eastAsia"/>
        </w:rPr>
        <w:br/>
      </w:r>
      <w:r>
        <w:rPr>
          <w:rFonts w:hint="eastAsia"/>
        </w:rPr>
        <w:t>　　2.8 全球主要厂商发育内衣产品类型及应用</w:t>
      </w:r>
      <w:r>
        <w:rPr>
          <w:rFonts w:hint="eastAsia"/>
        </w:rPr>
        <w:br/>
      </w:r>
      <w:r>
        <w:rPr>
          <w:rFonts w:hint="eastAsia"/>
        </w:rPr>
        <w:t>　　2.9 发育内衣行业集中度、竞争程度分析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发育内衣行业集中度分析：2025年全球Top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全球发育内衣第一梯队、第二梯队和第三梯队生产商（品牌）及市场份额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全球发育内衣总体规模分析</w:t>
      </w:r>
      <w:r>
        <w:rPr>
          <w:rFonts w:hint="eastAsia"/>
        </w:rPr>
        <w:br/>
      </w:r>
      <w:r>
        <w:rPr>
          <w:rFonts w:hint="eastAsia"/>
        </w:rPr>
        <w:t>　　3.1 全球发育内衣供需现状及预测（2021-2032）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全球发育内衣产能、产量、产能利用率及发展趋势（2021-2032）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全球发育内衣产量、需求量及发展趋势（2021-2032）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全球主要地区发育内衣产量及发展趋势（2021-2032）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全球主要地区发育内衣产量（2021-2026）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全球主要地区发育内衣产量（2027-2032）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全球主要地区发育内衣产量市场份额（2021-2032）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中国发育内衣供需现状及预测（2021-2032）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中国发育内衣产能、产量、产能利用率及发展趋势（2021-2032）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中国发育内衣产量、市场需求量及发展趋势（2021-2032）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中国市场发育内衣进出口（2021-2032）</w:t>
      </w:r>
      <w:r>
        <w:rPr>
          <w:rFonts w:hint="eastAsia"/>
        </w:rPr>
        <w:br/>
      </w:r>
      <w:r>
        <w:rPr>
          <w:rFonts w:hint="eastAsia"/>
        </w:rPr>
        <w:t>　　3.4 全球发育内衣销量及销售额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全球市场发育内衣销售额（2021-2032）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全球市场发育内衣销量（2021-2032）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全球市场发育内衣价格趋势（2021-2032）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全球发育内衣主要地区分析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全球主要地区发育内衣市场规模分析：2021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全球主要地区发育内衣销售收入及市场份额（2021-2026）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全球主要地区发育内衣销售收入预测（2027-2032）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全球主要地区发育内衣销量分析：2021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全球主要地区发育内衣销量及市场份额（2021-2026）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全球主要地区发育内衣销量及市场份额预测（2027-2032）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北美市场发育内衣销量、收入及增长率（2021-2032）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欧洲市场发育内衣销量、收入及增长率（2021-2032）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中国市场发育内衣销量、收入及增长率（2021-2032）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日本市场发育内衣销量、收入及增长率（2021-2032）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东南亚市场发育内衣销量、收入及增长率（2021-2032）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印度市场发育内衣销量、收入及增长率（2021-2032）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南美市场发育内衣销量、收入及增长率（2021-2032）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中东市场发育内衣销量、收入及增长率（2021-2032）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重点企业（1）基本信息、发育内衣生产基地、销售区域、竞争对手及市场地位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发育内衣产品规格、参数及市场应用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发育内衣销量、收入、价格及毛利率（2021-2026）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重点企业（2）基本信息、发育内衣生产基地、销售区域、竞争对手及市场地位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发育内衣产品规格、参数及市场应用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发育内衣销量、收入、价格及毛利率（2021-2026）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重点企业（3）基本信息、发育内衣生产基地、销售区域、竞争对手及市场地位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发育内衣产品规格、参数及市场应用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发育内衣销量、收入、价格及毛利率（2021-2026）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重点企业（4）基本信息、发育内衣生产基地、销售区域、竞争对手及市场地位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发育内衣产品规格、参数及市场应用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发育内衣销量、收入、价格及毛利率（2021-2026）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重点企业（5）基本信息、发育内衣生产基地、销售区域、竞争对手及市场地位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发育内衣产品规格、参数及市场应用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发育内衣销量、收入、价格及毛利率（2021-2026）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重点企业（6）基本信息、发育内衣生产基地、销售区域、竞争对手及市场地位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发育内衣产品规格、参数及市场应用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发育内衣销量、收入、价格及毛利率（2021-2026）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重点企业（7）基本信息、发育内衣生产基地、销售区域、竞争对手及市场地位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发育内衣产品规格、参数及市场应用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发育内衣销量、收入、价格及毛利率（2021-2026）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重点企业（8）基本信息、发育内衣生产基地、销售区域、竞争对手及市场地位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发育内衣产品规格、参数及市场应用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发育内衣销量、收入、价格及毛利率（2021-2026）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重点企业（9）基本信息、发育内衣生产基地、销售区域、竞争对手及市场地位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发育内衣产品规格、参数及市场应用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发育内衣销量、收入、价格及毛利率（2021-2026）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不同产品类型发育内衣分析</w:t>
      </w:r>
      <w:r>
        <w:rPr>
          <w:rFonts w:hint="eastAsia"/>
        </w:rPr>
        <w:br/>
      </w:r>
      <w:r>
        <w:rPr>
          <w:rFonts w:hint="eastAsia"/>
        </w:rPr>
        <w:t>　　6.1 全球不同产品类型发育内衣销量（2021-2032）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全球不同产品类型发育内衣销量及市场份额（2021-2026）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全球不同产品类型发育内衣销量预测（2027-2032）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全球不同产品类型发育内衣收入（2021-2032）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全球不同产品类型发育内衣收入及市场份额（2021-2026）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全球不同产品类型发育内衣收入预测（2027-2032）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全球不同产品类型发育内衣价格走势（2021-2032）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中国不同产品类型发育内衣销量（2021-2032）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中国不同产品类型发育内衣销量及市场份额（2021-2026）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中国不同产品类型发育内衣销量预测（2027-2032）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中国不同产品类型发育内衣收入（2021-2032）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中国不同产品类型发育内衣收入及市场份额（2021-2026）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中国不同产品类型发育内衣收入预测（2027-2032）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不同应用发育内衣分析</w:t>
      </w:r>
      <w:r>
        <w:rPr>
          <w:rFonts w:hint="eastAsia"/>
        </w:rPr>
        <w:br/>
      </w:r>
      <w:r>
        <w:rPr>
          <w:rFonts w:hint="eastAsia"/>
        </w:rPr>
        <w:t>　　7.1 全球不同应用发育内衣销量（2021-2032）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全球不同应用发育内衣销量及市场份额（2021-2026）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全球不同应用发育内衣销量预测（2027-2032）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全球不同应用发育内衣收入（2021-2032）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全球不同应用发育内衣收入及市场份额（2021-2026）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全球不同应用发育内衣收入预测（2027-2032）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全球不同应用发育内衣价格走势（2021-2032）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中国不同应用发育内衣销量（2021-2032）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中国不同应用发育内衣销量及市场份额（2021-2026）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中国不同应用发育内衣销量预测（2027-2032）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中国不同应用发育内衣收入（2021-2032）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中国不同应用发育内衣收入及市场份额（2021-2026）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中国不同应用发育内衣收入预测（2027-2032）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发育内衣行业发展趋势</w:t>
      </w:r>
      <w:r>
        <w:rPr>
          <w:rFonts w:hint="eastAsia"/>
        </w:rPr>
        <w:br/>
      </w:r>
      <w:r>
        <w:rPr>
          <w:rFonts w:hint="eastAsia"/>
        </w:rPr>
        <w:t>　　8.2 发育内衣行业主要驱动因素</w:t>
      </w:r>
      <w:r>
        <w:rPr>
          <w:rFonts w:hint="eastAsia"/>
        </w:rPr>
        <w:br/>
      </w:r>
      <w:r>
        <w:rPr>
          <w:rFonts w:hint="eastAsia"/>
        </w:rPr>
        <w:t>　　8.3 发育内衣中国企业SWOT分析</w:t>
      </w:r>
      <w:r>
        <w:rPr>
          <w:rFonts w:hint="eastAsia"/>
        </w:rPr>
        <w:br/>
      </w:r>
      <w:r>
        <w:rPr>
          <w:rFonts w:hint="eastAsia"/>
        </w:rPr>
        <w:t>　　8.4 中国发育内衣行业政策环境分析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发育内衣行业产业链简介</w:t>
      </w:r>
      <w:r>
        <w:rPr>
          <w:rFonts w:hint="eastAsia"/>
        </w:rPr>
        <w:br/>
      </w:r>
      <w:r>
        <w:rPr>
          <w:rFonts w:hint="eastAsia"/>
        </w:rPr>
        <w:t>　　　　9.1.1 发育内衣行业供应链分析</w:t>
      </w:r>
      <w:r>
        <w:rPr>
          <w:rFonts w:hint="eastAsia"/>
        </w:rPr>
        <w:br/>
      </w:r>
      <w:r>
        <w:rPr>
          <w:rFonts w:hint="eastAsia"/>
        </w:rPr>
        <w:t>　　　　9.1.2 发育内衣主要原料及供应情况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发育内衣行业采购模式</w:t>
      </w:r>
      <w:r>
        <w:rPr>
          <w:rFonts w:hint="eastAsia"/>
        </w:rPr>
        <w:br/>
      </w:r>
      <w:r>
        <w:rPr>
          <w:rFonts w:hint="eastAsia"/>
        </w:rPr>
        <w:t>　　9.3 发育内衣行业生产模式</w:t>
      </w:r>
      <w:r>
        <w:rPr>
          <w:rFonts w:hint="eastAsia"/>
        </w:rPr>
        <w:br/>
      </w:r>
      <w:r>
        <w:rPr>
          <w:rFonts w:hint="eastAsia"/>
        </w:rPr>
        <w:t>　　9.4 发育内衣行业销售模式及销售渠道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按产品类型细分，全球发育内衣市场规模2021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按应用细分，全球发育内衣市场规模（CAGR）2021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发育内衣行业发展主要特点</w:t>
      </w:r>
      <w:r>
        <w:rPr>
          <w:rFonts w:hint="eastAsia"/>
        </w:rPr>
        <w:br/>
      </w:r>
      <w:r>
        <w:rPr>
          <w:rFonts w:hint="eastAsia"/>
        </w:rPr>
        <w:t>　　表 4： 发育内衣行业发展有利因素分析</w:t>
      </w:r>
      <w:r>
        <w:rPr>
          <w:rFonts w:hint="eastAsia"/>
        </w:rPr>
        <w:br/>
      </w:r>
      <w:r>
        <w:rPr>
          <w:rFonts w:hint="eastAsia"/>
        </w:rPr>
        <w:t>　　表 5： 发育内衣行业发展不利因素分析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进入发育内衣行业壁垒</w:t>
      </w:r>
      <w:r>
        <w:rPr>
          <w:rFonts w:hint="eastAsia"/>
        </w:rPr>
        <w:br/>
      </w:r>
      <w:r>
        <w:rPr>
          <w:rFonts w:hint="eastAsia"/>
        </w:rPr>
        <w:t>　　表 7： 发育内衣主要企业在国际市场占有率（按销量，2023-2026）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2025年发育内衣主要企业在国际市场排名（按销量）&amp;（千件）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全球市场主要企业发育内衣销量（2023-2026）&amp;（千件）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发育内衣主要企业在国际市场占有率（按收入，2023-2026）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2025年发育内衣主要企业在国际市场排名（按收入）&amp;（万元）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全球市场主要企业发育内衣销售收入（2023-2026）&amp;（万元）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全球市场主要企业发育内衣销售价格（2023-2026）&amp;（元/件）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发育内衣主要企业在中国市场占有率（按销量，2023-2026）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2025年发育内衣主要企业在中国市场排名（按销量）&amp;（千件）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中国市场主要企业发育内衣销量（2023-2026）&amp;（千件）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发育内衣主要企业在中国市场占有率（按收入，2023-2026）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2025年发育内衣主要企业在中国市场排名（按收入）&amp;（万元）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中国市场主要企业发育内衣销售收入（2023-2026）&amp;（万元）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全球主要厂商发育内衣总部及产地分布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全球主要厂商成立时间及发育内衣商业化日期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全球主要厂商发育内衣产品类型及应用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2025年全球发育内衣主要厂商市场地位（第一梯队、第二梯队和第三梯队）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全球发育内衣市场投资、并购等现状分析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全球主要地区发育内衣产量增速（CAGR）：（2021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全球主要地区发育内衣产量（2021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全球主要地区发育内衣产量（2021-2026）&amp;（千件）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全球主要地区发育内衣产量（2027-2032）&amp;（千件）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全球主要地区发育内衣产量市场份额（2021-2026）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全球主要地区发育内衣产量市场份额（2027-2032）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中国市场发育内衣产量、销量、进出口（2021-2026）&amp;（千件）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中国市场发育内衣产量、销量、进出口预测（2027-2032）&amp;（千件）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全球主要地区发育内衣销售收入增速：（2021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全球主要地区发育内衣销售收入（2021-2026）&amp;（万元）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全球主要地区发育内衣销售收入市场份额（2021-2026）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全球主要地区发育内衣收入（2027-2032）&amp;（万元）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全球主要地区发育内衣收入市场份额（2027-2032）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全球主要地区发育内衣销量（千件）：2021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全球主要地区发育内衣销量（2021-2026）&amp;（千件）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全球主要地区发育内衣销量市场份额（2021-2026）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全球主要地区发育内衣销量（2027-2032）&amp;（千件）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全球主要地区发育内衣销量份额（2027-2032）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发育内衣生产基地、销售区域、竞争对手及市场地位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发育内衣产品规格、参数及市场应用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发育内衣销量（千件）、收入（万元）、价格（元/件）及毛利率（2021-2026）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发育内衣生产基地、销售区域、竞争对手及市场地位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发育内衣产品规格、参数及市场应用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发育内衣销量（千件）、收入（万元）、价格（元/件）及毛利率（2021-2026）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发育内衣生产基地、销售区域、竞争对手及市场地位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发育内衣产品规格、参数及市场应用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发育内衣销量（千件）、收入（万元）、价格（元/件）及毛利率（2021-2026）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发育内衣生产基地、销售区域、竞争对手及市场地位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发育内衣产品规格、参数及市场应用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发育内衣销量（千件）、收入（万元）、价格（元/件）及毛利率（2021-2026）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发育内衣生产基地、销售区域、竞争对手及市场地位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发育内衣产品规格、参数及市场应用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发育内衣销量（千件）、收入（万元）、价格（元/件）及毛利率（2021-2026）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发育内衣生产基地、销售区域、竞争对手及市场地位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发育内衣产品规格、参数及市场应用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发育内衣销量（千件）、收入（万元）、价格（元/件）及毛利率（2021-2026）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发育内衣生产基地、销售区域、竞争对手及市场地位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发育内衣产品规格、参数及市场应用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发育内衣销量（千件）、收入（万元）、价格（元/件）及毛利率（2021-2026）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发育内衣生产基地、销售区域、竞争对手及市场地位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发育内衣产品规格、参数及市场应用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发育内衣销量（千件）、收入（万元）、价格（元/件）及毛利率（2021-2026）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发育内衣生产基地、销售区域、竞争对手及市场地位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发育内衣产品规格、参数及市场应用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发育内衣销量（千件）、收入（万元）、价格（元/件）及毛利率（2021-2026）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全球不同产品类型发育内衣销量（2021-2026）&amp;（千件）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全球不同产品类型发育内衣销量市场份额（2021-2026）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全球不同产品类型发育内衣销量预测（2027-2032）&amp;（千件）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全球市场不同产品类型发育内衣销量市场份额预测（2027-2032）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全球不同产品类型发育内衣收入（2021-2026）&amp;（万元）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全球不同产品类型发育内衣收入市场份额（2021-2026）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全球不同产品类型发育内衣收入预测（2027-2032）&amp;（万元）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全球不同产品类型发育内衣收入市场份额预测（2027-2032）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中国不同产品类型发育内衣销量（2021-2026）&amp;（千件）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中国不同产品类型发育内衣销量市场份额（2021-2026）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中国不同产品类型发育内衣销量预测（2027-2032）&amp;（千件）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全球市场不同产品类型发育内衣销量市场份额预测（2027-2032）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中国不同产品类型发育内衣收入（2021-2026）&amp;（万元）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中国不同产品类型发育内衣收入市场份额（2021-2026）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中国不同产品类型发育内衣收入预测（2027-2032）&amp;（万元）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中国不同产品类型发育内衣收入市场份额预测（2027-2032）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全球不同应用发育内衣销量（2021-2026）&amp;（千件）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全球不同应用发育内衣销量市场份额（2021-2026）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全球不同应用发育内衣销量预测（2027-2032）&amp;（千件）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全球市场不同应用发育内衣销量市场份额预测（2027-2032）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全球不同应用发育内衣收入（2021-2026）&amp;（万元）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全球不同应用发育内衣收入市场份额（2021-2026）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全球不同应用发育内衣收入预测（2027-2032）&amp;（万元）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全球不同应用发育内衣收入市场份额预测（2027-2032）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中国不同应用发育内衣销量（2021-2026）&amp;（千件）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中国不同应用发育内衣销量市场份额（2021-2026）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中国不同应用发育内衣销量预测（2027-2032）&amp;（千件）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中国市场不同应用发育内衣销量市场份额预测（2027-2032）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中国不同应用发育内衣收入（2021-2026）&amp;（万元）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中国不同应用发育内衣收入市场份额（2021-2026）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中国不同应用发育内衣收入预测（2027-2032）&amp;（万元）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中国不同应用发育内衣收入市场份额预测（2027-2032）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发育内衣行业发展趋势</w:t>
      </w:r>
      <w:r>
        <w:rPr>
          <w:rFonts w:hint="eastAsia"/>
        </w:rPr>
        <w:br/>
      </w:r>
      <w:r>
        <w:rPr>
          <w:rFonts w:hint="eastAsia"/>
        </w:rPr>
        <w:t>　　表 121： 发育内衣行业主要驱动因素</w:t>
      </w:r>
      <w:r>
        <w:rPr>
          <w:rFonts w:hint="eastAsia"/>
        </w:rPr>
        <w:br/>
      </w:r>
      <w:r>
        <w:rPr>
          <w:rFonts w:hint="eastAsia"/>
        </w:rPr>
        <w:t>　　表 122： 发育内衣行业供应链分析</w:t>
      </w:r>
      <w:r>
        <w:rPr>
          <w:rFonts w:hint="eastAsia"/>
        </w:rPr>
        <w:br/>
      </w:r>
      <w:r>
        <w:rPr>
          <w:rFonts w:hint="eastAsia"/>
        </w:rPr>
        <w:t>　　表 123： 发育内衣上游原料供应商</w:t>
      </w:r>
      <w:r>
        <w:rPr>
          <w:rFonts w:hint="eastAsia"/>
        </w:rPr>
        <w:br/>
      </w:r>
      <w:r>
        <w:rPr>
          <w:rFonts w:hint="eastAsia"/>
        </w:rPr>
        <w:t>　　表 124： 发育内衣主要地区不同应用客户分析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发育内衣典型经销商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发育内衣产品图片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全球不同产品类型发育内衣销售额2021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全球不同产品类型发育内衣市场份额2025 &amp; 2032</w:t>
      </w:r>
      <w:r>
        <w:rPr>
          <w:rFonts w:hint="eastAsia"/>
        </w:rPr>
        <w:br/>
      </w:r>
      <w:r>
        <w:rPr>
          <w:rFonts w:hint="eastAsia"/>
        </w:rPr>
        <w:t>　　图 4： 宽肩带产品图片</w:t>
      </w:r>
      <w:r>
        <w:rPr>
          <w:rFonts w:hint="eastAsia"/>
        </w:rPr>
        <w:br/>
      </w:r>
      <w:r>
        <w:rPr>
          <w:rFonts w:hint="eastAsia"/>
        </w:rPr>
        <w:t>　　图 5： 窄肩带产品图片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全球不同应用发育内衣市场份额2025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2025年全球前五大生产商发育内衣市场份额</w:t>
      </w:r>
      <w:r>
        <w:rPr>
          <w:rFonts w:hint="eastAsia"/>
        </w:rPr>
        <w:br/>
      </w:r>
      <w:r>
        <w:rPr>
          <w:rFonts w:hint="eastAsia"/>
        </w:rPr>
        <w:t>　　图 11： 2025年全球发育内衣第一梯队、第二梯队和第三梯队厂商及市场份额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全球发育内衣产能、产量、产能利用率及发展趋势（2021-2032）&amp;（千件）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全球发育内衣产量、需求量及发展趋势（2021-2032）&amp;（千件）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全球主要地区发育内衣产量市场份额（2021-2032）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中国发育内衣产能、产量、产能利用率及发展趋势（2021-2032）&amp;（千件）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中国发育内衣产量、市场需求量及发展趋势（2021-2032）&amp;（千件）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全球发育内衣市场销售额及增长率：（2021-2032）&amp;（万元）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全球市场发育内衣市场规模：2021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全球市场发育内衣销量及增长率（2021-2032）&amp;（千件）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全球市场发育内衣价格趋势（2021-2032）&amp;（元/件）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全球主要地区发育内衣销售收入（2021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全球主要地区发育内衣销售收入市场份额（2021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北美市场发育内衣销量及增长率（2021-2032）&amp;（千件）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北美市场发育内衣收入及增长率（2021-2032）&amp;（万元）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欧洲市场发育内衣销量及增长率（2021-2032）&amp;（千件）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欧洲市场发育内衣收入及增长率（2021-2032）&amp;（万元）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中国市场发育内衣销量及增长率（2021-2032）&amp;（千件）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中国市场发育内衣收入及增长率（2021-2032）&amp;（万元）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日本市场发育内衣销量及增长率（2021-2032）&amp;（千件）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日本市场发育内衣收入及增长率（2021-2032）&amp;（万元）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东南亚市场发育内衣销量及增长率（2021-2032）&amp;（千件）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东南亚市场发育内衣收入及增长率（2021-2032）&amp;（万元）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印度市场发育内衣销量及增长率（2021-2032）&amp;（千件）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印度市场发育内衣收入及增长率（2021-2032）&amp;（万元）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南美市场发育内衣销量及增长率（2021-2032）&amp;（千件）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南美市场发育内衣收入及增长率（2021-2032）&amp;（万元）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中东市场发育内衣销量及增长率（2021-2032）&amp;（千件）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中东市场发育内衣收入及增长率（2021-2032）&amp;（万元）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全球不同产品类型发育内衣价格走势（2021-2032）&amp;（元/件）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全球不同应用发育内衣价格走势（2021-2032）&amp;（元/件）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发育内衣中国企业SWOT分析</w:t>
      </w:r>
      <w:r>
        <w:rPr>
          <w:rFonts w:hint="eastAsia"/>
        </w:rPr>
        <w:br/>
      </w:r>
      <w:r>
        <w:rPr>
          <w:rFonts w:hint="eastAsia"/>
        </w:rPr>
        <w:t>　　图 42： 发育内衣产业链</w:t>
      </w:r>
      <w:r>
        <w:rPr>
          <w:rFonts w:hint="eastAsia"/>
        </w:rPr>
        <w:br/>
      </w:r>
      <w:r>
        <w:rPr>
          <w:rFonts w:hint="eastAsia"/>
        </w:rPr>
        <w:t>　　图 43： 发育内衣行业采购模式分析</w:t>
      </w:r>
      <w:r>
        <w:rPr>
          <w:rFonts w:hint="eastAsia"/>
        </w:rPr>
        <w:br/>
      </w:r>
      <w:r>
        <w:rPr>
          <w:rFonts w:hint="eastAsia"/>
        </w:rPr>
        <w:t>　　图 44： 发育内衣行业生产模式</w:t>
      </w:r>
      <w:r>
        <w:rPr>
          <w:rFonts w:hint="eastAsia"/>
        </w:rPr>
        <w:br/>
      </w:r>
      <w:r>
        <w:rPr>
          <w:rFonts w:hint="eastAsia"/>
        </w:rPr>
        <w:t>　　图 45： 发育内衣行业销售模式分析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4bea701a44b35" w:history="1">
        <w:r>
          <w:rPr>
            <w:rStyle w:val="Hyperlink"/>
          </w:rPr>
          <w:t>2026-2032年全球与中国发育内衣市场调查研究及前景趋势分析报告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4bea701a44b35" w:history="1">
        <w:r>
          <w:rPr>
            <w:rStyle w:val="Hyperlink"/>
          </w:rPr>
          <w:t>https://www.20087.com/2/88/FaYuNeiYiHangYeQianJing.html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热点：发育型内衣、14岁女孩三角裤游泳服、发育内衣怎么穿、发育阶段内衣怎么选、发育期的内衣怎么选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9c02f241d4058" w:history="1">
      <w:r>
        <w:rPr>
          <w:rStyle w:val="Hyperlink"/>
        </w:rPr>
        <w:t>2026-2032年全球与中国发育内衣市场调查研究及前景趋势分析报告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FaYuNeiYiHangYeQianJing.html" TargetMode="External" Id="Rc644bea701a4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FaYuNeiYiHangYeQianJing.html" TargetMode="External" Id="Rf6a9c02f241d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2026-03-27T23:46:03Z</dcterms:created>
  <dcterms:modified xsi:type="dcterms:W3CDTF">2026-03-28T00:46:03Z</dcterms:modified>
  <dc:subject>2026-2032年全球与中国发育内衣市场调查研究及前景趋势分析报告</dc:subject>
  <dc:title>2026-2032年全球与中国发育内衣市场调查研究及前景趋势分析报告</dc:title>
  <cp:keywords>2026-2032年全球与中国发育内衣市场调查研究及前景趋势分析报告</cp:keywords>
  <dc:description>2026-2032年全球与中国发育内衣市场调查研究及前景趋势分析报告</dc:description>
</cp:coreProperties>
</file>