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d323d90a848af" w:history="1">
              <w:r>
                <w:rPr>
                  <w:rStyle w:val="Hyperlink"/>
                </w:rPr>
                <w:t>2024-2030年中国哺乳衣市场调查研究与前景分析报告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d323d90a848af" w:history="1">
              <w:r>
                <w:rPr>
                  <w:rStyle w:val="Hyperlink"/>
                </w:rPr>
                <w:t>2024-2030年中国哺乳衣市场调查研究与前景分析报告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d323d90a848af" w:history="1">
                <w:r>
                  <w:rPr>
                    <w:rStyle w:val="Hyperlink"/>
                  </w:rPr>
                  <w:t>https://www.20087.com/2/78/BuRuYiHangYeQianJingQuShi.html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衣是孕妇和哺乳期妇女的专用服装，近年来随着生育率的稳定和母乳喂养意识的提高，市场需求稳步增长。现代哺乳衣设计兼顾了时尚性和功能性，采用易于哺乳的开口设计，同时保持穿着者的隐私和舒适度。</w:t>
      </w:r>
      <w:r>
        <w:rPr>
          <w:rFonts w:hint="eastAsia"/>
        </w:rPr>
        <w:br/>
      </w:r>
      <w:r>
        <w:rPr>
          <w:rFonts w:hint="eastAsia"/>
        </w:rPr>
        <w:t>　　未来，哺乳衣行业将受到几个趋势的影响。一是可持续时尚，品牌将更多地采用环保材料和生产方式，减少对环境的影响。二是技术融合，如采用吸湿排汗和抗菌面料，提高穿着舒适度和卫生标准。三是多元化设计，哺乳衣将提供更多样化的款式和尺寸，以适应不同体型和风格偏好。四是在线零售和个性化服务，利用电商平台和社交媒体，品牌可以直接与消费者互动，提供定制化建议和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d323d90a848af" w:history="1">
        <w:r>
          <w:rPr>
            <w:rStyle w:val="Hyperlink"/>
          </w:rPr>
          <w:t>2024-2030年中国哺乳衣市场调查研究与前景分析报告</w:t>
        </w:r>
      </w:hyperlink>
      <w:r>
        <w:rPr>
          <w:rFonts w:hint="eastAsia"/>
        </w:rPr>
        <w:t>》基于深入调研和权威数据，全面系统地展现了中国哺乳衣行业的现状与未来趋势。报告依托国家权威机构和相关协会的资料，严谨分析了哺乳衣市场规模、竞争格局、技术创新及消费需求等核心要素。通过翔实数据和直观图表，为哺乳衣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哺乳衣行业概述</w:t>
      </w:r>
      <w:r>
        <w:rPr>
          <w:rFonts w:hint="eastAsia"/>
        </w:rPr>
        <w:br/>
      </w:r>
      <w:r>
        <w:rPr>
          <w:rFonts w:hint="eastAsia"/>
        </w:rPr>
        <w:t>　　第一节 哺乳衣定义与分类</w:t>
      </w:r>
      <w:r>
        <w:rPr>
          <w:rFonts w:hint="eastAsia"/>
        </w:rPr>
        <w:br/>
      </w:r>
      <w:r>
        <w:rPr>
          <w:rFonts w:hint="eastAsia"/>
        </w:rPr>
        <w:t>　　第二节 哺乳衣应用领域</w:t>
      </w:r>
      <w:r>
        <w:rPr>
          <w:rFonts w:hint="eastAsia"/>
        </w:rPr>
        <w:br/>
      </w:r>
      <w:r>
        <w:rPr>
          <w:rFonts w:hint="eastAsia"/>
        </w:rPr>
        <w:t>　　第三节 哺乳衣行业经济指标分析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哺乳衣产业链及经营模式分析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三、哺乳衣销售模式及销售渠道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2019-2023年全球哺乳衣市场规模与趋势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主要国家与地区哺乳衣市场分析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2024-2030年全球哺乳衣行业发展趋势与前景预测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中国哺乳衣行业市场分析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2023-2024年哺乳衣产能与投资动态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一、国内哺乳衣产能及利用情况</w:t>
      </w:r>
      <w:r>
        <w:rPr>
          <w:rFonts w:hint="eastAsia"/>
        </w:rPr>
        <w:br/>
      </w:r>
      <w:r>
        <w:rPr>
          <w:rFonts w:hint="eastAsia"/>
        </w:rPr>
        <w:t>　　　　二、哺乳衣产能扩张与投资动态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2024-2030年哺乳衣行业产量统计与趋势预测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一、2019-2023年哺乳衣行业产量数据统计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1、2019-2023年哺乳衣产量及增长趋势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2、2019-2023年哺乳衣细分产品产量及份额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二、影响哺乳衣产量的关键因素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三、2024-2030年哺乳衣产量预测</w:t>
      </w:r>
      <w:r>
        <w:rPr>
          <w:rFonts w:hint="eastAsia"/>
        </w:rPr>
        <w:br/>
      </w:r>
      <w:r>
        <w:rPr>
          <w:rFonts w:hint="eastAsia"/>
        </w:rPr>
        <w:t>　　第三节 2024-2030年哺乳衣市场需求与销售分析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一、2023-2024年哺乳衣行业需求现状</w:t>
      </w:r>
      <w:r>
        <w:rPr>
          <w:rFonts w:hint="eastAsia"/>
        </w:rPr>
        <w:br/>
      </w:r>
      <w:r>
        <w:rPr>
          <w:rFonts w:hint="eastAsia"/>
        </w:rPr>
        <w:t>　　　　二、哺乳衣客户群体与需求特点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三、2019-2023年哺乳衣行业销售规模分析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四、2024-2030年哺乳衣市场增长潜力与规模预测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哺乳衣细分市场分析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一、2023-2024年哺乳衣主要细分产品市场现状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哺乳衣下游应用与客户群体分析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一、2023-2024年哺乳衣各应用领域市场现状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2023-2024年中国哺乳衣技术发展研究</w:t>
      </w:r>
      <w:r>
        <w:rPr>
          <w:rFonts w:hint="eastAsia"/>
        </w:rPr>
        <w:br/>
      </w:r>
      <w:r>
        <w:rPr>
          <w:rFonts w:hint="eastAsia"/>
        </w:rPr>
        <w:t>　　第一节 当前哺乳衣技术发展现状</w:t>
      </w:r>
      <w:r>
        <w:rPr>
          <w:rFonts w:hint="eastAsia"/>
        </w:rPr>
        <w:br/>
      </w:r>
      <w:r>
        <w:rPr>
          <w:rFonts w:hint="eastAsia"/>
        </w:rPr>
        <w:t>　　第二节 国内外哺乳衣技术差异与原因</w:t>
      </w:r>
      <w:r>
        <w:rPr>
          <w:rFonts w:hint="eastAsia"/>
        </w:rPr>
        <w:br/>
      </w:r>
      <w:r>
        <w:rPr>
          <w:rFonts w:hint="eastAsia"/>
        </w:rPr>
        <w:t>　　第三节 哺乳衣技术创新与发展趋势预测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技术进步对哺乳衣行业的影响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哺乳衣价格机制与竞争策略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一、2019-2023年哺乳衣市场价格走势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哺乳衣定价策略与方法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2024-2030年哺乳衣价格竞争态势与趋势预测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2023-2024年重点区域哺乳衣市场发展概况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二、2019-2023年哺乳衣市场需求规模情况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二、2019-2023年哺乳衣市场需求规模情况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二、2019-2023年哺乳衣市场需求规模情况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二、2019-2023年哺乳衣市场需求规模情况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二、2019-2023年哺乳衣市场需求规模情况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2019-2023年中国哺乳衣行业进出口情况分析</w:t>
      </w:r>
      <w:r>
        <w:rPr>
          <w:rFonts w:hint="eastAsia"/>
        </w:rPr>
        <w:br/>
      </w:r>
      <w:r>
        <w:rPr>
          <w:rFonts w:hint="eastAsia"/>
        </w:rPr>
        <w:t>　　第一节 哺乳衣行业进口情况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一、2019-2023年哺乳衣进口规模及增长情况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二、哺乳衣主要进口来源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哺乳衣行业出口情况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一、2019-2023年哺乳衣出口规模及增长情况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二、哺乳衣主要出口目的地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2019-2023年中国哺乳衣行业总体发展与财务状况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2019-2023年中国哺乳衣行业规模情况</w:t>
      </w:r>
      <w:r>
        <w:rPr>
          <w:rFonts w:hint="eastAsia"/>
        </w:rPr>
        <w:br/>
      </w:r>
      <w:r>
        <w:rPr>
          <w:rFonts w:hint="eastAsia"/>
        </w:rPr>
        <w:t>　　　　一、哺乳衣行业企业数量规模</w:t>
      </w:r>
      <w:r>
        <w:rPr>
          <w:rFonts w:hint="eastAsia"/>
        </w:rPr>
        <w:br/>
      </w:r>
      <w:r>
        <w:rPr>
          <w:rFonts w:hint="eastAsia"/>
        </w:rPr>
        <w:t>　　　　二、哺乳衣行业从业人员规模</w:t>
      </w:r>
      <w:r>
        <w:rPr>
          <w:rFonts w:hint="eastAsia"/>
        </w:rPr>
        <w:br/>
      </w:r>
      <w:r>
        <w:rPr>
          <w:rFonts w:hint="eastAsia"/>
        </w:rPr>
        <w:t>　　　　三、哺乳衣行业市场敏感性分析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2019-2023年中国哺乳衣行业财务能力分析</w:t>
      </w:r>
      <w:r>
        <w:rPr>
          <w:rFonts w:hint="eastAsia"/>
        </w:rPr>
        <w:br/>
      </w:r>
      <w:r>
        <w:rPr>
          <w:rFonts w:hint="eastAsia"/>
        </w:rPr>
        <w:t>　　　　一、哺乳衣行业盈利能力</w:t>
      </w:r>
      <w:r>
        <w:rPr>
          <w:rFonts w:hint="eastAsia"/>
        </w:rPr>
        <w:br/>
      </w:r>
      <w:r>
        <w:rPr>
          <w:rFonts w:hint="eastAsia"/>
        </w:rPr>
        <w:t>　　　　二、哺乳衣行业偿债能力</w:t>
      </w:r>
      <w:r>
        <w:rPr>
          <w:rFonts w:hint="eastAsia"/>
        </w:rPr>
        <w:br/>
      </w:r>
      <w:r>
        <w:rPr>
          <w:rFonts w:hint="eastAsia"/>
        </w:rPr>
        <w:t>　　　　三、哺乳衣行业营运能力</w:t>
      </w:r>
      <w:r>
        <w:rPr>
          <w:rFonts w:hint="eastAsia"/>
        </w:rPr>
        <w:br/>
      </w:r>
      <w:r>
        <w:rPr>
          <w:rFonts w:hint="eastAsia"/>
        </w:rPr>
        <w:t>　　　　四、哺乳衣行业发展能力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中国哺乳衣行业竞争格局分析</w:t>
      </w:r>
      <w:r>
        <w:rPr>
          <w:rFonts w:hint="eastAsia"/>
        </w:rPr>
        <w:br/>
      </w:r>
      <w:r>
        <w:rPr>
          <w:rFonts w:hint="eastAsia"/>
        </w:rPr>
        <w:t>　　第一节 哺乳衣行业竞争格局总览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2023-2024年哺乳衣行业竞争力分析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2019-2023年哺乳衣行业企业并购活动分析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2023-2024年哺乳衣行业会展与招投标活动分析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一、哺乳衣行业会展活动及其市场影响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2024年中国哺乳衣企业发展企业发展策略与建议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哺乳衣销售模式与渠道策略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哺乳衣品牌与市场推广策略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哺乳衣研发投入与技术创新能力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哺乳衣合作联盟与资源整合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中国哺乳衣行业风险与对策</w:t>
      </w:r>
      <w:r>
        <w:rPr>
          <w:rFonts w:hint="eastAsia"/>
        </w:rPr>
        <w:br/>
      </w:r>
      <w:r>
        <w:rPr>
          <w:rFonts w:hint="eastAsia"/>
        </w:rPr>
        <w:t>　　第一节 哺乳衣行业SWOT分析</w:t>
      </w:r>
      <w:r>
        <w:rPr>
          <w:rFonts w:hint="eastAsia"/>
        </w:rPr>
        <w:br/>
      </w:r>
      <w:r>
        <w:rPr>
          <w:rFonts w:hint="eastAsia"/>
        </w:rPr>
        <w:t>　　　　一、哺乳衣行业优势</w:t>
      </w:r>
      <w:r>
        <w:rPr>
          <w:rFonts w:hint="eastAsia"/>
        </w:rPr>
        <w:br/>
      </w:r>
      <w:r>
        <w:rPr>
          <w:rFonts w:hint="eastAsia"/>
        </w:rPr>
        <w:t>　　　　二、哺乳衣行业劣势</w:t>
      </w:r>
      <w:r>
        <w:rPr>
          <w:rFonts w:hint="eastAsia"/>
        </w:rPr>
        <w:br/>
      </w:r>
      <w:r>
        <w:rPr>
          <w:rFonts w:hint="eastAsia"/>
        </w:rPr>
        <w:t>　　　　三、哺乳衣市场机会</w:t>
      </w:r>
      <w:r>
        <w:rPr>
          <w:rFonts w:hint="eastAsia"/>
        </w:rPr>
        <w:br/>
      </w:r>
      <w:r>
        <w:rPr>
          <w:rFonts w:hint="eastAsia"/>
        </w:rPr>
        <w:t>　　　　四、哺乳衣市场威胁</w:t>
      </w:r>
      <w:r>
        <w:rPr>
          <w:rFonts w:hint="eastAsia"/>
        </w:rPr>
        <w:br/>
      </w:r>
      <w:r>
        <w:rPr>
          <w:rFonts w:hint="eastAsia"/>
        </w:rPr>
        <w:t>　　第二节 哺乳衣行业风险及对策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2024-2030年中国哺乳衣行业前景与发展趋势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2023-2024年哺乳衣行业发展环境分析</w:t>
      </w:r>
      <w:r>
        <w:rPr>
          <w:rFonts w:hint="eastAsia"/>
        </w:rPr>
        <w:br/>
      </w:r>
      <w:r>
        <w:rPr>
          <w:rFonts w:hint="eastAsia"/>
        </w:rPr>
        <w:t>　　　　一、哺乳衣行业主管部门与监管体制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二、哺乳衣行业主要法律法规及政策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三、哺乳衣行业标准与质量监管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2024-2030年哺乳衣行业发展趋势与方向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2024-2030年哺乳衣行业发展潜力与机遇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哺乳衣行业研究结论与建议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中⋅智⋅林⋅－哺乳衣行业发展建议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哺乳衣行业历程</w:t>
      </w:r>
      <w:r>
        <w:rPr>
          <w:rFonts w:hint="eastAsia"/>
        </w:rPr>
        <w:br/>
      </w:r>
      <w:r>
        <w:rPr>
          <w:rFonts w:hint="eastAsia"/>
        </w:rPr>
        <w:t>　　图表 哺乳衣行业生命周期</w:t>
      </w:r>
      <w:r>
        <w:rPr>
          <w:rFonts w:hint="eastAsia"/>
        </w:rPr>
        <w:br/>
      </w:r>
      <w:r>
        <w:rPr>
          <w:rFonts w:hint="eastAsia"/>
        </w:rPr>
        <w:t>　　图表 哺乳衣行业产业链分析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2019-2023年中国哺乳衣行业市场规模及增长情况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2019-2023年哺乳衣行业市场容量分析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2019-2023年中国哺乳衣行业产能统计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2019-2023年中国哺乳衣行业产量及增长趋势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2019-2023年中国哺乳衣市场需求量及增速统计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2023年中国哺乳衣行业需求领域分布格局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2019-2023年中国哺乳衣行业销售收入分析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2019-2023年中国哺乳衣行业盈利情况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2019-2023年中国哺乳衣行业利润总额统计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2019-2023年中国哺乳衣进口数量分析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2019-2023年中国哺乳衣进口金额分析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2019-2023年中国哺乳衣出口数量分析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2019-2023年中国哺乳衣出口金额分析</w:t>
      </w:r>
      <w:r>
        <w:rPr>
          <w:rFonts w:hint="eastAsia"/>
        </w:rPr>
        <w:br/>
      </w:r>
      <w:r>
        <w:rPr>
          <w:rFonts w:hint="eastAsia"/>
        </w:rPr>
        <w:t>　　图表 2023年中国哺乳衣进口国家及地区分析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2023年中国哺乳衣出口国家及地区分析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2019-2023年中国哺乳衣行业企业数量情况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2019-2023年中国哺乳衣行业企业平均规模情况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2024-2030年中国哺乳衣行业产量预测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2024-2030年中国哺乳衣市场需求量预测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2024-2030年中国哺乳衣行业供需平衡预测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2024-2030年中国哺乳衣行业市场规模预测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2024-2030年中国哺乳衣市场前景分析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2024-2030年中国哺乳衣行业发展趋势预测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d323d90a848af" w:history="1">
        <w:r>
          <w:rPr>
            <w:rStyle w:val="Hyperlink"/>
          </w:rPr>
          <w:t>2024-2030年中国哺乳衣市场调查研究与前景分析报告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d323d90a848af" w:history="1">
        <w:r>
          <w:rPr>
            <w:rStyle w:val="Hyperlink"/>
          </w:rPr>
          <w:t>https://www.20087.com/2/78/BuRuYiHangYeQianJingQuShi.html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af605e8dd4116" w:history="1">
      <w:r>
        <w:rPr>
          <w:rStyle w:val="Hyperlink"/>
        </w:rPr>
        <w:t>2024-2030年中国哺乳衣市场调查研究与前景分析报告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uRuYiHangYeQianJingQuShi.html" TargetMode="External" Id="R97ad323d90a8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uRuYiHangYeQianJingQuShi.html" TargetMode="External" Id="R210af605e8dd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2024-07-12T05:23:36Z</dcterms:created>
  <dcterms:modified xsi:type="dcterms:W3CDTF">2024-07-12T06:23:36Z</dcterms:modified>
  <dc:subject>2024-2030年中国哺乳衣市场调查研究与前景分析报告</dc:subject>
  <dc:title>2024-2030年中国哺乳衣市场调查研究与前景分析报告</dc:title>
  <cp:keywords>2024-2030年中国哺乳衣市场调查研究与前景分析报告</cp:keywords>
  <dc:description>2024-2030年中国哺乳衣市场调查研究与前景分析报告</dc:description>
</cp:coreProperties>
</file>