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9e26f3ab489e" w:history="1">
              <w:r>
                <w:rPr>
                  <w:rStyle w:val="Hyperlink"/>
                </w:rPr>
                <w:t>2024-2030年中国鞋类美容行业市场调研及发展趋势预测报告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9e26f3ab489e" w:history="1">
              <w:r>
                <w:rPr>
                  <w:rStyle w:val="Hyperlink"/>
                </w:rPr>
                <w:t>2024-2030年中国鞋类美容行业市场调研及发展趋势预测报告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69e26f3ab489e" w:history="1">
                <w:r>
                  <w:rPr>
                    <w:rStyle w:val="Hyperlink"/>
                  </w:rPr>
                  <w:t>https://www.20087.com/2/78/XieLeiMeiRongShiChangDiaoYanBaoGao.html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服务包括清洁、保养、修复和翻新等，随着消费者对个性化和品质生活的追求，这一行业逐渐兴起。专业鞋类美容师运用特殊的清洁剂、护理油和修复技术，恢复鞋履的外观和延长其使用寿命。近年来，随着环保意识的提高，无毒、可降解的清洁保养产品受到市场欢迎。</w:t>
      </w:r>
      <w:r>
        <w:rPr>
          <w:rFonts w:hint="eastAsia"/>
        </w:rPr>
        <w:br/>
      </w:r>
      <w:r>
        <w:rPr>
          <w:rFonts w:hint="eastAsia"/>
        </w:rPr>
        <w:t>　　未来，鞋类美容行业将更加注重可持续性和个性化服务。环保材料和绿色工艺的采用，将减少对环境的影响，吸引更多的环保意识消费者。同时，数字化技术的应用，如在线预约系统和虚拟试穿体验，将提升服务的便捷性和客户体验。此外，鞋履定制化保养方案的推出，将满足消费者对个性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69e26f3ab489e" w:history="1">
        <w:r>
          <w:rPr>
            <w:rStyle w:val="Hyperlink"/>
          </w:rPr>
          <w:t>2024-2030年中国鞋类美容行业市场调研及发展趋势预测报告</w:t>
        </w:r>
      </w:hyperlink>
      <w:r>
        <w:rPr>
          <w:rFonts w:hint="eastAsia"/>
        </w:rPr>
        <w:t>》在多年鞋类美容行业研究结论的基础上，结合中国鞋类美容行业市场的发展现状，通过资深研究团队对鞋类美容市场各类资讯进行整理分析，并依托国家权威数据资源和长期市场监测的数据库，对鞋类美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369e26f3ab489e" w:history="1">
        <w:r>
          <w:rPr>
            <w:rStyle w:val="Hyperlink"/>
          </w:rPr>
          <w:t>2024-2030年中国鞋类美容行业市场调研及发展趋势预测报告</w:t>
        </w:r>
      </w:hyperlink>
      <w:r>
        <w:rPr>
          <w:rFonts w:hint="eastAsia"/>
        </w:rPr>
        <w:t>可以帮助投资者准确把握鞋类美容行业的市场现状，为投资者进行投资作出鞋类美容行业前景预判，挖掘鞋类美容行业投资价值，同时提出鞋类美容行业投资策略、营销策略等方面的建议。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鞋类美容行业概述</w:t>
      </w:r>
      <w:r>
        <w:rPr>
          <w:rFonts w:hint="eastAsia"/>
        </w:rPr>
        <w:br/>
      </w:r>
      <w:r>
        <w:rPr>
          <w:rFonts w:hint="eastAsia"/>
        </w:rPr>
        <w:t>　　第一节 鞋类美容行业界定</w:t>
      </w:r>
      <w:r>
        <w:rPr>
          <w:rFonts w:hint="eastAsia"/>
        </w:rPr>
        <w:br/>
      </w:r>
      <w:r>
        <w:rPr>
          <w:rFonts w:hint="eastAsia"/>
        </w:rPr>
        <w:t>　　第二节 鞋类美容行业发展历程</w:t>
      </w:r>
      <w:r>
        <w:rPr>
          <w:rFonts w:hint="eastAsia"/>
        </w:rPr>
        <w:br/>
      </w:r>
      <w:r>
        <w:rPr>
          <w:rFonts w:hint="eastAsia"/>
        </w:rPr>
        <w:t>　　第三节 鞋类美容产业链分析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二、鞋类美容产业链模型分析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2023-2024年鞋类美容行业发展环境及政策分析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鞋类美容行业政策、法规、标准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中国鞋类美容行业供给与需求情况分析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2019-2024年中国鞋类美容行业市场规模</w:t>
      </w:r>
      <w:r>
        <w:rPr>
          <w:rFonts w:hint="eastAsia"/>
        </w:rPr>
        <w:br/>
      </w:r>
      <w:r>
        <w:rPr>
          <w:rFonts w:hint="eastAsia"/>
        </w:rPr>
        <w:t>　　第二节 中国鞋类美容行业供给概况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一、2019-2024年中国鞋类美容行业供给情况分析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二、2024年中国鞋类美容行业供给特点分析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三、2024-2030年中国鞋类美容行业供给预测</w:t>
      </w:r>
      <w:r>
        <w:rPr>
          <w:rFonts w:hint="eastAsia"/>
        </w:rPr>
        <w:br/>
      </w:r>
      <w:r>
        <w:rPr>
          <w:rFonts w:hint="eastAsia"/>
        </w:rPr>
        <w:t>　　第三节 中国鞋类美容行业市场需求概况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一、2019-2024年中国鞋类美容行业需求情况分析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二、2024年中国鞋类美容行业市场需求特点分析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三、2024-2030年中国鞋类美容行业市场需求预测</w:t>
      </w:r>
      <w:r>
        <w:rPr>
          <w:rFonts w:hint="eastAsia"/>
        </w:rPr>
        <w:br/>
      </w:r>
      <w:r>
        <w:rPr>
          <w:rFonts w:hint="eastAsia"/>
        </w:rPr>
        <w:t>　　第四节 鞋类美容产业供需平衡状况分析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2019-2024年中国鞋类美容行业重点地区调研分析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一、中国鞋类美容行业重点区域市场结构调研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二、**地区鞋类美容市场调研分析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三、**地区鞋类美容市场调研分析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四、**地区鞋类美容市场调研分析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五、**地区鞋类美容市场调研分析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六、**地区鞋类美容市场调研分析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鞋类美容细分行业市场调研</w:t>
      </w:r>
      <w:r>
        <w:rPr>
          <w:rFonts w:hint="eastAsia"/>
        </w:rPr>
        <w:br/>
      </w:r>
      <w:r>
        <w:rPr>
          <w:rFonts w:hint="eastAsia"/>
        </w:rPr>
        <w:t>　　第一节 鞋类美容细分行业——**市场调研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鞋类美容细分行业——**市场调研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鞋类美容行业上、下游市场分析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鞋类美容行业上游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鞋类美容行业下游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鞋类美容行业竞争格局分析</w:t>
      </w:r>
      <w:r>
        <w:rPr>
          <w:rFonts w:hint="eastAsia"/>
        </w:rPr>
        <w:br/>
      </w:r>
      <w:r>
        <w:rPr>
          <w:rFonts w:hint="eastAsia"/>
        </w:rPr>
        <w:t>　　第一节 鞋类美容行业集中度分析</w:t>
      </w:r>
      <w:r>
        <w:rPr>
          <w:rFonts w:hint="eastAsia"/>
        </w:rPr>
        <w:br/>
      </w:r>
      <w:r>
        <w:rPr>
          <w:rFonts w:hint="eastAsia"/>
        </w:rPr>
        <w:t>　　　　一、鞋类美容市场集中度分析</w:t>
      </w:r>
      <w:r>
        <w:rPr>
          <w:rFonts w:hint="eastAsia"/>
        </w:rPr>
        <w:br/>
      </w:r>
      <w:r>
        <w:rPr>
          <w:rFonts w:hint="eastAsia"/>
        </w:rPr>
        <w:t>　　　　二、鞋类美容企业集中度分析</w:t>
      </w:r>
      <w:r>
        <w:rPr>
          <w:rFonts w:hint="eastAsia"/>
        </w:rPr>
        <w:br/>
      </w:r>
      <w:r>
        <w:rPr>
          <w:rFonts w:hint="eastAsia"/>
        </w:rPr>
        <w:t>　　　　三、鞋类美容区域集中度分析</w:t>
      </w:r>
      <w:r>
        <w:rPr>
          <w:rFonts w:hint="eastAsia"/>
        </w:rPr>
        <w:br/>
      </w:r>
      <w:r>
        <w:rPr>
          <w:rFonts w:hint="eastAsia"/>
        </w:rPr>
        <w:t>　　第二节 鞋类美容行业竞争格局分析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一、2023-2024年鞋类美容行业竞争分析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二、2023-2024年中外鞋类美容产品竞争分析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三、2019-2024年中国鞋类美容市场竞争分析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四、2024-2030年国内主要鞋类美容企业动向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近几年鞋类美容行业重点企业发展分析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鞋类美容企业（一）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鞋类美容企业（二）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鞋类美容企业（三）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鞋类美容企业（四）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三、鞋类美容企业发展规划及前景展望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鞋类美容企业（五）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二、鞋类美容企业经营情况分析</w:t>
      </w:r>
      <w:r>
        <w:rPr>
          <w:rFonts w:hint="eastAsia"/>
        </w:rPr>
        <w:br/>
      </w:r>
      <w:r>
        <w:rPr>
          <w:rFonts w:hint="eastAsia"/>
        </w:rPr>
        <w:t>　　　　三、鞋类美容企业发展规划及前景展望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鞋类美容企业发展策略分析</w:t>
      </w:r>
      <w:r>
        <w:rPr>
          <w:rFonts w:hint="eastAsia"/>
        </w:rPr>
        <w:br/>
      </w:r>
      <w:r>
        <w:rPr>
          <w:rFonts w:hint="eastAsia"/>
        </w:rPr>
        <w:t>　　第一节 鞋类美容市场策略分析</w:t>
      </w:r>
      <w:r>
        <w:rPr>
          <w:rFonts w:hint="eastAsia"/>
        </w:rPr>
        <w:br/>
      </w:r>
      <w:r>
        <w:rPr>
          <w:rFonts w:hint="eastAsia"/>
        </w:rPr>
        <w:t>　　　　一、鞋类美容价格策略分析</w:t>
      </w:r>
      <w:r>
        <w:rPr>
          <w:rFonts w:hint="eastAsia"/>
        </w:rPr>
        <w:br/>
      </w:r>
      <w:r>
        <w:rPr>
          <w:rFonts w:hint="eastAsia"/>
        </w:rPr>
        <w:t>　　　　二、鞋类美容渠道策略分析</w:t>
      </w:r>
      <w:r>
        <w:rPr>
          <w:rFonts w:hint="eastAsia"/>
        </w:rPr>
        <w:br/>
      </w:r>
      <w:r>
        <w:rPr>
          <w:rFonts w:hint="eastAsia"/>
        </w:rPr>
        <w:t>　　第二节 鞋类美容销售策略分析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提高鞋类美容企业竞争力的策略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一、提高中国鞋类美容企业核心竞争力的对策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二、鞋类美容企业提升竞争力的主要方向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三、影响鞋类美容企业核心竞争力的因素及提升途径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四、提高鞋类美容企业竞争力的策略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对我国鞋类美容品牌的战略思考</w:t>
      </w:r>
      <w:r>
        <w:rPr>
          <w:rFonts w:hint="eastAsia"/>
        </w:rPr>
        <w:br/>
      </w:r>
      <w:r>
        <w:rPr>
          <w:rFonts w:hint="eastAsia"/>
        </w:rPr>
        <w:t>　　　　一、鞋类美容实施品牌战略的意义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二、鞋类美容企业品牌的现状分析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三、我国鞋类美容企业的品牌战略</w:t>
      </w:r>
      <w:r>
        <w:rPr>
          <w:rFonts w:hint="eastAsia"/>
        </w:rPr>
        <w:br/>
      </w:r>
      <w:r>
        <w:rPr>
          <w:rFonts w:hint="eastAsia"/>
        </w:rPr>
        <w:t>　　　　四、鞋类美容品牌战略管理的策略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鞋类美容行业投资风险与控制策略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鞋类美容行业风险分析</w:t>
      </w:r>
      <w:r>
        <w:rPr>
          <w:rFonts w:hint="eastAsia"/>
        </w:rPr>
        <w:br/>
      </w:r>
      <w:r>
        <w:rPr>
          <w:rFonts w:hint="eastAsia"/>
        </w:rPr>
        <w:t>　　　　一、鞋类美容市场竞争风险</w:t>
      </w:r>
      <w:r>
        <w:rPr>
          <w:rFonts w:hint="eastAsia"/>
        </w:rPr>
        <w:br/>
      </w:r>
      <w:r>
        <w:rPr>
          <w:rFonts w:hint="eastAsia"/>
        </w:rPr>
        <w:t>　　　　二、鞋类美容原材料压力风险分析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三、鞋类美容技术风险分析</w:t>
      </w:r>
      <w:r>
        <w:rPr>
          <w:rFonts w:hint="eastAsia"/>
        </w:rPr>
        <w:br/>
      </w:r>
      <w:r>
        <w:rPr>
          <w:rFonts w:hint="eastAsia"/>
        </w:rPr>
        <w:t>　　　　四、鞋类美容政策和体制风险</w:t>
      </w:r>
      <w:r>
        <w:rPr>
          <w:rFonts w:hint="eastAsia"/>
        </w:rPr>
        <w:br/>
      </w:r>
      <w:r>
        <w:rPr>
          <w:rFonts w:hint="eastAsia"/>
        </w:rPr>
        <w:t>　　　　五、鞋类美容行业进入退出风险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2024-2030年鞋类美容行业投资风险及控制策略分析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一、鞋类美容市场风险及控制策略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二、鞋类美容行业政策风险及控制策略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三、鞋类美容行业经营风险及控制策略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四、鞋类美容同业竞争风险及控制策略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五、鞋类美容行业其他风险及控制策略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2024-2030年中国鞋类美容行业发展战略与规划分析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2023-2024年中国鞋类美容业投资概况</w:t>
      </w:r>
      <w:r>
        <w:rPr>
          <w:rFonts w:hint="eastAsia"/>
        </w:rPr>
        <w:br/>
      </w:r>
      <w:r>
        <w:rPr>
          <w:rFonts w:hint="eastAsia"/>
        </w:rPr>
        <w:t>　　　　一、鞋类美容业投资特点分析</w:t>
      </w:r>
      <w:r>
        <w:rPr>
          <w:rFonts w:hint="eastAsia"/>
        </w:rPr>
        <w:br/>
      </w:r>
      <w:r>
        <w:rPr>
          <w:rFonts w:hint="eastAsia"/>
        </w:rPr>
        <w:t>　　　　二、鞋类美容业投资政策分析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2024-2030年中国鞋类美容行业投资机会分析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2024-2030年中国鞋类美容行业投资风险分析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鞋类美容行业类别</w:t>
      </w:r>
      <w:r>
        <w:rPr>
          <w:rFonts w:hint="eastAsia"/>
        </w:rPr>
        <w:br/>
      </w:r>
      <w:r>
        <w:rPr>
          <w:rFonts w:hint="eastAsia"/>
        </w:rPr>
        <w:t>　　图表 鞋类美容行业产业链调研</w:t>
      </w:r>
      <w:r>
        <w:rPr>
          <w:rFonts w:hint="eastAsia"/>
        </w:rPr>
        <w:br/>
      </w:r>
      <w:r>
        <w:rPr>
          <w:rFonts w:hint="eastAsia"/>
        </w:rPr>
        <w:t>　　图表 鞋类美容行业现状</w:t>
      </w:r>
      <w:r>
        <w:rPr>
          <w:rFonts w:hint="eastAsia"/>
        </w:rPr>
        <w:br/>
      </w:r>
      <w:r>
        <w:rPr>
          <w:rFonts w:hint="eastAsia"/>
        </w:rPr>
        <w:t>　　图表 鞋类美容行业标准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2019-2024年中国鞋类美容行业市场规模</w:t>
      </w:r>
      <w:r>
        <w:rPr>
          <w:rFonts w:hint="eastAsia"/>
        </w:rPr>
        <w:br/>
      </w:r>
      <w:r>
        <w:rPr>
          <w:rFonts w:hint="eastAsia"/>
        </w:rPr>
        <w:t>　　图表 2024年中国鞋类美容行业产能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2019-2024年中国鞋类美容行业产量统计</w:t>
      </w:r>
      <w:r>
        <w:rPr>
          <w:rFonts w:hint="eastAsia"/>
        </w:rPr>
        <w:br/>
      </w:r>
      <w:r>
        <w:rPr>
          <w:rFonts w:hint="eastAsia"/>
        </w:rPr>
        <w:t>　　图表 鞋类美容行业动态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2019-2024年中国鞋类美容市场需求量</w:t>
      </w:r>
      <w:r>
        <w:rPr>
          <w:rFonts w:hint="eastAsia"/>
        </w:rPr>
        <w:br/>
      </w:r>
      <w:r>
        <w:rPr>
          <w:rFonts w:hint="eastAsia"/>
        </w:rPr>
        <w:t>　　图表 2024年中国鞋类美容行业需求区域调研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2019-2024年中国鞋类美容行情</w:t>
      </w:r>
      <w:r>
        <w:rPr>
          <w:rFonts w:hint="eastAsia"/>
        </w:rPr>
        <w:br/>
      </w:r>
      <w:r>
        <w:rPr>
          <w:rFonts w:hint="eastAsia"/>
        </w:rPr>
        <w:t>　　图表 2019-2024年中国鞋类美容价格走势图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2019-2024年中国鞋类美容进口统计</w:t>
      </w:r>
      <w:r>
        <w:rPr>
          <w:rFonts w:hint="eastAsia"/>
        </w:rPr>
        <w:br/>
      </w:r>
      <w:r>
        <w:rPr>
          <w:rFonts w:hint="eastAsia"/>
        </w:rPr>
        <w:t>　　图表 2019-2024年中国鞋类美容出口统计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鞋类美容行业竞争对手分析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鞋类美容重点企业（三）经营情况分析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鞋类美容重点企业（三）主要经济指标情况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2024-2030年中国鞋类美容行业市场规模预测</w:t>
      </w:r>
      <w:r>
        <w:rPr>
          <w:rFonts w:hint="eastAsia"/>
        </w:rPr>
        <w:br/>
      </w:r>
      <w:r>
        <w:rPr>
          <w:rFonts w:hint="eastAsia"/>
        </w:rPr>
        <w:t>　　图表 鞋类美容行业准入条件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2024-2030年中国鞋类美容市场前景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9e26f3ab489e" w:history="1">
        <w:r>
          <w:rPr>
            <w:rStyle w:val="Hyperlink"/>
          </w:rPr>
          <w:t>2024-2030年中国鞋类美容行业市场调研及发展趋势预测报告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69e26f3ab489e" w:history="1">
        <w:r>
          <w:rPr>
            <w:rStyle w:val="Hyperlink"/>
          </w:rPr>
          <w:t>https://www.20087.com/2/78/XieLeiMeiRongShiChangDiaoYanBaoGao.html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b5c756532461d" w:history="1">
      <w:r>
        <w:rPr>
          <w:rStyle w:val="Hyperlink"/>
        </w:rPr>
        <w:t>2024-2030年中国鞋类美容行业市场调研及发展趋势预测报告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eLeiMeiRongShiChangDiaoYanBaoGao.html" TargetMode="External" Id="Rd9369e26f3ab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eLeiMeiRongShiChangDiaoYanBaoGao.html" TargetMode="External" Id="Rac8b5c75653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2024-01-25T01:28:00Z</dcterms:created>
  <dcterms:modified xsi:type="dcterms:W3CDTF">2024-01-25T02:28:00Z</dcterms:modified>
  <dc:subject>2024-2030年中国鞋类美容行业市场调研及发展趋势预测报告</dc:subject>
  <dc:title>2024-2030年中国鞋类美容行业市场调研及发展趋势预测报告</dc:title>
  <cp:keywords>2024-2030年中国鞋类美容行业市场调研及发展趋势预测报告</cp:keywords>
  <dc:description>2024-2030年中国鞋类美容行业市场调研及发展趋势预测报告</dc:description>
</cp:coreProperties>
</file>