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710e4316b4662" w:history="1">
              <w:r>
                <w:rPr>
                  <w:rStyle w:val="Hyperlink"/>
                </w:rPr>
                <w:t>2025-2031年中国鞋面材料行业研究与市场前景分析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710e4316b4662" w:history="1">
              <w:r>
                <w:rPr>
                  <w:rStyle w:val="Hyperlink"/>
                </w:rPr>
                <w:t>2025-2031年中国鞋面材料行业研究与市场前景分析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710e4316b4662" w:history="1">
                <w:r>
                  <w:rPr>
                    <w:rStyle w:val="Hyperlink"/>
                  </w:rPr>
                  <w:t>https://www.20087.com/2/98/XieMianCaiLiaoFaZhanQianJing.html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面材料是制鞋工业的关键组成部分，直接影响鞋子的舒适性、透气性、耐用性与外观设计。目前市面上常见的鞋面材料包括真皮、合成革、网布、织物、TPU复合材料等，不同材质适用于运动鞋、休闲鞋、皮鞋、劳保鞋等各类鞋型。随着消费者对鞋子性能要求的提升，鞋面材料正朝轻量化、高强度、抗菌防霉、吸湿排汗等多功能方向发展。部分高端品牌还引入3D编织、无缝贴合等先进工艺，提升鞋面结构的整体性与贴合感。然而，原材料成本波动、环保法规趋严以及功能性材料的研发门槛较高等因素，仍是行业发展面临的主要挑战。</w:t>
      </w:r>
      <w:r>
        <w:rPr>
          <w:rFonts w:hint="eastAsia"/>
        </w:rPr>
        <w:br/>
      </w:r>
      <w:r>
        <w:rPr>
          <w:rFonts w:hint="eastAsia"/>
        </w:rPr>
        <w:t>　　未来，鞋面材料将更加注重可持续性与科技融合。可再生资源如植物鞣革、菌丝体皮革、海洋回收纤维等新型环保材料的应用将不断扩大，满足绿色消费趋势。同时，纳米涂层、相变调温、智能温控等高新技术的引入，将赋予鞋面材料更强的功能性，提升穿着体验。此外，智能制造技术的发展将推动鞋面材料生产过程的自动化与柔性化，实现按需定制与快速响应。预计鞋面材料将在环保、智能、高性能三大方向持续突破，为鞋类产业升级提供坚实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710e4316b4662" w:history="1">
        <w:r>
          <w:rPr>
            <w:rStyle w:val="Hyperlink"/>
          </w:rPr>
          <w:t>2025-2031年中国鞋面材料行业研究与市场前景分析</w:t>
        </w:r>
      </w:hyperlink>
      <w:r>
        <w:rPr>
          <w:rFonts w:hint="eastAsia"/>
        </w:rPr>
        <w:t>》系统分析了鞋面材料行业的市场规模、供需状况及竞争格局，结合鞋面材料技术发展现状与未来方向，科学预测了行业前景与增长趋势。报告重点评估了重点鞋面材料企业的经营表现及竞争优势，同时探讨了行业机遇与潜在风险。通过对鞋面材料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鞋面材料行业概述</w:t>
      </w:r>
      <w:r>
        <w:rPr>
          <w:rFonts w:hint="eastAsia"/>
        </w:rPr>
        <w:br/>
      </w:r>
      <w:r>
        <w:rPr>
          <w:rFonts w:hint="eastAsia"/>
        </w:rPr>
        <w:t>　　第一节 鞋面材料定义与分类</w:t>
      </w:r>
      <w:r>
        <w:rPr>
          <w:rFonts w:hint="eastAsia"/>
        </w:rPr>
        <w:br/>
      </w:r>
      <w:r>
        <w:rPr>
          <w:rFonts w:hint="eastAsia"/>
        </w:rPr>
        <w:t>　　第二节 鞋面材料应用领域</w:t>
      </w:r>
      <w:r>
        <w:rPr>
          <w:rFonts w:hint="eastAsia"/>
        </w:rPr>
        <w:br/>
      </w:r>
      <w:r>
        <w:rPr>
          <w:rFonts w:hint="eastAsia"/>
        </w:rPr>
        <w:t>　　第三节 鞋面材料行业经济指标分析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鞋面材料产业链及经营模式分析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三、鞋面材料销售模式及销售渠道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全球鞋面材料市场发展综述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2019-2024年全球鞋面材料市场规模与趋势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主要国家与地区鞋面材料市场分析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2025-2031年全球鞋面材料行业发展趋势与前景预测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中国鞋面材料行业市场分析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2024-2025年鞋面材料产能与投资动态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一、国内鞋面材料产能及利用情况</w:t>
      </w:r>
      <w:r>
        <w:rPr>
          <w:rFonts w:hint="eastAsia"/>
        </w:rPr>
        <w:br/>
      </w:r>
      <w:r>
        <w:rPr>
          <w:rFonts w:hint="eastAsia"/>
        </w:rPr>
        <w:t>　　　　二、鞋面材料产能扩张与投资动态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2025-2031年鞋面材料行业产量统计与趋势预测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一、2019-2024年鞋面材料行业产量数据统计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1、2019-2024年鞋面材料产量及增长趋势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2、2019-2024年鞋面材料细分产品产量及份额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二、影响鞋面材料产量的关键因素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三、2025-2031年鞋面材料产量预测</w:t>
      </w:r>
      <w:r>
        <w:rPr>
          <w:rFonts w:hint="eastAsia"/>
        </w:rPr>
        <w:br/>
      </w:r>
      <w:r>
        <w:rPr>
          <w:rFonts w:hint="eastAsia"/>
        </w:rPr>
        <w:t>　　第三节 2025-2031年鞋面材料市场需求与销售分析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一、2024-2025年鞋面材料行业需求现状</w:t>
      </w:r>
      <w:r>
        <w:rPr>
          <w:rFonts w:hint="eastAsia"/>
        </w:rPr>
        <w:br/>
      </w:r>
      <w:r>
        <w:rPr>
          <w:rFonts w:hint="eastAsia"/>
        </w:rPr>
        <w:t>　　　　二、鞋面材料客户群体与需求特点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三、2019-2024年鞋面材料行业销售规模分析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四、2025-2031年鞋面材料市场增长潜力与规模预测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中国鞋面材料细分市场与下游应用领域分析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鞋面材料细分市场分析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一、2024-2025年鞋面材料主要细分产品市场现状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鞋面材料下游应用与客户群体分析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一、2024-2025年鞋面材料各应用领域市场现状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2024-2025年鞋面材料行业技术发展现状及趋势分析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鞋面材料行业技术发展现状分析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国内外鞋面材料行业技术差异与原因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鞋面材料行业技术发展方向、趋势预测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提升鞋面材料行业技术能力策略建议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鞋面材料价格机制与竞争策略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一、2019-2024年鞋面材料市场价格走势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鞋面材料定价策略与方法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2025-2031年鞋面材料价格竞争态势与趋势预测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中国鞋面材料行业重点区域市场研究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2024-2025年重点区域鞋面材料市场发展概况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三、2025-2031年鞋面材料行业发展潜力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三、2025-2031年鞋面材料行业发展潜力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三、2025-2031年鞋面材料行业发展潜力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三、2025-2031年鞋面材料行业发展潜力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三、2025-2031年鞋面材料行业发展潜力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2019-2024年中国鞋面材料行业进出口情况分析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鞋面材料行业进口情况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一、2019-2024年鞋面材料进口规模及增长情况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二、鞋面材料主要进口来源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鞋面材料行业出口情况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一、2019-2024年鞋面材料出口规模及增长情况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二、鞋面材料主要出口目的地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2019-2024年中国鞋面材料行业总体发展与财务状况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2019-2024年中国鞋面材料行业规模情况</w:t>
      </w:r>
      <w:r>
        <w:rPr>
          <w:rFonts w:hint="eastAsia"/>
        </w:rPr>
        <w:br/>
      </w:r>
      <w:r>
        <w:rPr>
          <w:rFonts w:hint="eastAsia"/>
        </w:rPr>
        <w:t>　　　　一、鞋面材料行业企业数量规模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二、鞋面材料行业从业人员规模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三、鞋面材料行业市场敏感性分析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2019-2024年中国鞋面材料行业财务能力分析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一、鞋面材料行业盈利能力</w:t>
      </w:r>
      <w:r>
        <w:rPr>
          <w:rFonts w:hint="eastAsia"/>
        </w:rPr>
        <w:br/>
      </w:r>
      <w:r>
        <w:rPr>
          <w:rFonts w:hint="eastAsia"/>
        </w:rPr>
        <w:t>　　　　二、鞋面材料行业偿债能力</w:t>
      </w:r>
      <w:r>
        <w:rPr>
          <w:rFonts w:hint="eastAsia"/>
        </w:rPr>
        <w:br/>
      </w:r>
      <w:r>
        <w:rPr>
          <w:rFonts w:hint="eastAsia"/>
        </w:rPr>
        <w:t>　　　　三、鞋面材料行业营运能力</w:t>
      </w:r>
      <w:r>
        <w:rPr>
          <w:rFonts w:hint="eastAsia"/>
        </w:rPr>
        <w:br/>
      </w:r>
      <w:r>
        <w:rPr>
          <w:rFonts w:hint="eastAsia"/>
        </w:rPr>
        <w:t>　　　　四、鞋面材料行业发展能力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鞋面材料行业重点企业调研分析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中国鞋面材料行业竞争格局分析</w:t>
      </w:r>
      <w:r>
        <w:rPr>
          <w:rFonts w:hint="eastAsia"/>
        </w:rPr>
        <w:br/>
      </w:r>
      <w:r>
        <w:rPr>
          <w:rFonts w:hint="eastAsia"/>
        </w:rPr>
        <w:t>　　第一节 鞋面材料行业竞争格局总览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2024-2025年鞋面材料行业竞争力分析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2019-2024年鞋面材料行业企业并购活动分析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2024-2025年鞋面材料行业会展与招投标活动分析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一、鞋面材料行业会展活动及其市场影响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2025年中国鞋面材料企业发展企业发展策略与建议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鞋面材料销售模式与渠道策略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鞋面材料品牌与市场推广策略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鞋面材料研发投入与技术创新能力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鞋面材料合作联盟与资源整合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中国鞋面材料行业风险与对策</w:t>
      </w:r>
      <w:r>
        <w:rPr>
          <w:rFonts w:hint="eastAsia"/>
        </w:rPr>
        <w:br/>
      </w:r>
      <w:r>
        <w:rPr>
          <w:rFonts w:hint="eastAsia"/>
        </w:rPr>
        <w:t>　　第一节 鞋面材料行业SWOT分析</w:t>
      </w:r>
      <w:r>
        <w:rPr>
          <w:rFonts w:hint="eastAsia"/>
        </w:rPr>
        <w:br/>
      </w:r>
      <w:r>
        <w:rPr>
          <w:rFonts w:hint="eastAsia"/>
        </w:rPr>
        <w:t>　　　　一、鞋面材料行业优势</w:t>
      </w:r>
      <w:r>
        <w:rPr>
          <w:rFonts w:hint="eastAsia"/>
        </w:rPr>
        <w:br/>
      </w:r>
      <w:r>
        <w:rPr>
          <w:rFonts w:hint="eastAsia"/>
        </w:rPr>
        <w:t>　　　　二、鞋面材料行业劣势</w:t>
      </w:r>
      <w:r>
        <w:rPr>
          <w:rFonts w:hint="eastAsia"/>
        </w:rPr>
        <w:br/>
      </w:r>
      <w:r>
        <w:rPr>
          <w:rFonts w:hint="eastAsia"/>
        </w:rPr>
        <w:t>　　　　三、鞋面材料市场机会</w:t>
      </w:r>
      <w:r>
        <w:rPr>
          <w:rFonts w:hint="eastAsia"/>
        </w:rPr>
        <w:br/>
      </w:r>
      <w:r>
        <w:rPr>
          <w:rFonts w:hint="eastAsia"/>
        </w:rPr>
        <w:t>　　　　四、鞋面材料市场威胁</w:t>
      </w:r>
      <w:r>
        <w:rPr>
          <w:rFonts w:hint="eastAsia"/>
        </w:rPr>
        <w:br/>
      </w:r>
      <w:r>
        <w:rPr>
          <w:rFonts w:hint="eastAsia"/>
        </w:rPr>
        <w:t>　　第二节 鞋面材料行业风险及对策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2025-2031年中国鞋面材料行业前景与发展趋势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2024-2025年鞋面材料行业发展环境分析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一、鞋面材料行业主管部门与监管体制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二、鞋面材料行业主要法律法规及政策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三、鞋面材料行业标准与质量监管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2025-2031年鞋面材料行业发展趋势与方向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2025-2031年鞋面材料行业发展潜力与机遇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鞋面材料行业研究结论与建议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中智-林-－鞋面材料行业发展建议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鞋面材料行业历程</w:t>
      </w:r>
      <w:r>
        <w:rPr>
          <w:rFonts w:hint="eastAsia"/>
        </w:rPr>
        <w:br/>
      </w:r>
      <w:r>
        <w:rPr>
          <w:rFonts w:hint="eastAsia"/>
        </w:rPr>
        <w:t>　　图表 鞋面材料行业生命周期</w:t>
      </w:r>
      <w:r>
        <w:rPr>
          <w:rFonts w:hint="eastAsia"/>
        </w:rPr>
        <w:br/>
      </w:r>
      <w:r>
        <w:rPr>
          <w:rFonts w:hint="eastAsia"/>
        </w:rPr>
        <w:t>　　图表 鞋面材料行业产业链分析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2019-2024年中国鞋面材料行业市场规模及增长情况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2019-2024年鞋面材料行业市场容量分析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2019-2024年中国鞋面材料行业产能统计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2019-2024年中国鞋面材料行业产量及增长趋势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2019-2024年中国鞋面材料市场需求量及增速统计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2024年中国鞋面材料行业需求领域分布格局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2019-2024年中国鞋面材料行业销售收入分析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2019-2024年中国鞋面材料行业盈利情况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2019-2024年中国鞋面材料行业利润总额统计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2019-2024年中国鞋面材料进口数量分析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2019-2024年中国鞋面材料进口金额分析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2019-2024年中国鞋面材料出口数量分析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2019-2024年中国鞋面材料出口金额分析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2024年中国鞋面材料进口国家及地区分析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2024年中国鞋面材料出口国家及地区分析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2019-2024年中国鞋面材料行业企业数量情况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2019-2024年中国鞋面材料行业企业平均规模情况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**地区鞋面材料行业市场需求情况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鞋面材料重点企业（一）主要经济指标情况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鞋面材料重点企业（二）主要经济指标情况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鞋面材料重点企业（三）基本信息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鞋面材料重点企业（三）经营情况分析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鞋面材料重点企业（三）主要经济指标情况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鞋面材料重点企业（三）盈利能力情况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鞋面材料重点企业（三）偿债能力情况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鞋面材料重点企业（三）运营能力情况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鞋面材料重点企业（三）成长能力情况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2025-2031年中国鞋面材料行业产能预测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2025-2031年中国鞋面材料行业产量预测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2025-2031年中国鞋面材料市场需求量预测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2025-2031年中国鞋面材料行业供需平衡预测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2025-2031年中国鞋面材料市场容量预测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2025-2031年中国鞋面材料市场规模预测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2025-2031年中国鞋面材料市场前景分析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2025-2031年中国鞋面材料发展趋势预测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710e4316b4662" w:history="1">
        <w:r>
          <w:rPr>
            <w:rStyle w:val="Hyperlink"/>
          </w:rPr>
          <w:t>2025-2031年中国鞋面材料行业研究与市场前景分析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710e4316b4662" w:history="1">
        <w:r>
          <w:rPr>
            <w:rStyle w:val="Hyperlink"/>
          </w:rPr>
          <w:t>https://www.20087.com/2/98/XieMianCaiLiaoFaZhanQianJing.html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热点：鞋子材质面料大全、鞋面材料合成革好吗、鞋底材料、鞋面材料pu是什么、真皮鞋先贴底还是穿了再贴底、鞋面材料织物和合成革哪个好、鞋面是什么材料做的、鞋子面料知识大全详细介绍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50e60025a439b" w:history="1">
      <w:r>
        <w:rPr>
          <w:rStyle w:val="Hyperlink"/>
        </w:rPr>
        <w:t>2025-2031年中国鞋面材料行业研究与市场前景分析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XieMianCaiLiaoFaZhanQianJing.html" TargetMode="External" Id="Rb71710e4316b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XieMianCaiLiaoFaZhanQianJing.html" TargetMode="External" Id="Rc6d50e60025a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2025-06-15T07:31:16Z</dcterms:created>
  <dcterms:modified xsi:type="dcterms:W3CDTF">2025-06-15T08:31:16Z</dcterms:modified>
  <dc:subject>2025-2031年中国鞋面材料行业研究与市场前景分析</dc:subject>
  <dc:title>2025-2031年中国鞋面材料行业研究与市场前景分析</dc:title>
  <cp:keywords>2025-2031年中国鞋面材料行业研究与市场前景分析</cp:keywords>
  <dc:description>2025-2031年中国鞋面材料行业研究与市场前景分析</dc:description>
</cp:coreProperties>
</file>