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c84a1f3894c0a" w:history="1">
              <w:r>
                <w:rPr>
                  <w:rStyle w:val="Hyperlink"/>
                </w:rPr>
                <w:t>2024-2030年氨纶市场深度调查研究与发展前景分析报告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c84a1f3894c0a" w:history="1">
              <w:r>
                <w:rPr>
                  <w:rStyle w:val="Hyperlink"/>
                </w:rPr>
                <w:t>2024-2030年氨纶市场深度调查研究与发展前景分析报告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c84a1f3894c0a" w:history="1">
                <w:r>
                  <w:rPr>
                    <w:rStyle w:val="Hyperlink"/>
                  </w:rPr>
                  <w:t>https://www.20087.com/3/58/AnLunShiChangQianJingYuCe.html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又称弹性纤维，因其出色的弹性和恢复性，在纺织品中广泛应用，包括运动服、泳装、内衣和医疗绷带等。随着消费者对舒适性和功能性的追求，氨纶的市场需求持续增长。然而，氨纶的生产对环境造成一定影响，以及如何提高氨纶纺织品的回收和再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氨纶行业将更加注重可持续性和创新性。通过研发可生物降解或可回收的氨纶材料，减少对环境的影响。同时，利用纳米技术和生物基材料，开发具有抗菌、透气和温控功能的新型氨纶纤维，满足消费者对健康和舒适性的需求。此外，与智能纺织品的结合，将使得氨纶成为智能服装和健康监测设备的关键材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氨纶行业概述</w:t>
      </w:r>
      <w:r>
        <w:rPr>
          <w:rFonts w:hint="eastAsia"/>
        </w:rPr>
        <w:br/>
      </w:r>
      <w:r>
        <w:rPr>
          <w:rFonts w:hint="eastAsia"/>
        </w:rPr>
        <w:t>　　第一节 氨纶的概念</w:t>
      </w:r>
      <w:r>
        <w:rPr>
          <w:rFonts w:hint="eastAsia"/>
        </w:rPr>
        <w:br/>
      </w:r>
      <w:r>
        <w:rPr>
          <w:rFonts w:hint="eastAsia"/>
        </w:rPr>
        <w:t>　　　　一、氨纶定义</w:t>
      </w:r>
      <w:r>
        <w:rPr>
          <w:rFonts w:hint="eastAsia"/>
        </w:rPr>
        <w:br/>
      </w:r>
      <w:r>
        <w:rPr>
          <w:rFonts w:hint="eastAsia"/>
        </w:rPr>
        <w:t>　　　　二、氨纶主要产品大类</w:t>
      </w:r>
      <w:r>
        <w:rPr>
          <w:rFonts w:hint="eastAsia"/>
        </w:rPr>
        <w:br/>
      </w:r>
      <w:r>
        <w:rPr>
          <w:rFonts w:hint="eastAsia"/>
        </w:rPr>
        <w:t>　　第二节 氨纶行业在国民经济中的地位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一、氨纶在中国的发展历程</w:t>
      </w:r>
      <w:r>
        <w:rPr>
          <w:rFonts w:hint="eastAsia"/>
        </w:rPr>
        <w:br/>
      </w:r>
      <w:r>
        <w:rPr>
          <w:rFonts w:hint="eastAsia"/>
        </w:rPr>
        <w:t>　　　　二、氨纶行业在国民经济中的地位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2018-2023年中国氨纶行业经济发展环境分析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二、2018-2023年消费价格指数分析</w:t>
      </w:r>
      <w:r>
        <w:rPr>
          <w:rFonts w:hint="eastAsia"/>
        </w:rPr>
        <w:br/>
      </w:r>
      <w:r>
        <w:rPr>
          <w:rFonts w:hint="eastAsia"/>
        </w:rPr>
        <w:t>　　　　三、2018-2023年全国居民收入情况分析</w:t>
      </w:r>
      <w:r>
        <w:rPr>
          <w:rFonts w:hint="eastAsia"/>
        </w:rPr>
        <w:br/>
      </w:r>
      <w:r>
        <w:rPr>
          <w:rFonts w:hint="eastAsia"/>
        </w:rPr>
        <w:t>　　　　四、2018-2023年恩格尔系数分析</w:t>
      </w:r>
      <w:r>
        <w:rPr>
          <w:rFonts w:hint="eastAsia"/>
        </w:rPr>
        <w:br/>
      </w:r>
      <w:r>
        <w:rPr>
          <w:rFonts w:hint="eastAsia"/>
        </w:rPr>
        <w:t>　　　　五、2018-2023年工业发展形势分析</w:t>
      </w:r>
      <w:r>
        <w:rPr>
          <w:rFonts w:hint="eastAsia"/>
        </w:rPr>
        <w:br/>
      </w:r>
      <w:r>
        <w:rPr>
          <w:rFonts w:hint="eastAsia"/>
        </w:rPr>
        <w:t>　　　　六、2018-2023年固定资产投资情况分析</w:t>
      </w:r>
      <w:r>
        <w:rPr>
          <w:rFonts w:hint="eastAsia"/>
        </w:rPr>
        <w:br/>
      </w:r>
      <w:r>
        <w:rPr>
          <w:rFonts w:hint="eastAsia"/>
        </w:rPr>
        <w:t>　　　　七、2018-2023年对外贸易&amp;amp；进出口情况分析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2018-2023年中国氨纶行业政策环境分析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二、氨纶的国家标准</w:t>
      </w:r>
      <w:r>
        <w:rPr>
          <w:rFonts w:hint="eastAsia"/>
        </w:rPr>
        <w:br/>
      </w:r>
      <w:r>
        <w:rPr>
          <w:rFonts w:hint="eastAsia"/>
        </w:rPr>
        <w:t>　　　　三、近期主要的氨纶的行业政策</w:t>
      </w:r>
      <w:r>
        <w:rPr>
          <w:rFonts w:hint="eastAsia"/>
        </w:rPr>
        <w:br/>
      </w:r>
      <w:r>
        <w:rPr>
          <w:rFonts w:hint="eastAsia"/>
        </w:rPr>
        <w:t>　　第三节 2018-2023年中国氨纶行业社会环境分析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2018-2023年中国氨纶行业技术环境分析</w:t>
      </w:r>
      <w:r>
        <w:rPr>
          <w:rFonts w:hint="eastAsia"/>
        </w:rPr>
        <w:br/>
      </w:r>
      <w:r>
        <w:rPr>
          <w:rFonts w:hint="eastAsia"/>
        </w:rPr>
        <w:t>　　　　一、氨纶行业生产工艺流程</w:t>
      </w:r>
      <w:r>
        <w:rPr>
          <w:rFonts w:hint="eastAsia"/>
        </w:rPr>
        <w:br/>
      </w:r>
      <w:r>
        <w:rPr>
          <w:rFonts w:hint="eastAsia"/>
        </w:rPr>
        <w:t>　　　　二、氨纶行业工艺技术介绍</w:t>
      </w:r>
      <w:r>
        <w:rPr>
          <w:rFonts w:hint="eastAsia"/>
        </w:rPr>
        <w:br/>
      </w:r>
      <w:r>
        <w:rPr>
          <w:rFonts w:hint="eastAsia"/>
        </w:rPr>
        <w:t>　　　　1）干法纺丝技术介绍</w:t>
      </w:r>
      <w:r>
        <w:rPr>
          <w:rFonts w:hint="eastAsia"/>
        </w:rPr>
        <w:br/>
      </w:r>
      <w:r>
        <w:rPr>
          <w:rFonts w:hint="eastAsia"/>
        </w:rPr>
        <w:t>　　　　2）熔融法纺丝技术介绍</w:t>
      </w:r>
      <w:r>
        <w:rPr>
          <w:rFonts w:hint="eastAsia"/>
        </w:rPr>
        <w:br/>
      </w:r>
      <w:r>
        <w:rPr>
          <w:rFonts w:hint="eastAsia"/>
        </w:rPr>
        <w:t>　　　　3）湿法纺丝技术介绍</w:t>
      </w:r>
      <w:r>
        <w:rPr>
          <w:rFonts w:hint="eastAsia"/>
        </w:rPr>
        <w:br/>
      </w:r>
      <w:r>
        <w:rPr>
          <w:rFonts w:hint="eastAsia"/>
        </w:rPr>
        <w:t>　　　　4）反应法纺丝技术介绍</w:t>
      </w:r>
      <w:r>
        <w:rPr>
          <w:rFonts w:hint="eastAsia"/>
        </w:rPr>
        <w:br/>
      </w:r>
      <w:r>
        <w:rPr>
          <w:rFonts w:hint="eastAsia"/>
        </w:rPr>
        <w:t>　　　　三、氨纶行业技术趋势分析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2018-2023年中国氨纶行业发展分析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2018-2023年中国氨纶行业发展动态</w:t>
      </w:r>
      <w:r>
        <w:rPr>
          <w:rFonts w:hint="eastAsia"/>
        </w:rPr>
        <w:br/>
      </w:r>
      <w:r>
        <w:rPr>
          <w:rFonts w:hint="eastAsia"/>
        </w:rPr>
        <w:t>　　　　一、氨纶纤维——纺织行业的味精</w:t>
      </w:r>
      <w:r>
        <w:rPr>
          <w:rFonts w:hint="eastAsia"/>
        </w:rPr>
        <w:br/>
      </w:r>
      <w:r>
        <w:rPr>
          <w:rFonts w:hint="eastAsia"/>
        </w:rPr>
        <w:t>　　　　二、应用领域逐步拓展，贵族纤维平民化</w:t>
      </w:r>
      <w:r>
        <w:rPr>
          <w:rFonts w:hint="eastAsia"/>
        </w:rPr>
        <w:br/>
      </w:r>
      <w:r>
        <w:rPr>
          <w:rFonts w:hint="eastAsia"/>
        </w:rPr>
        <w:t>　　　　三、中国已成为全球氨纶主要生产基地和消费市场</w:t>
      </w:r>
      <w:r>
        <w:rPr>
          <w:rFonts w:hint="eastAsia"/>
        </w:rPr>
        <w:br/>
      </w:r>
      <w:r>
        <w:rPr>
          <w:rFonts w:hint="eastAsia"/>
        </w:rPr>
        <w:t>　　　　四、供需格局决定行业盈利</w:t>
      </w:r>
      <w:r>
        <w:rPr>
          <w:rFonts w:hint="eastAsia"/>
        </w:rPr>
        <w:br/>
      </w:r>
      <w:r>
        <w:rPr>
          <w:rFonts w:hint="eastAsia"/>
        </w:rPr>
        <w:t>　　第二节 2018-2023年中国氨纶市场供需情况分析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一、2018-2023年中国氨纶市场规模分析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二、2018-2023年中国氨纶供应情况分析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三、2018-2023年中国氨纶需求情况分析</w:t>
      </w:r>
      <w:r>
        <w:rPr>
          <w:rFonts w:hint="eastAsia"/>
        </w:rPr>
        <w:br/>
      </w:r>
      <w:r>
        <w:rPr>
          <w:rFonts w:hint="eastAsia"/>
        </w:rPr>
        <w:t>　　第三节 2018-2023年中国氨纶需求增长点分析</w:t>
      </w:r>
      <w:r>
        <w:rPr>
          <w:rFonts w:hint="eastAsia"/>
        </w:rPr>
        <w:br/>
      </w:r>
      <w:r>
        <w:rPr>
          <w:rFonts w:hint="eastAsia"/>
        </w:rPr>
        <w:t>　　　　一、纺织氨纶应用增加，含氨纶类产品出口、内需比例上升</w:t>
      </w:r>
      <w:r>
        <w:rPr>
          <w:rFonts w:hint="eastAsia"/>
        </w:rPr>
        <w:br/>
      </w:r>
      <w:r>
        <w:rPr>
          <w:rFonts w:hint="eastAsia"/>
        </w:rPr>
        <w:t>　　　　二、低价契机需求纵横双向扩展</w:t>
      </w:r>
      <w:r>
        <w:rPr>
          <w:rFonts w:hint="eastAsia"/>
        </w:rPr>
        <w:br/>
      </w:r>
      <w:r>
        <w:rPr>
          <w:rFonts w:hint="eastAsia"/>
        </w:rPr>
        <w:t>　　　　（1）横向扩张，应用面更广</w:t>
      </w:r>
      <w:r>
        <w:rPr>
          <w:rFonts w:hint="eastAsia"/>
        </w:rPr>
        <w:br/>
      </w:r>
      <w:r>
        <w:rPr>
          <w:rFonts w:hint="eastAsia"/>
        </w:rPr>
        <w:t>　　　　（2）纵向深入，含量提高</w:t>
      </w:r>
      <w:r>
        <w:rPr>
          <w:rFonts w:hint="eastAsia"/>
        </w:rPr>
        <w:br/>
      </w:r>
      <w:r>
        <w:rPr>
          <w:rFonts w:hint="eastAsia"/>
        </w:rPr>
        <w:t>　　　　三、从细分市场看氨纶需求增长</w:t>
      </w:r>
      <w:r>
        <w:rPr>
          <w:rFonts w:hint="eastAsia"/>
        </w:rPr>
        <w:br/>
      </w:r>
      <w:r>
        <w:rPr>
          <w:rFonts w:hint="eastAsia"/>
        </w:rPr>
        <w:t>　　　　四、分地区看氨纶需求变化</w:t>
      </w:r>
      <w:r>
        <w:rPr>
          <w:rFonts w:hint="eastAsia"/>
        </w:rPr>
        <w:br/>
      </w:r>
      <w:r>
        <w:rPr>
          <w:rFonts w:hint="eastAsia"/>
        </w:rPr>
        <w:t>　　　　五、从规格变化来看氨纶需求</w:t>
      </w:r>
      <w:r>
        <w:rPr>
          <w:rFonts w:hint="eastAsia"/>
        </w:rPr>
        <w:br/>
      </w:r>
      <w:r>
        <w:rPr>
          <w:rFonts w:hint="eastAsia"/>
        </w:rPr>
        <w:t>　　　　六、其它氨纶需求增长点</w:t>
      </w:r>
      <w:r>
        <w:rPr>
          <w:rFonts w:hint="eastAsia"/>
        </w:rPr>
        <w:br/>
      </w:r>
      <w:r>
        <w:rPr>
          <w:rFonts w:hint="eastAsia"/>
        </w:rPr>
        <w:t>　　第四节 2018-2023年中国氨纶行业发展中存在的问题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一、成本上涨，价格大幅下滑，价差急剧缩减</w:t>
      </w:r>
      <w:r>
        <w:rPr>
          <w:rFonts w:hint="eastAsia"/>
        </w:rPr>
        <w:br/>
      </w:r>
      <w:r>
        <w:rPr>
          <w:rFonts w:hint="eastAsia"/>
        </w:rPr>
        <w:t>　　　　二、利润率和roe创新低，行业全面亏损</w:t>
      </w:r>
      <w:r>
        <w:rPr>
          <w:rFonts w:hint="eastAsia"/>
        </w:rPr>
        <w:br/>
      </w:r>
      <w:r>
        <w:rPr>
          <w:rFonts w:hint="eastAsia"/>
        </w:rPr>
        <w:t>　　　　三、需求疲弱，全面回暖仍需时日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中国氨纶行业主要数据监测分析</w:t>
      </w:r>
      <w:r>
        <w:rPr>
          <w:rFonts w:hint="eastAsia"/>
        </w:rPr>
        <w:br/>
      </w:r>
      <w:r>
        <w:rPr>
          <w:rFonts w:hint="eastAsia"/>
        </w:rPr>
        <w:t>　　第一节 氨纶行业规模分析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氨纶行业结构分析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氨纶行业产值分析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氨纶行业成本费用分析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氨纶行业盈利能力分析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2018-2023年中国氨纶产量数据统计分析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2023年中国氨纶产量数据</w:t>
      </w:r>
      <w:r>
        <w:rPr>
          <w:rFonts w:hint="eastAsia"/>
        </w:rPr>
        <w:br/>
      </w:r>
      <w:r>
        <w:rPr>
          <w:rFonts w:hint="eastAsia"/>
        </w:rPr>
        <w:t>　　　　一、2023年全国氨纶产量数据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二、2023年重点省市氨纶产量数据</w:t>
      </w:r>
      <w:r>
        <w:rPr>
          <w:rFonts w:hint="eastAsia"/>
        </w:rPr>
        <w:br/>
      </w:r>
      <w:r>
        <w:rPr>
          <w:rFonts w:hint="eastAsia"/>
        </w:rPr>
        <w:t>　　第二节 2023年中国氨纶产量数据</w:t>
      </w:r>
      <w:r>
        <w:rPr>
          <w:rFonts w:hint="eastAsia"/>
        </w:rPr>
        <w:br/>
      </w:r>
      <w:r>
        <w:rPr>
          <w:rFonts w:hint="eastAsia"/>
        </w:rPr>
        <w:t>　　　　一、2023年全国氨纶产量数据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二、2023年重点省市氨纶产量数据</w:t>
      </w:r>
      <w:r>
        <w:rPr>
          <w:rFonts w:hint="eastAsia"/>
        </w:rPr>
        <w:br/>
      </w:r>
      <w:r>
        <w:rPr>
          <w:rFonts w:hint="eastAsia"/>
        </w:rPr>
        <w:t>　　第三节 2023年中国氨纶产量数据</w:t>
      </w:r>
      <w:r>
        <w:rPr>
          <w:rFonts w:hint="eastAsia"/>
        </w:rPr>
        <w:br/>
      </w:r>
      <w:r>
        <w:rPr>
          <w:rFonts w:hint="eastAsia"/>
        </w:rPr>
        <w:t>　　　　一、2023年全国氨纶产量数据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二、2023年重点省市氨纶产量数据</w:t>
      </w:r>
      <w:r>
        <w:rPr>
          <w:rFonts w:hint="eastAsia"/>
        </w:rPr>
        <w:br/>
      </w:r>
      <w:r>
        <w:rPr>
          <w:rFonts w:hint="eastAsia"/>
        </w:rPr>
        <w:t>　　第四节 2023年中国氨纶产量数据</w:t>
      </w:r>
      <w:r>
        <w:rPr>
          <w:rFonts w:hint="eastAsia"/>
        </w:rPr>
        <w:br/>
      </w:r>
      <w:r>
        <w:rPr>
          <w:rFonts w:hint="eastAsia"/>
        </w:rPr>
        <w:t>　　　　一、2023年全国氨纶产量数据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二、2023年重点省市氨纶产量数据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2018-2023年中国氨纶进出口数据监测分析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2018-2023年中国氨纶进口数据分析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一、2018-2023年中国氨纶进口数量分析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二、2018-2023年中国氨纶进口金额分析</w:t>
      </w:r>
      <w:r>
        <w:rPr>
          <w:rFonts w:hint="eastAsia"/>
        </w:rPr>
        <w:br/>
      </w:r>
      <w:r>
        <w:rPr>
          <w:rFonts w:hint="eastAsia"/>
        </w:rPr>
        <w:t>　　　　三、2018-2023年中国氨纶进口价格分析</w:t>
      </w:r>
      <w:r>
        <w:rPr>
          <w:rFonts w:hint="eastAsia"/>
        </w:rPr>
        <w:br/>
      </w:r>
      <w:r>
        <w:rPr>
          <w:rFonts w:hint="eastAsia"/>
        </w:rPr>
        <w:t>　　　　四、2018-2023年中国氨纶进口来源分析</w:t>
      </w:r>
      <w:r>
        <w:rPr>
          <w:rFonts w:hint="eastAsia"/>
        </w:rPr>
        <w:br/>
      </w:r>
      <w:r>
        <w:rPr>
          <w:rFonts w:hint="eastAsia"/>
        </w:rPr>
        <w:t>　　第二节 2018-2023年中国氨纶出口数据分析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一、2018-2023年中国氨纶出口数量分析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二、2018-2023年中国氨纶出口金额分析</w:t>
      </w:r>
      <w:r>
        <w:rPr>
          <w:rFonts w:hint="eastAsia"/>
        </w:rPr>
        <w:br/>
      </w:r>
      <w:r>
        <w:rPr>
          <w:rFonts w:hint="eastAsia"/>
        </w:rPr>
        <w:t>　　　　三、2018-2023年中国氨纶出口价格分析</w:t>
      </w:r>
      <w:r>
        <w:rPr>
          <w:rFonts w:hint="eastAsia"/>
        </w:rPr>
        <w:br/>
      </w:r>
      <w:r>
        <w:rPr>
          <w:rFonts w:hint="eastAsia"/>
        </w:rPr>
        <w:t>　　　　四、2018-2023年中国氨纶出口流向分析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2023年中国氨纶行业竞争格局分析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2023年中国氨纶行业集中度分析</w:t>
      </w:r>
      <w:r>
        <w:rPr>
          <w:rFonts w:hint="eastAsia"/>
        </w:rPr>
        <w:br/>
      </w:r>
      <w:r>
        <w:rPr>
          <w:rFonts w:hint="eastAsia"/>
        </w:rPr>
        <w:t>　　　　一、氨纶生产企业分布分析</w:t>
      </w:r>
      <w:r>
        <w:rPr>
          <w:rFonts w:hint="eastAsia"/>
        </w:rPr>
        <w:br/>
      </w:r>
      <w:r>
        <w:rPr>
          <w:rFonts w:hint="eastAsia"/>
        </w:rPr>
        <w:t>　　　　二、氨纶市场集中度分析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2023年中国氨纶市场竞争现状分析</w:t>
      </w:r>
      <w:r>
        <w:rPr>
          <w:rFonts w:hint="eastAsia"/>
        </w:rPr>
        <w:br/>
      </w:r>
      <w:r>
        <w:rPr>
          <w:rFonts w:hint="eastAsia"/>
        </w:rPr>
        <w:t>　　　　一、氨纶产品竞争优势分析</w:t>
      </w:r>
      <w:r>
        <w:rPr>
          <w:rFonts w:hint="eastAsia"/>
        </w:rPr>
        <w:br/>
      </w:r>
      <w:r>
        <w:rPr>
          <w:rFonts w:hint="eastAsia"/>
        </w:rPr>
        <w:t>　　　　二、氨纶技术竞争分析</w:t>
      </w:r>
      <w:r>
        <w:rPr>
          <w:rFonts w:hint="eastAsia"/>
        </w:rPr>
        <w:br/>
      </w:r>
      <w:r>
        <w:rPr>
          <w:rFonts w:hint="eastAsia"/>
        </w:rPr>
        <w:t>　　　　三、氨纶价格竞争分析</w:t>
      </w:r>
      <w:r>
        <w:rPr>
          <w:rFonts w:hint="eastAsia"/>
        </w:rPr>
        <w:br/>
      </w:r>
      <w:r>
        <w:rPr>
          <w:rFonts w:hint="eastAsia"/>
        </w:rPr>
        <w:t>　　第三节 2023年中国氨纶行业五力模型分析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2024-2030年中国氨纶行业竞争策略分析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2018-2023年中国氨纶行业不同区域市场分析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三、2018-2023年华北地区氨纶发展趋势分析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二、2018-2023年东北地区氨纶运行情况分析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三、2018-2023年东北地区氨纶发展趋势分析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二、2018-2023年华东地区氨纶运行情况分析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三、2018-2023年华东地区氨纶发展趋势分析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二、2018-2023年中南地区氨纶运行情况分析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三、2018-2023年中南地区氨纶发展趋势分析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三、2018-2023年西南地区氨纶发展趋势分析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一、2018-2023年西北地区氨纶行业发展情况</w:t>
      </w:r>
      <w:r>
        <w:rPr>
          <w:rFonts w:hint="eastAsia"/>
        </w:rPr>
        <w:br/>
      </w:r>
      <w:r>
        <w:rPr>
          <w:rFonts w:hint="eastAsia"/>
        </w:rPr>
        <w:t>　　　　二、2018-2023年西北地区氨纶运行情况分析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三、2018-2023年西北地区氨纶发展趋势分析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2018-2023年中国氨纶行业链分析</w:t>
      </w:r>
      <w:r>
        <w:rPr>
          <w:rFonts w:hint="eastAsia"/>
        </w:rPr>
        <w:br/>
      </w:r>
      <w:r>
        <w:rPr>
          <w:rFonts w:hint="eastAsia"/>
        </w:rPr>
        <w:t>　　第一节 2018-2023年中国ptmeg市场运行情况分析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一、2018-2023年中国ptmeg产能分析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二、2018-2023年中国ptmeg供需分析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三、2018-2023年中国ptmeg价格走势</w:t>
      </w:r>
      <w:r>
        <w:rPr>
          <w:rFonts w:hint="eastAsia"/>
        </w:rPr>
        <w:br/>
      </w:r>
      <w:r>
        <w:rPr>
          <w:rFonts w:hint="eastAsia"/>
        </w:rPr>
        <w:t>　　　　四、2018-2023年中国ptmeg对氨纶行业影响分析</w:t>
      </w:r>
      <w:r>
        <w:rPr>
          <w:rFonts w:hint="eastAsia"/>
        </w:rPr>
        <w:br/>
      </w:r>
      <w:r>
        <w:rPr>
          <w:rFonts w:hint="eastAsia"/>
        </w:rPr>
        <w:t>　　　　五、2023年中国ptmeg市场前景预测分析</w:t>
      </w:r>
      <w:r>
        <w:rPr>
          <w:rFonts w:hint="eastAsia"/>
        </w:rPr>
        <w:br/>
      </w:r>
      <w:r>
        <w:rPr>
          <w:rFonts w:hint="eastAsia"/>
        </w:rPr>
        <w:t>　　第二节 2018-2023年中国mdi市场运行情况分析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一、2018-2023年中国mdi产能分析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二、2018-2023年中国mdi供需分析</w:t>
      </w:r>
      <w:r>
        <w:rPr>
          <w:rFonts w:hint="eastAsia"/>
        </w:rPr>
        <w:br/>
      </w:r>
      <w:r>
        <w:rPr>
          <w:rFonts w:hint="eastAsia"/>
        </w:rPr>
        <w:t>　　　　三、2018-2023年中国mdi价格走势</w:t>
      </w:r>
      <w:r>
        <w:rPr>
          <w:rFonts w:hint="eastAsia"/>
        </w:rPr>
        <w:br/>
      </w:r>
      <w:r>
        <w:rPr>
          <w:rFonts w:hint="eastAsia"/>
        </w:rPr>
        <w:t>　　　　四、2018-2023年中国mdi对行业影响分析</w:t>
      </w:r>
      <w:r>
        <w:rPr>
          <w:rFonts w:hint="eastAsia"/>
        </w:rPr>
        <w:br/>
      </w:r>
      <w:r>
        <w:rPr>
          <w:rFonts w:hint="eastAsia"/>
        </w:rPr>
        <w:t>　　　　五、2023年中国mdi市场前景预测分析</w:t>
      </w:r>
      <w:r>
        <w:rPr>
          <w:rFonts w:hint="eastAsia"/>
        </w:rPr>
        <w:br/>
      </w:r>
      <w:r>
        <w:rPr>
          <w:rFonts w:hint="eastAsia"/>
        </w:rPr>
        <w:t>　　第三节 2018-2023年中国氨纶纤维市场分析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一、2018-2023年中国氨纶纤维产能分析</w:t>
      </w:r>
      <w:r>
        <w:rPr>
          <w:rFonts w:hint="eastAsia"/>
        </w:rPr>
        <w:br/>
      </w:r>
      <w:r>
        <w:rPr>
          <w:rFonts w:hint="eastAsia"/>
        </w:rPr>
        <w:t>　　　　二、2018-2023年中国氨纶纤维产量分析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三、2018-2023年中国氨纶纤维产能利用率分析</w:t>
      </w:r>
      <w:r>
        <w:rPr>
          <w:rFonts w:hint="eastAsia"/>
        </w:rPr>
        <w:br/>
      </w:r>
      <w:r>
        <w:rPr>
          <w:rFonts w:hint="eastAsia"/>
        </w:rPr>
        <w:t>　　　　四、2018-2023年中国氨纶纤维行业开工率分析</w:t>
      </w:r>
      <w:r>
        <w:rPr>
          <w:rFonts w:hint="eastAsia"/>
        </w:rPr>
        <w:br/>
      </w:r>
      <w:r>
        <w:rPr>
          <w:rFonts w:hint="eastAsia"/>
        </w:rPr>
        <w:t>　　　　五、2018-2023年中国氨纶纤维表观需求量分析</w:t>
      </w:r>
      <w:r>
        <w:rPr>
          <w:rFonts w:hint="eastAsia"/>
        </w:rPr>
        <w:br/>
      </w:r>
      <w:r>
        <w:rPr>
          <w:rFonts w:hint="eastAsia"/>
        </w:rPr>
        <w:t>　　　　六、2018-2023年中国氨纶纤维需求影响因素分析</w:t>
      </w:r>
      <w:r>
        <w:rPr>
          <w:rFonts w:hint="eastAsia"/>
        </w:rPr>
        <w:br/>
      </w:r>
      <w:r>
        <w:rPr>
          <w:rFonts w:hint="eastAsia"/>
        </w:rPr>
        <w:t>　　　　七、2018-2023年中国氨纶纤维供需情况分析</w:t>
      </w:r>
      <w:r>
        <w:rPr>
          <w:rFonts w:hint="eastAsia"/>
        </w:rPr>
        <w:br/>
      </w:r>
      <w:r>
        <w:rPr>
          <w:rFonts w:hint="eastAsia"/>
        </w:rPr>
        <w:t>　　　　八、2018-2023年中国氨纶纤维价格走势分析</w:t>
      </w:r>
      <w:r>
        <w:rPr>
          <w:rFonts w:hint="eastAsia"/>
        </w:rPr>
        <w:br/>
      </w:r>
      <w:r>
        <w:rPr>
          <w:rFonts w:hint="eastAsia"/>
        </w:rPr>
        <w:t>　　第四节 氨纶纤维下游需求链分析</w:t>
      </w:r>
      <w:r>
        <w:rPr>
          <w:rFonts w:hint="eastAsia"/>
        </w:rPr>
        <w:br/>
      </w:r>
      <w:r>
        <w:rPr>
          <w:rFonts w:hint="eastAsia"/>
        </w:rPr>
        <w:t>　　　　一、近三年国内纱线生产消费分析</w:t>
      </w:r>
      <w:r>
        <w:rPr>
          <w:rFonts w:hint="eastAsia"/>
        </w:rPr>
        <w:br/>
      </w:r>
      <w:r>
        <w:rPr>
          <w:rFonts w:hint="eastAsia"/>
        </w:rPr>
        <w:t>　　　　二、近三年国内布料生产消费</w:t>
      </w:r>
      <w:r>
        <w:rPr>
          <w:rFonts w:hint="eastAsia"/>
        </w:rPr>
        <w:br/>
      </w:r>
      <w:r>
        <w:rPr>
          <w:rFonts w:hint="eastAsia"/>
        </w:rPr>
        <w:t>　　　　三、近三年纺织服装出口市场变化趋势，及主要市场的比例</w:t>
      </w:r>
      <w:r>
        <w:rPr>
          <w:rFonts w:hint="eastAsia"/>
        </w:rPr>
        <w:br/>
      </w:r>
      <w:r>
        <w:rPr>
          <w:rFonts w:hint="eastAsia"/>
        </w:rPr>
        <w:t>　　　　四、纺织面料变化的趋势（含氨面料的变化趋势）及变革</w:t>
      </w:r>
      <w:r>
        <w:rPr>
          <w:rFonts w:hint="eastAsia"/>
        </w:rPr>
        <w:br/>
      </w:r>
      <w:r>
        <w:rPr>
          <w:rFonts w:hint="eastAsia"/>
        </w:rPr>
        <w:t>　　　　　　1、功能化</w:t>
      </w:r>
      <w:r>
        <w:rPr>
          <w:rFonts w:hint="eastAsia"/>
        </w:rPr>
        <w:br/>
      </w:r>
      <w:r>
        <w:rPr>
          <w:rFonts w:hint="eastAsia"/>
        </w:rPr>
        <w:t>　　　　　　2、舒适化</w:t>
      </w:r>
      <w:r>
        <w:rPr>
          <w:rFonts w:hint="eastAsia"/>
        </w:rPr>
        <w:br/>
      </w:r>
      <w:r>
        <w:rPr>
          <w:rFonts w:hint="eastAsia"/>
        </w:rPr>
        <w:t>　　　　　　2、高支化</w:t>
      </w:r>
      <w:r>
        <w:rPr>
          <w:rFonts w:hint="eastAsia"/>
        </w:rPr>
        <w:br/>
      </w:r>
      <w:r>
        <w:rPr>
          <w:rFonts w:hint="eastAsia"/>
        </w:rPr>
        <w:t>　　　　　　4、差异化</w:t>
      </w:r>
      <w:r>
        <w:rPr>
          <w:rFonts w:hint="eastAsia"/>
        </w:rPr>
        <w:br/>
      </w:r>
      <w:r>
        <w:rPr>
          <w:rFonts w:hint="eastAsia"/>
        </w:rPr>
        <w:t>　　　　　　5、便捷化</w:t>
      </w:r>
      <w:r>
        <w:rPr>
          <w:rFonts w:hint="eastAsia"/>
        </w:rPr>
        <w:br/>
      </w:r>
      <w:r>
        <w:rPr>
          <w:rFonts w:hint="eastAsia"/>
        </w:rPr>
        <w:t>　　　　五、我国纺织服装的地位、发展的不利因素及优势</w:t>
      </w:r>
      <w:r>
        <w:rPr>
          <w:rFonts w:hint="eastAsia"/>
        </w:rPr>
        <w:br/>
      </w:r>
      <w:r>
        <w:rPr>
          <w:rFonts w:hint="eastAsia"/>
        </w:rPr>
        <w:t>　　　　　　1、我国纺织服装行业的地位</w:t>
      </w:r>
      <w:r>
        <w:rPr>
          <w:rFonts w:hint="eastAsia"/>
        </w:rPr>
        <w:br/>
      </w:r>
      <w:r>
        <w:rPr>
          <w:rFonts w:hint="eastAsia"/>
        </w:rPr>
        <w:t>　　　　　　2、我国纺织服装行业的优势</w:t>
      </w:r>
      <w:r>
        <w:rPr>
          <w:rFonts w:hint="eastAsia"/>
        </w:rPr>
        <w:br/>
      </w:r>
      <w:r>
        <w:rPr>
          <w:rFonts w:hint="eastAsia"/>
        </w:rPr>
        <w:t>　　　　　　3、我国纺织服装行业的劣势</w:t>
      </w:r>
      <w:r>
        <w:rPr>
          <w:rFonts w:hint="eastAsia"/>
        </w:rPr>
        <w:br/>
      </w:r>
      <w:r>
        <w:rPr>
          <w:rFonts w:hint="eastAsia"/>
        </w:rPr>
        <w:t>　　　　　　4、我国纺织服装行业面临的主要挑战及风险</w:t>
      </w:r>
      <w:r>
        <w:rPr>
          <w:rFonts w:hint="eastAsia"/>
        </w:rPr>
        <w:br/>
      </w:r>
      <w:r>
        <w:rPr>
          <w:rFonts w:hint="eastAsia"/>
        </w:rPr>
        <w:t>　　　　六、中国纺织服装发展展望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2018-2023年中国氨纶主要企业分析</w:t>
      </w:r>
      <w:r>
        <w:rPr>
          <w:rFonts w:hint="eastAsia"/>
        </w:rPr>
        <w:br/>
      </w:r>
      <w:r>
        <w:rPr>
          <w:rFonts w:hint="eastAsia"/>
        </w:rPr>
        <w:t>　　第一节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烟台泰和新材料股份有限公司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杭州邦联氨纶股份有限公司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六、企业运行能力分析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2024-2030年中国氨纶行业的前景趋势分析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中国氨纶的发展前景及趋势</w:t>
      </w:r>
      <w:r>
        <w:rPr>
          <w:rFonts w:hint="eastAsia"/>
        </w:rPr>
        <w:br/>
      </w:r>
      <w:r>
        <w:rPr>
          <w:rFonts w:hint="eastAsia"/>
        </w:rPr>
        <w:t>　　　　一、功能化、差异化是氨纶未来发展的方向</w:t>
      </w:r>
      <w:r>
        <w:rPr>
          <w:rFonts w:hint="eastAsia"/>
        </w:rPr>
        <w:br/>
      </w:r>
      <w:r>
        <w:rPr>
          <w:rFonts w:hint="eastAsia"/>
        </w:rPr>
        <w:t>　　　　二、小品种、大用途</w:t>
      </w:r>
      <w:r>
        <w:rPr>
          <w:rFonts w:hint="eastAsia"/>
        </w:rPr>
        <w:br/>
      </w:r>
      <w:r>
        <w:rPr>
          <w:rFonts w:hint="eastAsia"/>
        </w:rPr>
        <w:t>　　　　三、下游应用领域不断延伸，差异化、功能化是未来重点</w:t>
      </w:r>
      <w:r>
        <w:rPr>
          <w:rFonts w:hint="eastAsia"/>
        </w:rPr>
        <w:br/>
      </w:r>
      <w:r>
        <w:rPr>
          <w:rFonts w:hint="eastAsia"/>
        </w:rPr>
        <w:t>　　第二节 2024-2030年中国氨纶行业发展预测分析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一、2024-2030年中国氨纶行业贸易状况预测</w:t>
      </w:r>
      <w:r>
        <w:rPr>
          <w:rFonts w:hint="eastAsia"/>
        </w:rPr>
        <w:br/>
      </w:r>
      <w:r>
        <w:rPr>
          <w:rFonts w:hint="eastAsia"/>
        </w:rPr>
        <w:t>　　　　二、2024-2030年中国氨纶市场价格预测</w:t>
      </w:r>
      <w:r>
        <w:rPr>
          <w:rFonts w:hint="eastAsia"/>
        </w:rPr>
        <w:br/>
      </w:r>
      <w:r>
        <w:rPr>
          <w:rFonts w:hint="eastAsia"/>
        </w:rPr>
        <w:t>　　第三节 2024-2030年中国氨纶行业盈利能力预测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2024-2030年中国氨纶制造行业发展趋势与投资分析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2024-2030年氨纶行业发展趋势分析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2024-2030年氨纶行业投资特性分析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二、2024-2030年中国氨纶行业盈利模式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三、2024-2030年中国氨纶行业盈利因素</w:t>
      </w:r>
      <w:r>
        <w:rPr>
          <w:rFonts w:hint="eastAsia"/>
        </w:rPr>
        <w:br/>
      </w:r>
      <w:r>
        <w:rPr>
          <w:rFonts w:hint="eastAsia"/>
        </w:rPr>
        <w:t>　　第三节 2024-2030年氨纶行业投资风险分析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一、2024-2030年中国氨纶行业政策风险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二、2024-2030年中国氨纶行业技术风险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三、2024-2030年中国氨纶行业供求风险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四、2024-2030年中国氨纶行业其它风险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2024-2030年中国氨纶行业投资机会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一、2024-2030年中国氨纶行业最新投资动向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二、2024-2030年中国氨纶行业投资机会分析</w:t>
      </w:r>
      <w:r>
        <w:rPr>
          <w:rFonts w:hint="eastAsia"/>
        </w:rPr>
        <w:br/>
      </w:r>
      <w:r>
        <w:rPr>
          <w:rFonts w:hint="eastAsia"/>
        </w:rPr>
        <w:t>　　第五节 (中^智^林)济研：2024-2030年中国氨纶行业主要投资建议</w:t>
      </w:r>
      <w:r>
        <w:rPr>
          <w:rFonts w:hint="eastAsia"/>
        </w:rPr>
        <w:br/>
      </w:r>
      <w:r>
        <w:rPr>
          <w:rFonts w:hint="eastAsia"/>
        </w:rPr>
        <w:t>　　主要图表：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2018-2023年我国氨纶市场规模分析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2018-2023年我国氨纶市场规模变化趋势图</w:t>
      </w:r>
      <w:r>
        <w:rPr>
          <w:rFonts w:hint="eastAsia"/>
        </w:rPr>
        <w:br/>
      </w:r>
      <w:r>
        <w:rPr>
          <w:rFonts w:hint="eastAsia"/>
        </w:rPr>
        <w:t>　　图表 2018-2023年我国氨纶市场需求量分析</w:t>
      </w:r>
      <w:r>
        <w:rPr>
          <w:rFonts w:hint="eastAsia"/>
        </w:rPr>
        <w:br/>
      </w:r>
      <w:r>
        <w:rPr>
          <w:rFonts w:hint="eastAsia"/>
        </w:rPr>
        <w:t>　　图表 2018-2023年我国氨纶市场需求量变化趋势图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2018-2023年中国氨纶行业企业数量趋势图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2018-2023年中国氨纶行业企业数量排名前十的省市分析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2018-2023年中国氨纶行业销售产值趋势图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2018-2023年中国氨纶行业不同类型销售产值分析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2018-2023年中国氨纶行业不同所有制销售产值分析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2018-2023年中国氨纶行业销售产值排名前十的省市分析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2018-2023年中国氨纶行业资产规模趋势图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2018-2023年中国氨纶行业不同类型资产规模分析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2018-2023年中国氨纶行业不同所有制资产规模分析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2018-2023年中国氨纶行业资产规模排名前十的省市分析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2018-2023年中国氨纶行业销售收入趋势图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2018-2023年中国氨纶行业不同类型销售收入分析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2018-2023年中国氨纶行业不同所有制销售收入分析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2018-2023年中国氨纶行业销售收入排名前十的省市分析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2018-2023年中国氨纶行业利润总额趋势图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2018-2023年中国氨纶行业不同类型利润总额分析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2018-2023年中国氨纶行业不同所有制利润总额分析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2018-2023年中国氨纶行业利润总额排名前十的省市分析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2018-2023年中国氨纶行业销售成本趋势图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2018-2023年中国氨纶行业不同类型销售成本分析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2018-2023年中国氨纶行业销售成本排名前十的省市分析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2018-2023年中国氨纶行业销售费用趋势图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2018-2023年中国氨纶行业管理费用趋势图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2018-2023年中国氨纶行业财务费用趋势图</w:t>
      </w:r>
      <w:r>
        <w:rPr>
          <w:rFonts w:hint="eastAsia"/>
        </w:rPr>
        <w:br/>
      </w:r>
      <w:r>
        <w:rPr>
          <w:rFonts w:hint="eastAsia"/>
        </w:rPr>
        <w:t>　　图表 2018-2023年中国氨纶行业盈利能力分析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2018-2023年中国氨纶行业发展能力分析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2018-2023年我国氨纶进口数量分析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2018-2023年我国氨纶进口金额分析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2018-2023年我国氨纶出口数量分析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2018-2023年我国氨纶出口金额分析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2018-2023年我国氨纶出口价格分析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2018-2023年我国氨纶进口来源分析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2018-2023年我国氨纶出口流向分析</w:t>
      </w:r>
      <w:r>
        <w:rPr>
          <w:rFonts w:hint="eastAsia"/>
        </w:rPr>
        <w:br/>
      </w:r>
      <w:r>
        <w:rPr>
          <w:rFonts w:hint="eastAsia"/>
        </w:rPr>
        <w:t>　　图表 浙江华峰氨纶股份有限公司产销能力分析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浙江华峰氨纶股份有限公司偿债能力分析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浙江华峰氨纶股份有限公司运营能力分析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浙江华峰氨纶股份有限公司盈利能力分析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浙江华峰氨纶股份有限公司发展能力分析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浙江华峰氨纶股份有限公司swot分析</w:t>
      </w:r>
      <w:r>
        <w:rPr>
          <w:rFonts w:hint="eastAsia"/>
        </w:rPr>
        <w:br/>
      </w:r>
      <w:r>
        <w:rPr>
          <w:rFonts w:hint="eastAsia"/>
        </w:rPr>
        <w:t>　　图表 四川友利投资控股股份有限公司产销能力分析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四川友利投资控股股份有限公司偿债能力分析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四川友利投资控股股份有限公司运营能力分析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四川友利投资控股股份有限公司盈利能力分析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四川友利投资控股股份有限公司发展能力分析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四川友利投资控股股份有限公司swot分析</w:t>
      </w:r>
      <w:r>
        <w:rPr>
          <w:rFonts w:hint="eastAsia"/>
        </w:rPr>
        <w:br/>
      </w:r>
      <w:r>
        <w:rPr>
          <w:rFonts w:hint="eastAsia"/>
        </w:rPr>
        <w:t>　　图表 烟台氨纶股份有限公司产销能力分析</w:t>
      </w:r>
      <w:r>
        <w:rPr>
          <w:rFonts w:hint="eastAsia"/>
        </w:rPr>
        <w:br/>
      </w:r>
      <w:r>
        <w:rPr>
          <w:rFonts w:hint="eastAsia"/>
        </w:rPr>
        <w:t>　　图表 烟台氨纶股份有限公司偿债能力分析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c84a1f3894c0a" w:history="1">
        <w:r>
          <w:rPr>
            <w:rStyle w:val="Hyperlink"/>
          </w:rPr>
          <w:t>2024-2030年氨纶市场深度调查研究与发展前景分析报告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c84a1f3894c0a" w:history="1">
        <w:r>
          <w:rPr>
            <w:rStyle w:val="Hyperlink"/>
          </w:rPr>
          <w:t>https://www.20087.com/3/58/AnLunShiChangQianJingYuCe.html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f304865b04dc4" w:history="1">
      <w:r>
        <w:rPr>
          <w:rStyle w:val="Hyperlink"/>
        </w:rPr>
        <w:t>2024-2030年氨纶市场深度调查研究与发展前景分析报告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AnLunShiChangQianJingYuCe.html" TargetMode="External" Id="Rac5c84a1f389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AnLunShiChangQianJingYuCe.html" TargetMode="External" Id="Red9f304865b0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2023-04-24T00:39:00Z</dcterms:created>
  <dcterms:modified xsi:type="dcterms:W3CDTF">2023-04-24T01:39:00Z</dcterms:modified>
  <dc:subject>2024-2030年氨纶市场深度调查研究与发展前景分析报告</dc:subject>
  <dc:title>2024-2030年氨纶市场深度调查研究与发展前景分析报告</dc:title>
  <cp:keywords>2024-2030年氨纶市场深度调查研究与发展前景分析报告</cp:keywords>
  <dc:description>2024-2030年氨纶市场深度调查研究与发展前景分析报告</dc:description>
</cp:coreProperties>
</file>