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5fa12e74c42c5" w:history="1">
              <w:r>
                <w:rPr>
                  <w:rStyle w:val="Hyperlink"/>
                </w:rPr>
                <w:t>2024-2030年中国漆包线市场剖析及发展前景预测报告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5fa12e74c42c5" w:history="1">
              <w:r>
                <w:rPr>
                  <w:rStyle w:val="Hyperlink"/>
                </w:rPr>
                <w:t>2024-2030年中国漆包线市场剖析及发展前景预测报告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5fa12e74c42c5" w:history="1">
                <w:r>
                  <w:rPr>
                    <w:rStyle w:val="Hyperlink"/>
                  </w:rPr>
                  <w:t>https://www.20087.com/3/68/QiBaoXianHangYeQianJingBaoGao.html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电线电缆行业的重要分支，主要用于电机、变压器、电器等产品的绕组，其性能直接影响到电气设备的效率和可靠性。近年来，随着新能源、智能制造等新兴领域的兴起，对高性能漆包线的需求日益增长。目前，漆包线行业正致力于材料创新和工艺优化，如开发耐高温、耐腐蚀、高绝缘性的新型绝缘漆，以及采用连续退火、在线涂漆等先进技术，提升漆包线的综合性能和生产效率。</w:t>
      </w:r>
      <w:r>
        <w:rPr>
          <w:rFonts w:hint="eastAsia"/>
        </w:rPr>
        <w:br/>
      </w:r>
      <w:r>
        <w:rPr>
          <w:rFonts w:hint="eastAsia"/>
        </w:rPr>
        <w:t>　　未来，漆包线行业的发展将更加侧重于技术创新和应用拓展。技术创新方面，将深化对纳米材料、复合材料的研究，如利用石墨烯、碳纳米管等新型材料，改善漆包线的导电性和散热性，满足高端电气设备对漆包线的苛刻要求。应用拓展方面，将推动漆包线在新能源汽车、风力发电、轨道交通等新兴领域的应用，如开发适用于高频、高压、高功率密度场合的漆包线产品，助力相关产业的技术进步。随着电气化、智能化趋势的加速，漆包线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5fa12e74c42c5" w:history="1">
        <w:r>
          <w:rPr>
            <w:rStyle w:val="Hyperlink"/>
          </w:rPr>
          <w:t>2024-2030年中国漆包线市场剖析及发展前景预测报告</w:t>
        </w:r>
      </w:hyperlink>
      <w:r>
        <w:rPr>
          <w:rFonts w:hint="eastAsia"/>
        </w:rPr>
        <w:t>》是根据公司多年来对漆包线产品的研究，结合漆包线产品历年供需关系变化规律，对我国漆包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漆包线行业概述</w:t>
      </w:r>
      <w:r>
        <w:rPr>
          <w:rFonts w:hint="eastAsia"/>
        </w:rPr>
        <w:br/>
      </w:r>
      <w:r>
        <w:rPr>
          <w:rFonts w:hint="eastAsia"/>
        </w:rPr>
        <w:t>　　第一节 漆包线行业界定</w:t>
      </w:r>
      <w:r>
        <w:rPr>
          <w:rFonts w:hint="eastAsia"/>
        </w:rPr>
        <w:br/>
      </w:r>
      <w:r>
        <w:rPr>
          <w:rFonts w:hint="eastAsia"/>
        </w:rPr>
        <w:t>　　第二节 漆包线行业发展历程</w:t>
      </w:r>
      <w:r>
        <w:rPr>
          <w:rFonts w:hint="eastAsia"/>
        </w:rPr>
        <w:br/>
      </w:r>
      <w:r>
        <w:rPr>
          <w:rFonts w:hint="eastAsia"/>
        </w:rPr>
        <w:t>　　第三节 漆包线产业链分析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二、漆包线产业链模型分析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2023-2024年中国漆包线行业发展环境分析</w:t>
      </w:r>
      <w:r>
        <w:rPr>
          <w:rFonts w:hint="eastAsia"/>
        </w:rPr>
        <w:br/>
      </w:r>
      <w:r>
        <w:rPr>
          <w:rFonts w:hint="eastAsia"/>
        </w:rPr>
        <w:t>　　第一节 漆包线行业经济环境分析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漆包线行业政策环境分析</w:t>
      </w:r>
      <w:r>
        <w:rPr>
          <w:rFonts w:hint="eastAsia"/>
        </w:rPr>
        <w:br/>
      </w:r>
      <w:r>
        <w:rPr>
          <w:rFonts w:hint="eastAsia"/>
        </w:rPr>
        <w:t>　　　　一、漆包线行业相关政策</w:t>
      </w:r>
      <w:r>
        <w:rPr>
          <w:rFonts w:hint="eastAsia"/>
        </w:rPr>
        <w:br/>
      </w:r>
      <w:r>
        <w:rPr>
          <w:rFonts w:hint="eastAsia"/>
        </w:rPr>
        <w:t>　　　　二、漆包线行业相关标准</w:t>
      </w:r>
      <w:r>
        <w:rPr>
          <w:rFonts w:hint="eastAsia"/>
        </w:rPr>
        <w:br/>
      </w:r>
      <w:r>
        <w:rPr>
          <w:rFonts w:hint="eastAsia"/>
        </w:rPr>
        <w:t>　　第三节 漆包线行业技术环境分析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中国漆包线行业供给与需求情况分析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2019-2024年中国漆包线行业总体规模</w:t>
      </w:r>
      <w:r>
        <w:rPr>
          <w:rFonts w:hint="eastAsia"/>
        </w:rPr>
        <w:br/>
      </w:r>
      <w:r>
        <w:rPr>
          <w:rFonts w:hint="eastAsia"/>
        </w:rPr>
        <w:t>　　第二节 中国漆包线行业盈利情况分析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中国漆包线行业供给概况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一、2019-2024年中国漆包线供给情况分析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二、2024年中国漆包线行业供给特点分析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三、2024-2030年中国漆包线行业供给预测</w:t>
      </w:r>
      <w:r>
        <w:rPr>
          <w:rFonts w:hint="eastAsia"/>
        </w:rPr>
        <w:br/>
      </w:r>
      <w:r>
        <w:rPr>
          <w:rFonts w:hint="eastAsia"/>
        </w:rPr>
        <w:t>　　第四节 中国漆包线行业需求概况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一、2019-2024年中国漆包线行业需求情况分析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二、2024年中国漆包线行业市场需求特点分析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三、2024-2030年中国漆包线市场需求预测</w:t>
      </w:r>
      <w:r>
        <w:rPr>
          <w:rFonts w:hint="eastAsia"/>
        </w:rPr>
        <w:br/>
      </w:r>
      <w:r>
        <w:rPr>
          <w:rFonts w:hint="eastAsia"/>
        </w:rPr>
        <w:t>　　第五节 漆包线产业供需平衡状况分析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2019-2024年中国漆包线行业重点地区调研分析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一、中国漆包线行业重点区域市场结构调研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二、**地区漆包线行业调研分析</w:t>
      </w:r>
      <w:r>
        <w:rPr>
          <w:rFonts w:hint="eastAsia"/>
        </w:rPr>
        <w:br/>
      </w:r>
      <w:r>
        <w:rPr>
          <w:rFonts w:hint="eastAsia"/>
        </w:rPr>
        <w:t>　　　　三、**地区漆包线行业调研分析</w:t>
      </w:r>
      <w:r>
        <w:rPr>
          <w:rFonts w:hint="eastAsia"/>
        </w:rPr>
        <w:br/>
      </w:r>
      <w:r>
        <w:rPr>
          <w:rFonts w:hint="eastAsia"/>
        </w:rPr>
        <w:t>　　　　四、**地区漆包线行业调研分析</w:t>
      </w:r>
      <w:r>
        <w:rPr>
          <w:rFonts w:hint="eastAsia"/>
        </w:rPr>
        <w:br/>
      </w:r>
      <w:r>
        <w:rPr>
          <w:rFonts w:hint="eastAsia"/>
        </w:rPr>
        <w:t>　　　　五、**地区漆包线行业调研分析</w:t>
      </w:r>
      <w:r>
        <w:rPr>
          <w:rFonts w:hint="eastAsia"/>
        </w:rPr>
        <w:br/>
      </w:r>
      <w:r>
        <w:rPr>
          <w:rFonts w:hint="eastAsia"/>
        </w:rPr>
        <w:t>　　　　六、**地区漆包线行业调研分析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中国漆包线行业进出口情况分析预测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2019-2024年中国漆包线行业进出口情况分析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一、2019-2024年中国漆包线行业进口分析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二、2019-2024年中国漆包线行业出口分析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2024-2030年中国漆包线行业进出口情况预测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一、2024-2030年中国漆包线行业进口预测分析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二、2024-2030年中国漆包线行业出口预测分析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影响漆包线行业进出口变化的主要原因分析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中国漆包线行业规模与效益分析预测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漆包线行业规模分析及预测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一、2019-2024年漆包线行业资产规模变化分析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二、2024-2030年漆包线行业资产规模预测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三、2019-2024年漆包线行业收入和利润变化分析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四、2024-2030年漆包线行业收入和利润预测</w:t>
      </w:r>
      <w:r>
        <w:rPr>
          <w:rFonts w:hint="eastAsia"/>
        </w:rPr>
        <w:br/>
      </w:r>
      <w:r>
        <w:rPr>
          <w:rFonts w:hint="eastAsia"/>
        </w:rPr>
        <w:t>　　第二节 漆包线行业效益分析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一、2019-2024年漆包线行业三费变化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二、2019-2024年漆包线行业效益分析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国内漆包线产品价格走势及影响因素分析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2019-2024年国内漆包线市场价格回顾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当前国内漆包线市场价格及评述</w:t>
      </w:r>
      <w:r>
        <w:rPr>
          <w:rFonts w:hint="eastAsia"/>
        </w:rPr>
        <w:br/>
      </w:r>
      <w:r>
        <w:rPr>
          <w:rFonts w:hint="eastAsia"/>
        </w:rPr>
        <w:t>　　第三节 国内漆包线价格影响因素分析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2024-2030年国内漆包线市场价格走势预测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漆包线行业竞争格局分析</w:t>
      </w:r>
      <w:r>
        <w:rPr>
          <w:rFonts w:hint="eastAsia"/>
        </w:rPr>
        <w:br/>
      </w:r>
      <w:r>
        <w:rPr>
          <w:rFonts w:hint="eastAsia"/>
        </w:rPr>
        <w:t>　　第一节 漆包线行业集中度分析</w:t>
      </w:r>
      <w:r>
        <w:rPr>
          <w:rFonts w:hint="eastAsia"/>
        </w:rPr>
        <w:br/>
      </w:r>
      <w:r>
        <w:rPr>
          <w:rFonts w:hint="eastAsia"/>
        </w:rPr>
        <w:t>　　　　一、漆包线市场集中度分析</w:t>
      </w:r>
      <w:r>
        <w:rPr>
          <w:rFonts w:hint="eastAsia"/>
        </w:rPr>
        <w:br/>
      </w:r>
      <w:r>
        <w:rPr>
          <w:rFonts w:hint="eastAsia"/>
        </w:rPr>
        <w:t>　　　　二、漆包线企业集中度分析</w:t>
      </w:r>
      <w:r>
        <w:rPr>
          <w:rFonts w:hint="eastAsia"/>
        </w:rPr>
        <w:br/>
      </w:r>
      <w:r>
        <w:rPr>
          <w:rFonts w:hint="eastAsia"/>
        </w:rPr>
        <w:t>　　　　三、漆包线区域集中度分析</w:t>
      </w:r>
      <w:r>
        <w:rPr>
          <w:rFonts w:hint="eastAsia"/>
        </w:rPr>
        <w:br/>
      </w:r>
      <w:r>
        <w:rPr>
          <w:rFonts w:hint="eastAsia"/>
        </w:rPr>
        <w:t>　　第二节 漆包线行业竞争格局分析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一、2024年漆包线行业竞争分析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二、2024年中外漆包线产品竞争分析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三、2019-2024年中国漆包线市场竞争分析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四、2024-2030年国内主要漆包线企业动向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漆包线企业发展策略分析</w:t>
      </w:r>
      <w:r>
        <w:rPr>
          <w:rFonts w:hint="eastAsia"/>
        </w:rPr>
        <w:br/>
      </w:r>
      <w:r>
        <w:rPr>
          <w:rFonts w:hint="eastAsia"/>
        </w:rPr>
        <w:t>　　第一节 漆包线市场策略分析</w:t>
      </w:r>
      <w:r>
        <w:rPr>
          <w:rFonts w:hint="eastAsia"/>
        </w:rPr>
        <w:br/>
      </w:r>
      <w:r>
        <w:rPr>
          <w:rFonts w:hint="eastAsia"/>
        </w:rPr>
        <w:t>　　　　一、漆包线价格策略分析</w:t>
      </w:r>
      <w:r>
        <w:rPr>
          <w:rFonts w:hint="eastAsia"/>
        </w:rPr>
        <w:br/>
      </w:r>
      <w:r>
        <w:rPr>
          <w:rFonts w:hint="eastAsia"/>
        </w:rPr>
        <w:t>　　　　二、漆包线渠道策略分析</w:t>
      </w:r>
      <w:r>
        <w:rPr>
          <w:rFonts w:hint="eastAsia"/>
        </w:rPr>
        <w:br/>
      </w:r>
      <w:r>
        <w:rPr>
          <w:rFonts w:hint="eastAsia"/>
        </w:rPr>
        <w:t>　　第二节 漆包线销售策略分析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提高漆包线企业竞争力的策略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一、提高中国漆包线企业核心竞争力的对策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二、漆包线企业提升竞争力的主要方向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三、影响漆包线企业核心竞争力的因素及提升途径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四、提高漆包线企业竞争力的策略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对中国漆包线品牌的战略思考</w:t>
      </w:r>
      <w:r>
        <w:rPr>
          <w:rFonts w:hint="eastAsia"/>
        </w:rPr>
        <w:br/>
      </w:r>
      <w:r>
        <w:rPr>
          <w:rFonts w:hint="eastAsia"/>
        </w:rPr>
        <w:t>　　　　一、漆包线实施品牌战略的意义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二、漆包线企业品牌的现状分析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三、中国漆包线企业的品牌战略</w:t>
      </w:r>
      <w:r>
        <w:rPr>
          <w:rFonts w:hint="eastAsia"/>
        </w:rPr>
        <w:br/>
      </w:r>
      <w:r>
        <w:rPr>
          <w:rFonts w:hint="eastAsia"/>
        </w:rPr>
        <w:t>　　　　四、漆包线品牌战略管理的策略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影响漆包线行业发展主要因素分析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一、2024年影响漆包线行业发展的不利因素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二、2024年影响漆包线行业发展的稳定因素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三、2024年影响漆包线行业发展的有利因素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四、2024年我国漆包线行业发展面临的机遇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五、2024年我国漆包线行业发展面临的挑战</w:t>
      </w:r>
      <w:r>
        <w:rPr>
          <w:rFonts w:hint="eastAsia"/>
        </w:rPr>
        <w:br/>
      </w:r>
      <w:r>
        <w:rPr>
          <w:rFonts w:hint="eastAsia"/>
        </w:rPr>
        <w:t>　　第二节 漆包线行业投资风险分析预测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一、2024-2030年漆包线行业市场风险分析预测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二、2024-2030年漆包线行业政策风险分析预测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三、2024-2030年漆包线行业技术风险分析预测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四、2024-2030年漆包线行业竞争风险分析预测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五、2024-2030年漆包线行业管理风险分析预测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六、新冠疫情对漆包线行业的影响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漆包线市场预测及项目投资建议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中国漆包线行业生产、营销企业投资运作模式分析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漆包线行业外销与内销优势分析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2024-2030年中国漆包线行业市场规模及增长趋势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2024-2030年中国漆包线行业投资规模预测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2024-2030年漆包线行业市场盈利预测</w:t>
      </w:r>
      <w:r>
        <w:rPr>
          <w:rFonts w:hint="eastAsia"/>
        </w:rPr>
        <w:br/>
      </w:r>
      <w:r>
        <w:rPr>
          <w:rFonts w:hint="eastAsia"/>
        </w:rPr>
        <w:t>　　第六节 漆包线行业项目投资建议</w:t>
      </w:r>
      <w:r>
        <w:rPr>
          <w:rFonts w:hint="eastAsia"/>
        </w:rPr>
        <w:br/>
      </w:r>
      <w:r>
        <w:rPr>
          <w:rFonts w:hint="eastAsia"/>
        </w:rPr>
        <w:t>　　　　一、漆包线技术应用注意事项</w:t>
      </w:r>
      <w:r>
        <w:rPr>
          <w:rFonts w:hint="eastAsia"/>
        </w:rPr>
        <w:br/>
      </w:r>
      <w:r>
        <w:rPr>
          <w:rFonts w:hint="eastAsia"/>
        </w:rPr>
        <w:t>　　　　二、漆包线项目投资注意事项</w:t>
      </w:r>
      <w:r>
        <w:rPr>
          <w:rFonts w:hint="eastAsia"/>
        </w:rPr>
        <w:br/>
      </w:r>
      <w:r>
        <w:rPr>
          <w:rFonts w:hint="eastAsia"/>
        </w:rPr>
        <w:t>　　　　三、漆包线生产开发注意事项</w:t>
      </w:r>
      <w:r>
        <w:rPr>
          <w:rFonts w:hint="eastAsia"/>
        </w:rPr>
        <w:br/>
      </w:r>
      <w:r>
        <w:rPr>
          <w:rFonts w:hint="eastAsia"/>
        </w:rPr>
        <w:t>　　　　四、漆包线销售注意事项</w:t>
      </w:r>
      <w:r>
        <w:rPr>
          <w:rFonts w:hint="eastAsia"/>
        </w:rPr>
        <w:br/>
      </w:r>
      <w:r>
        <w:rPr>
          <w:rFonts w:hint="eastAsia"/>
        </w:rPr>
        <w:t>　　第七节 中:智林－市场的重点客户战略实施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漆包线行业类别</w:t>
      </w:r>
      <w:r>
        <w:rPr>
          <w:rFonts w:hint="eastAsia"/>
        </w:rPr>
        <w:br/>
      </w:r>
      <w:r>
        <w:rPr>
          <w:rFonts w:hint="eastAsia"/>
        </w:rPr>
        <w:t>　　图表 漆包线行业产业链调研</w:t>
      </w:r>
      <w:r>
        <w:rPr>
          <w:rFonts w:hint="eastAsia"/>
        </w:rPr>
        <w:br/>
      </w:r>
      <w:r>
        <w:rPr>
          <w:rFonts w:hint="eastAsia"/>
        </w:rPr>
        <w:t>　　图表 漆包线行业现状</w:t>
      </w:r>
      <w:r>
        <w:rPr>
          <w:rFonts w:hint="eastAsia"/>
        </w:rPr>
        <w:br/>
      </w:r>
      <w:r>
        <w:rPr>
          <w:rFonts w:hint="eastAsia"/>
        </w:rPr>
        <w:t>　　图表 漆包线行业标准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2019-2023年中国漆包线行业市场规模</w:t>
      </w:r>
      <w:r>
        <w:rPr>
          <w:rFonts w:hint="eastAsia"/>
        </w:rPr>
        <w:br/>
      </w:r>
      <w:r>
        <w:rPr>
          <w:rFonts w:hint="eastAsia"/>
        </w:rPr>
        <w:t>　　图表 2023年中国漆包线行业产能</w:t>
      </w:r>
      <w:r>
        <w:rPr>
          <w:rFonts w:hint="eastAsia"/>
        </w:rPr>
        <w:br/>
      </w:r>
      <w:r>
        <w:rPr>
          <w:rFonts w:hint="eastAsia"/>
        </w:rPr>
        <w:t>　　图表 2019-2023年中国漆包线行业产量统计</w:t>
      </w:r>
      <w:r>
        <w:rPr>
          <w:rFonts w:hint="eastAsia"/>
        </w:rPr>
        <w:br/>
      </w:r>
      <w:r>
        <w:rPr>
          <w:rFonts w:hint="eastAsia"/>
        </w:rPr>
        <w:t>　　图表 漆包线行业动态</w:t>
      </w:r>
      <w:r>
        <w:rPr>
          <w:rFonts w:hint="eastAsia"/>
        </w:rPr>
        <w:br/>
      </w:r>
      <w:r>
        <w:rPr>
          <w:rFonts w:hint="eastAsia"/>
        </w:rPr>
        <w:t>　　图表 2019-2023年中国漆包线市场需求量</w:t>
      </w:r>
      <w:r>
        <w:rPr>
          <w:rFonts w:hint="eastAsia"/>
        </w:rPr>
        <w:br/>
      </w:r>
      <w:r>
        <w:rPr>
          <w:rFonts w:hint="eastAsia"/>
        </w:rPr>
        <w:t>　　图表 2023年中国漆包线行业需求区域调研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2019-2023年中国漆包线行情</w:t>
      </w:r>
      <w:r>
        <w:rPr>
          <w:rFonts w:hint="eastAsia"/>
        </w:rPr>
        <w:br/>
      </w:r>
      <w:r>
        <w:rPr>
          <w:rFonts w:hint="eastAsia"/>
        </w:rPr>
        <w:t>　　图表 2019-2023年中国漆包线价格走势图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2019-2023年中国漆包线行业销售收入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2019-2023年中国漆包线行业盈利情况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2019-2023年中国漆包线行业利润总额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2019-2023年中国漆包线进口统计</w:t>
      </w:r>
      <w:r>
        <w:rPr>
          <w:rFonts w:hint="eastAsia"/>
        </w:rPr>
        <w:br/>
      </w:r>
      <w:r>
        <w:rPr>
          <w:rFonts w:hint="eastAsia"/>
        </w:rPr>
        <w:t>　　图表 2019-2023年中国漆包线出口统计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2019-2023年中国漆包线行业企业数量统计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**地区漆包线市场规模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**地区漆包线市场调研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**地区漆包线市场规模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**地区漆包线市场调研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漆包线行业竞争对手分析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2024-2030年中国漆包线行业产能预测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2024-2030年中国漆包线行业产量预测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2024-2030年中国漆包线市场需求预测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2024-2030年中国漆包线行业市场规模预测</w:t>
      </w:r>
      <w:r>
        <w:rPr>
          <w:rFonts w:hint="eastAsia"/>
        </w:rPr>
        <w:br/>
      </w:r>
      <w:r>
        <w:rPr>
          <w:rFonts w:hint="eastAsia"/>
        </w:rPr>
        <w:t>　　图表 漆包线行业准入条件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2024-2030年中国漆包线市场前景</w:t>
      </w:r>
      <w:r>
        <w:rPr>
          <w:rFonts w:hint="eastAsia"/>
        </w:rPr>
        <w:br/>
      </w:r>
      <w:r>
        <w:rPr>
          <w:rFonts w:hint="eastAsia"/>
        </w:rPr>
        <w:t>　　图表 2024-2030年中国漆包线行业信息化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2024-2030年中国漆包线行业风险分析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2024-2030年中国漆包线行业发展趋势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5fa12e74c42c5" w:history="1">
        <w:r>
          <w:rPr>
            <w:rStyle w:val="Hyperlink"/>
          </w:rPr>
          <w:t>2024-2030年中国漆包线市场剖析及发展前景预测报告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5fa12e74c42c5" w:history="1">
        <w:r>
          <w:rPr>
            <w:rStyle w:val="Hyperlink"/>
          </w:rPr>
          <w:t>https://www.20087.com/3/68/QiBaoXianHangYeQianJingBaoGao.html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db70aa2e648eb" w:history="1">
      <w:r>
        <w:rPr>
          <w:rStyle w:val="Hyperlink"/>
        </w:rPr>
        <w:t>2024-2030年中国漆包线市场剖析及发展前景预测报告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iBaoXianHangYeQianJingBaoGao.html" TargetMode="External" Id="Rc185fa12e74c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iBaoXianHangYeQianJingBaoGao.html" TargetMode="External" Id="R58edb70aa2e6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2024-02-23T03:00:00Z</dcterms:created>
  <dcterms:modified xsi:type="dcterms:W3CDTF">2024-02-23T04:00:00Z</dcterms:modified>
  <dc:subject>2024-2030年中国漆包线市场剖析及发展前景预测报告</dc:subject>
  <dc:title>2024-2030年中国漆包线市场剖析及发展前景预测报告</dc:title>
  <cp:keywords>2024-2030年中国漆包线市场剖析及发展前景预测报告</cp:keywords>
  <dc:description>2024-2030年中国漆包线市场剖析及发展前景预测报告</dc:description>
</cp:coreProperties>
</file>