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b2b0dfdf14ec5" w:history="1">
              <w:r>
                <w:rPr>
                  <w:rStyle w:val="Hyperlink"/>
                </w:rPr>
                <w:t>2025-2031年中国羽绒被市场调查研究与前景趋势报告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b2b0dfdf14ec5" w:history="1">
              <w:r>
                <w:rPr>
                  <w:rStyle w:val="Hyperlink"/>
                </w:rPr>
                <w:t>2025-2031年中国羽绒被市场调查研究与前景趋势报告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b2b0dfdf14ec5" w:history="1">
                <w:r>
                  <w:rPr>
                    <w:rStyle w:val="Hyperlink"/>
                  </w:rPr>
                  <w:t>https://www.20087.com/3/68/YuRongBeiDeFaZhanQianJing.html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以其出色的保暖性、透气性和轻盈度，在床上用品市场占据重要位置。目前，羽绒被注重填充物的质量，如鹅绒、鸭绒的选择，以及蓬松度、清洁度等指标，以保证产品的舒适度和耐用性。随着消费者对健康睡眠的重视，天然、环保、抗菌的羽绒被产品日益受到青睐。此外，设计上也更加多样化，从简约风格到豪华装饰，满足不同消费群体的审美需求。</w:t>
      </w:r>
      <w:r>
        <w:rPr>
          <w:rFonts w:hint="eastAsia"/>
        </w:rPr>
        <w:br/>
      </w:r>
      <w:r>
        <w:rPr>
          <w:rFonts w:hint="eastAsia"/>
        </w:rPr>
        <w:t>　　未来羽绒被行业的发展将侧重于技术创新与可持续发展。环保羽绒的使用，如采用可追溯的、符合动物福利标准的羽绒，将提升产品竞争力。智能化生产与个性化定制成为趋势，通过智能温控技术，实现被子的温度调节，提升用户体验。同时，结合纳米技术、抗菌面料等高科技材料的应用，提升羽绒被的卫生性能和耐用性。此外，随着电子商务的兴起，品牌将更加注重线上渠道的建设和消费者体验的优化，利用大数据分析消费者偏好，推出更加精准的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b2b0dfdf14ec5" w:history="1">
        <w:r>
          <w:rPr>
            <w:rStyle w:val="Hyperlink"/>
          </w:rPr>
          <w:t>2025-2031年中国羽绒被市场调查研究与前景趋势报告</w:t>
        </w:r>
      </w:hyperlink>
      <w:r>
        <w:rPr>
          <w:rFonts w:hint="eastAsia"/>
        </w:rPr>
        <w:t>》系统分析了我国羽绒被行业的市场规模、市场需求及价格动态，深入探讨了羽绒被产业链结构与发展特点。报告对羽绒被细分市场进行了详细剖析，基于科学数据预测了市场前景及未来发展趋势，同时聚焦羽绒被重点企业，评估了品牌影响力、市场竞争力及行业集中度变化。通过专业分析与客观洞察，报告为投资者、产业链相关企业及政府决策部门提供了重要参考，是把握羽绒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羽绒被行业界定及应用领域</w:t>
      </w:r>
      <w:r>
        <w:rPr>
          <w:rFonts w:hint="eastAsia"/>
        </w:rPr>
        <w:br/>
      </w:r>
      <w:r>
        <w:rPr>
          <w:rFonts w:hint="eastAsia"/>
        </w:rPr>
        <w:t>　　第一节 羽绒被行业定义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羽绒被主要应用领域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2024-2025年全球羽绒被行业市场调研分析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全球羽绒被行业经济环境分析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全球羽绒被市场总体情况分析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一、全球羽绒被行业的发展特点</w:t>
      </w:r>
      <w:r>
        <w:rPr>
          <w:rFonts w:hint="eastAsia"/>
        </w:rPr>
        <w:br/>
      </w:r>
      <w:r>
        <w:rPr>
          <w:rFonts w:hint="eastAsia"/>
        </w:rPr>
        <w:t>　　　　二、全球羽绒被市场结构</w:t>
      </w:r>
      <w:r>
        <w:rPr>
          <w:rFonts w:hint="eastAsia"/>
        </w:rPr>
        <w:br/>
      </w:r>
      <w:r>
        <w:rPr>
          <w:rFonts w:hint="eastAsia"/>
        </w:rPr>
        <w:t>　　　　三、全球羽绒被行业竞争格局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全球主要国家（地区）羽绒被市场分析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2025-2031年全球羽绒被行业发展趋势预测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2024-2025年羽绒被行业发展环境分析</w:t>
      </w:r>
      <w:r>
        <w:rPr>
          <w:rFonts w:hint="eastAsia"/>
        </w:rPr>
        <w:br/>
      </w:r>
      <w:r>
        <w:rPr>
          <w:rFonts w:hint="eastAsia"/>
        </w:rPr>
        <w:t>　　第一节 羽绒被行业环境分析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羽绒被行业相关政策、法规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2024-2025年羽绒被行业技术发展现状及趋势分析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国内外羽绒被行业技术差异与原因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2024-2025年中国羽绒被市场现状</w:t>
      </w:r>
      <w:r>
        <w:rPr>
          <w:rFonts w:hint="eastAsia"/>
        </w:rPr>
        <w:br/>
      </w:r>
      <w:r>
        <w:rPr>
          <w:rFonts w:hint="eastAsia"/>
        </w:rPr>
        <w:t>　　第二节 中国羽绒被行业产量情况分析及预测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、2019-2024年中国羽绒被产量统计</w:t>
      </w:r>
      <w:r>
        <w:rPr>
          <w:rFonts w:hint="eastAsia"/>
        </w:rPr>
        <w:br/>
      </w:r>
      <w:r>
        <w:rPr>
          <w:rFonts w:hint="eastAsia"/>
        </w:rPr>
        <w:t>　　　　三、羽绒被生产区域分布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四、2025-2031年中国羽绒被产量预测</w:t>
      </w:r>
      <w:r>
        <w:rPr>
          <w:rFonts w:hint="eastAsia"/>
        </w:rPr>
        <w:br/>
      </w:r>
      <w:r>
        <w:rPr>
          <w:rFonts w:hint="eastAsia"/>
        </w:rPr>
        <w:t>　　第三节 中国羽绒被市场需求分析及预测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一、中国羽绒被市场需求特点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二、2019-2024年中国羽绒被市场需求统计</w:t>
      </w:r>
      <w:r>
        <w:rPr>
          <w:rFonts w:hint="eastAsia"/>
        </w:rPr>
        <w:br/>
      </w:r>
      <w:r>
        <w:rPr>
          <w:rFonts w:hint="eastAsia"/>
        </w:rPr>
        <w:t>　　　　三、羽绒被市场饱和度</w:t>
      </w:r>
      <w:r>
        <w:rPr>
          <w:rFonts w:hint="eastAsia"/>
        </w:rPr>
        <w:br/>
      </w:r>
      <w:r>
        <w:rPr>
          <w:rFonts w:hint="eastAsia"/>
        </w:rPr>
        <w:t>　　　　四、影响羽绒被市场需求的因素</w:t>
      </w:r>
      <w:r>
        <w:rPr>
          <w:rFonts w:hint="eastAsia"/>
        </w:rPr>
        <w:br/>
      </w:r>
      <w:r>
        <w:rPr>
          <w:rFonts w:hint="eastAsia"/>
        </w:rPr>
        <w:t>　　　　五、羽绒被市场潜力分析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六、2025-2031年中国羽绒被市场需求预测分析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一、2019-2024年羽绒被进口量及增速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三、2025-2031年羽绒被进口量及增速预测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一、2019-2024年羽绒被出口量及增速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三、2025-2031年羽绒被出口量及增速预测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一、中国羽绒被行业区域市场分布情况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二、**地区羽绒被行业市场需求规模情况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三、**地区羽绒被行业市场需求规模情况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四、**地区羽绒被行业市场需求规模情况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五、**地区羽绒被行业市场需求规模情况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六、**地区羽绒被行业市场需求规模情况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2024-2025年中国羽绒被细分行业调研</w:t>
      </w:r>
      <w:r>
        <w:rPr>
          <w:rFonts w:hint="eastAsia"/>
        </w:rPr>
        <w:br/>
      </w:r>
      <w:r>
        <w:rPr>
          <w:rFonts w:hint="eastAsia"/>
        </w:rPr>
        <w:t>　　第一节 主要羽绒被细分行业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中国羽绒被企业营销及发展建议</w:t>
      </w:r>
      <w:r>
        <w:rPr>
          <w:rFonts w:hint="eastAsia"/>
        </w:rPr>
        <w:br/>
      </w:r>
      <w:r>
        <w:rPr>
          <w:rFonts w:hint="eastAsia"/>
        </w:rPr>
        <w:t>　　第一节 羽绒被企业营销策略分析及建议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羽绒被企业营销策略分析</w:t>
      </w:r>
      <w:r>
        <w:rPr>
          <w:rFonts w:hint="eastAsia"/>
        </w:rPr>
        <w:br/>
      </w:r>
      <w:r>
        <w:rPr>
          <w:rFonts w:hint="eastAsia"/>
        </w:rPr>
        <w:t>　　　　一、羽绒被企业营销策略</w:t>
      </w:r>
      <w:r>
        <w:rPr>
          <w:rFonts w:hint="eastAsia"/>
        </w:rPr>
        <w:br/>
      </w:r>
      <w:r>
        <w:rPr>
          <w:rFonts w:hint="eastAsia"/>
        </w:rPr>
        <w:t>　　　　二、羽绒被企业经验借鉴</w:t>
      </w:r>
      <w:r>
        <w:rPr>
          <w:rFonts w:hint="eastAsia"/>
        </w:rPr>
        <w:br/>
      </w:r>
      <w:r>
        <w:rPr>
          <w:rFonts w:hint="eastAsia"/>
        </w:rPr>
        <w:t>　　第三节 羽绒被企业营销模式演化与创新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羽绒被企业经营发展分析及建议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一、羽绒被企业存在的问题</w:t>
      </w:r>
      <w:r>
        <w:rPr>
          <w:rFonts w:hint="eastAsia"/>
        </w:rPr>
        <w:br/>
      </w:r>
      <w:r>
        <w:rPr>
          <w:rFonts w:hint="eastAsia"/>
        </w:rPr>
        <w:t>　　　　二、羽绒被企业应对的策略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2025年羽绒被市场前景分析</w:t>
      </w:r>
      <w:r>
        <w:rPr>
          <w:rFonts w:hint="eastAsia"/>
        </w:rPr>
        <w:br/>
      </w:r>
      <w:r>
        <w:rPr>
          <w:rFonts w:hint="eastAsia"/>
        </w:rPr>
        <w:t>　　第二节 2025年羽绒被行业发展趋势预测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影响羽绒被行业发展的主要因素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一、2025年影响羽绒被行业运行的有利因素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二、2025年影响羽绒被行业运行的稳定因素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三、2025年影响羽绒被行业运行的不利因素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四、2025年中国羽绒被行业发展面临的挑战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五、2025年中国羽绒被行业发展面临的机遇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专家对羽绒被行业投资风险预警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一、2025-2031年羽绒被行业市场风险及控制策略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二、2025-2031年羽绒被行业政策风险及控制策略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三、2025-2031年羽绒被行业经营风险及控制策略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四、2025-2031年羽绒被同业竞争风险及控制策略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五、2025-2031年羽绒被行业其他风险及控制策略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羽绒被行业投资战略研究</w:t>
      </w:r>
      <w:r>
        <w:rPr>
          <w:rFonts w:hint="eastAsia"/>
        </w:rPr>
        <w:br/>
      </w:r>
      <w:r>
        <w:rPr>
          <w:rFonts w:hint="eastAsia"/>
        </w:rPr>
        <w:t>　　第一节 羽绒被行业发展战略研究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对我国羽绒被品牌的战略思考</w:t>
      </w:r>
      <w:r>
        <w:rPr>
          <w:rFonts w:hint="eastAsia"/>
        </w:rPr>
        <w:br/>
      </w:r>
      <w:r>
        <w:rPr>
          <w:rFonts w:hint="eastAsia"/>
        </w:rPr>
        <w:t>　　　　一、羽绒被品牌的重要性</w:t>
      </w:r>
      <w:r>
        <w:rPr>
          <w:rFonts w:hint="eastAsia"/>
        </w:rPr>
        <w:br/>
      </w:r>
      <w:r>
        <w:rPr>
          <w:rFonts w:hint="eastAsia"/>
        </w:rPr>
        <w:t>　　　　二、羽绒被实施品牌战略的意义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三、羽绒被企业品牌的现状分析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四、我国羽绒被企业的品牌战略</w:t>
      </w:r>
      <w:r>
        <w:rPr>
          <w:rFonts w:hint="eastAsia"/>
        </w:rPr>
        <w:br/>
      </w:r>
      <w:r>
        <w:rPr>
          <w:rFonts w:hint="eastAsia"/>
        </w:rPr>
        <w:t>　　　　五、羽绒被品牌战略管理的策略</w:t>
      </w:r>
      <w:r>
        <w:rPr>
          <w:rFonts w:hint="eastAsia"/>
        </w:rPr>
        <w:br/>
      </w:r>
      <w:r>
        <w:rPr>
          <w:rFonts w:hint="eastAsia"/>
        </w:rPr>
        <w:t>　　第三节 羽绒被经营策略分析</w:t>
      </w:r>
      <w:r>
        <w:rPr>
          <w:rFonts w:hint="eastAsia"/>
        </w:rPr>
        <w:br/>
      </w:r>
      <w:r>
        <w:rPr>
          <w:rFonts w:hint="eastAsia"/>
        </w:rPr>
        <w:t>　　　　一、羽绒被市场细分策略</w:t>
      </w:r>
      <w:r>
        <w:rPr>
          <w:rFonts w:hint="eastAsia"/>
        </w:rPr>
        <w:br/>
      </w:r>
      <w:r>
        <w:rPr>
          <w:rFonts w:hint="eastAsia"/>
        </w:rPr>
        <w:t>　　　　二、羽绒被市场创新策略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四、羽绒被新产品差异化战略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中.智.林－羽绒被行业投资战略研究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一、2025-2031年羽绒被行业投资战略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羽绒被行业历程</w:t>
      </w:r>
      <w:r>
        <w:rPr>
          <w:rFonts w:hint="eastAsia"/>
        </w:rPr>
        <w:br/>
      </w:r>
      <w:r>
        <w:rPr>
          <w:rFonts w:hint="eastAsia"/>
        </w:rPr>
        <w:t>　　图表 羽绒被行业生命周期</w:t>
      </w:r>
      <w:r>
        <w:rPr>
          <w:rFonts w:hint="eastAsia"/>
        </w:rPr>
        <w:br/>
      </w:r>
      <w:r>
        <w:rPr>
          <w:rFonts w:hint="eastAsia"/>
        </w:rPr>
        <w:t>　　图表 羽绒被行业产业链分析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2019-2024年羽绒被行业市场容量分析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2019-2024年中国羽绒被行业产量及增长趋势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2019-2024年中国羽绒被市场需求量及增速统计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2024年中国羽绒被行业需求领域分布格局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2019-2024年中国羽绒被出口数量分析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2019-2024年中国羽绒被出口金额分析</w:t>
      </w:r>
      <w:r>
        <w:rPr>
          <w:rFonts w:hint="eastAsia"/>
        </w:rPr>
        <w:br/>
      </w:r>
      <w:r>
        <w:rPr>
          <w:rFonts w:hint="eastAsia"/>
        </w:rPr>
        <w:t>　　图表 2024年中国羽绒被进口国家及地区分析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2024年中国羽绒被出口国家及地区分析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2019-2024年中国羽绒被行业企业平均规模情况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羽绒被企业信息</w:t>
      </w:r>
      <w:r>
        <w:rPr>
          <w:rFonts w:hint="eastAsia"/>
        </w:rPr>
        <w:br/>
      </w:r>
      <w:r>
        <w:rPr>
          <w:rFonts w:hint="eastAsia"/>
        </w:rPr>
        <w:t>　　图表 羽绒被企业经营情况分析</w:t>
      </w:r>
      <w:r>
        <w:rPr>
          <w:rFonts w:hint="eastAsia"/>
        </w:rPr>
        <w:br/>
      </w:r>
      <w:r>
        <w:rPr>
          <w:rFonts w:hint="eastAsia"/>
        </w:rPr>
        <w:t>　　图表 羽绒被重点企业（三）主要经济指标情况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b2b0dfdf14ec5" w:history="1">
        <w:r>
          <w:rPr>
            <w:rStyle w:val="Hyperlink"/>
          </w:rPr>
          <w:t>2025-2031年中国羽绒被市场调查研究与前景趋势报告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b2b0dfdf14ec5" w:history="1">
        <w:r>
          <w:rPr>
            <w:rStyle w:val="Hyperlink"/>
          </w:rPr>
          <w:t>https://www.20087.com/3/68/YuRongBeiDeFaZhanQianJing.html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哪个品牌好一些、羽绒被品牌全国前十名、羽绒被的清洗方法、羽绒被与蚕丝被哪个好、自制简易充绒机、羽绒被可以晒太阳吗、什么被子盖着最舒服最暖和、羽绒被价格一般多少钱一条、羽绒被的寿命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6e16525534e31" w:history="1">
      <w:r>
        <w:rPr>
          <w:rStyle w:val="Hyperlink"/>
        </w:rPr>
        <w:t>2025-2031年中国羽绒被市场调查研究与前景趋势报告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uRongBeiDeFaZhanQianJing.html" TargetMode="External" Id="R46cb2b0dfdf1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uRongBeiDeFaZhanQianJing.html" TargetMode="External" Id="R11a6e1652553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2024-09-30T06:30:00Z</dcterms:created>
  <dcterms:modified xsi:type="dcterms:W3CDTF">2024-09-30T07:30:00Z</dcterms:modified>
  <dc:subject>2025-2031年中国羽绒被市场调查研究与前景趋势报告</dc:subject>
  <dc:title>2025-2031年中国羽绒被市场调查研究与前景趋势报告</dc:title>
  <cp:keywords>2025-2031年中国羽绒被市场调查研究与前景趋势报告</cp:keywords>
  <dc:description>2025-2031年中国羽绒被市场调查研究与前景趋势报告</dc:description>
</cp:coreProperties>
</file>