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09ab989a2944d0" w:history="1">
              <w:r>
                <w:rPr>
                  <w:rStyle w:val="Hyperlink"/>
                </w:rPr>
                <w:t>2025年中国胶鞋行业分析及未来走势研究报告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09ab989a2944d0" w:history="1">
              <w:r>
                <w:rPr>
                  <w:rStyle w:val="Hyperlink"/>
                </w:rPr>
                <w:t>2025年中国胶鞋行业分析及未来走势研究报告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1228983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09ab989a2944d0" w:history="1">
                <w:r>
                  <w:rPr>
                    <w:rStyle w:val="Hyperlink"/>
                  </w:rPr>
                  <w:t>https://www.20087.com/3/98/JiaoXieShiChangFenXi.html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鞋是日常生活中常见的鞋类，近年来经历了从传统单一款式向多元化、个性化方向的转变。随着环保意识的提升，消费者对胶鞋的材料选择和生产过程提出了更高要求，推动了行业向环保材料和可持续生产模式转型。同时，胶鞋设计融入了更多时尚元素，与潮流文化紧密结合，吸引了年轻消费群体的关注。</w:t>
      </w:r>
      <w:r>
        <w:rPr>
          <w:rFonts w:hint="eastAsia"/>
        </w:rPr>
        <w:br/>
      </w:r>
      <w:r>
        <w:rPr>
          <w:rFonts w:hint="eastAsia"/>
        </w:rPr>
        <w:t>　　未来，胶鞋的发展将更加注重创新材料和智能功能的融合。一方面，生物基和可降解材料的应用将成为主流，以减少对环境的影响。另一方面，智能胶鞋的概念将兴起，例如集成健康监测传感器、智能温控和可调式鞋底硬度等功能，满足消费者对健康和舒适性的追求。此外，定制化服务和数字化设计工具的普及，将使得消费者能够参与到胶鞋的设计过程中，实现真正的个性化消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09ab989a2944d0" w:history="1">
        <w:r>
          <w:rPr>
            <w:rStyle w:val="Hyperlink"/>
          </w:rPr>
          <w:t>2025年中国胶鞋行业分析及未来走势研究报告</w:t>
        </w:r>
      </w:hyperlink>
      <w:r>
        <w:rPr>
          <w:rFonts w:hint="eastAsia"/>
        </w:rPr>
        <w:t>》基于科学的市场调研与数据分析，全面解析了胶鞋行业的市场规模、市场需求及发展现状。报告深入探讨了胶鞋产业链结构、细分市场特点及技术发展方向，并结合宏观经济环境与消费者需求变化，对胶鞋行业前景与未来趋势进行了科学预测，揭示了潜在增长空间。通过对胶鞋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胶鞋行业概述</w:t>
      </w:r>
      <w:r>
        <w:rPr>
          <w:rFonts w:hint="eastAsia"/>
        </w:rPr>
        <w:br/>
      </w:r>
      <w:r>
        <w:rPr>
          <w:rFonts w:hint="eastAsia"/>
        </w:rPr>
        <w:t>　　第一节 胶鞋行业界定</w:t>
      </w:r>
      <w:r>
        <w:rPr>
          <w:rFonts w:hint="eastAsia"/>
        </w:rPr>
        <w:br/>
      </w:r>
      <w:r>
        <w:rPr>
          <w:rFonts w:hint="eastAsia"/>
        </w:rPr>
        <w:t>　　第二节 胶鞋行业发展历程</w:t>
      </w:r>
      <w:r>
        <w:rPr>
          <w:rFonts w:hint="eastAsia"/>
        </w:rPr>
        <w:br/>
      </w:r>
      <w:r>
        <w:rPr>
          <w:rFonts w:hint="eastAsia"/>
        </w:rPr>
        <w:t>　　第三节 胶鞋产业链分析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二、胶鞋产业链模型分析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2024-2025年中国胶鞋行业发展环境分析</w:t>
      </w:r>
      <w:r>
        <w:rPr>
          <w:rFonts w:hint="eastAsia"/>
        </w:rPr>
        <w:br/>
      </w:r>
      <w:r>
        <w:rPr>
          <w:rFonts w:hint="eastAsia"/>
        </w:rPr>
        <w:t>　　第一节 胶鞋行业经济环境分析</w:t>
      </w:r>
      <w:r>
        <w:rPr>
          <w:rFonts w:hint="eastAsia"/>
        </w:rPr>
        <w:br/>
      </w:r>
      <w:r>
        <w:rPr>
          <w:rFonts w:hint="eastAsia"/>
        </w:rPr>
        <w:t>　　第二节 胶鞋行业政策环境分析</w:t>
      </w:r>
      <w:r>
        <w:rPr>
          <w:rFonts w:hint="eastAsia"/>
        </w:rPr>
        <w:br/>
      </w:r>
      <w:r>
        <w:rPr>
          <w:rFonts w:hint="eastAsia"/>
        </w:rPr>
        <w:t>　　　　一、胶鞋行业政策影响分析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二、相关胶鞋行业标准分析</w:t>
      </w:r>
      <w:r>
        <w:rPr>
          <w:rFonts w:hint="eastAsia"/>
        </w:rPr>
        <w:br/>
      </w:r>
      <w:r>
        <w:rPr>
          <w:rFonts w:hint="eastAsia"/>
        </w:rPr>
        <w:t>　　第三节 胶鞋行业社会环境分析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2024-2025年胶鞋行业技术发展现状及趋势分析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国内外胶鞋行业技术差异与原因</w:t>
      </w:r>
      <w:r>
        <w:rPr>
          <w:rFonts w:hint="eastAsia"/>
        </w:rPr>
        <w:br/>
      </w:r>
      <w:r>
        <w:rPr>
          <w:rFonts w:hint="eastAsia"/>
        </w:rPr>
        <w:t>　　第三节 胶鞋行业技术发展方向、趋势预测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中国胶鞋市场规模情况</w:t>
      </w:r>
      <w:r>
        <w:rPr>
          <w:rFonts w:hint="eastAsia"/>
        </w:rPr>
        <w:br/>
      </w:r>
      <w:r>
        <w:rPr>
          <w:rFonts w:hint="eastAsia"/>
        </w:rPr>
        <w:t>　　第二节 中国胶鞋行业盈利情况分析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中国胶鞋市场需求状况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一、2019-2024年胶鞋市场需求情况</w:t>
      </w:r>
      <w:r>
        <w:rPr>
          <w:rFonts w:hint="eastAsia"/>
        </w:rPr>
        <w:br/>
      </w:r>
      <w:r>
        <w:rPr>
          <w:rFonts w:hint="eastAsia"/>
        </w:rPr>
        <w:t>　　　　二、2025年胶鞋行业市场需求特点分析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三、2025-2031年胶鞋市场需求预测</w:t>
      </w:r>
      <w:r>
        <w:rPr>
          <w:rFonts w:hint="eastAsia"/>
        </w:rPr>
        <w:br/>
      </w:r>
      <w:r>
        <w:rPr>
          <w:rFonts w:hint="eastAsia"/>
        </w:rPr>
        <w:t>　　第四节 中国胶鞋行业产量情况分析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一、2019-2024年胶鞋行业产量统计</w:t>
      </w:r>
      <w:r>
        <w:rPr>
          <w:rFonts w:hint="eastAsia"/>
        </w:rPr>
        <w:br/>
      </w:r>
      <w:r>
        <w:rPr>
          <w:rFonts w:hint="eastAsia"/>
        </w:rPr>
        <w:t>　　　　二、2025年胶鞋行业市场产量特点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三、2025-2031年胶鞋市场产量预测</w:t>
      </w:r>
      <w:r>
        <w:rPr>
          <w:rFonts w:hint="eastAsia"/>
        </w:rPr>
        <w:br/>
      </w:r>
      <w:r>
        <w:rPr>
          <w:rFonts w:hint="eastAsia"/>
        </w:rPr>
        <w:t>　　第五节 胶鞋行业市场供需平衡状况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胶鞋细分市场深度分析</w:t>
      </w:r>
      <w:r>
        <w:rPr>
          <w:rFonts w:hint="eastAsia"/>
        </w:rPr>
        <w:br/>
      </w:r>
      <w:r>
        <w:rPr>
          <w:rFonts w:hint="eastAsia"/>
        </w:rPr>
        <w:t>　　第一节 胶鞋细分市场（一）发展研究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胶鞋细分市场（二）发展研究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2019-2024年中国胶鞋行业总体发展状况</w:t>
      </w:r>
      <w:r>
        <w:rPr>
          <w:rFonts w:hint="eastAsia"/>
        </w:rPr>
        <w:br/>
      </w:r>
      <w:r>
        <w:rPr>
          <w:rFonts w:hint="eastAsia"/>
        </w:rPr>
        <w:t>　　第一节 中国胶鞋行业规模情况分析</w:t>
      </w:r>
      <w:r>
        <w:rPr>
          <w:rFonts w:hint="eastAsia"/>
        </w:rPr>
        <w:br/>
      </w:r>
      <w:r>
        <w:rPr>
          <w:rFonts w:hint="eastAsia"/>
        </w:rPr>
        <w:t>　　　　一、胶鞋行业单位规模情况分析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二、胶鞋行业人员规模状况分析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三、胶鞋行业资产规模状况分析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四、胶鞋行业市场规模状况分析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五、胶鞋行业敏感性分析</w:t>
      </w:r>
      <w:r>
        <w:rPr>
          <w:rFonts w:hint="eastAsia"/>
        </w:rPr>
        <w:br/>
      </w:r>
      <w:r>
        <w:rPr>
          <w:rFonts w:hint="eastAsia"/>
        </w:rPr>
        <w:t>　　第二节 中国胶鞋行业财务能力分析</w:t>
      </w:r>
      <w:r>
        <w:rPr>
          <w:rFonts w:hint="eastAsia"/>
        </w:rPr>
        <w:br/>
      </w:r>
      <w:r>
        <w:rPr>
          <w:rFonts w:hint="eastAsia"/>
        </w:rPr>
        <w:t>　　　　一、胶鞋行业盈利能力分析</w:t>
      </w:r>
      <w:r>
        <w:rPr>
          <w:rFonts w:hint="eastAsia"/>
        </w:rPr>
        <w:br/>
      </w:r>
      <w:r>
        <w:rPr>
          <w:rFonts w:hint="eastAsia"/>
        </w:rPr>
        <w:t>　　　　二、胶鞋行业偿债能力分析</w:t>
      </w:r>
      <w:r>
        <w:rPr>
          <w:rFonts w:hint="eastAsia"/>
        </w:rPr>
        <w:br/>
      </w:r>
      <w:r>
        <w:rPr>
          <w:rFonts w:hint="eastAsia"/>
        </w:rPr>
        <w:t>　　　　三、胶鞋行业营运能力分析</w:t>
      </w:r>
      <w:r>
        <w:rPr>
          <w:rFonts w:hint="eastAsia"/>
        </w:rPr>
        <w:br/>
      </w:r>
      <w:r>
        <w:rPr>
          <w:rFonts w:hint="eastAsia"/>
        </w:rPr>
        <w:t>　　　　四、胶鞋行业发展能力分析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中国胶鞋行业进出口情况分析</w:t>
      </w:r>
      <w:r>
        <w:rPr>
          <w:rFonts w:hint="eastAsia"/>
        </w:rPr>
        <w:br/>
      </w:r>
      <w:r>
        <w:rPr>
          <w:rFonts w:hint="eastAsia"/>
        </w:rPr>
        <w:t>　　第一节 胶鞋行业出口情况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一、2019-2024年胶鞋行业出口情况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三、2025-2031年胶鞋行业出口情况预测</w:t>
      </w:r>
      <w:r>
        <w:rPr>
          <w:rFonts w:hint="eastAsia"/>
        </w:rPr>
        <w:br/>
      </w:r>
      <w:r>
        <w:rPr>
          <w:rFonts w:hint="eastAsia"/>
        </w:rPr>
        <w:t>　　第二节 胶鞋行业进口情况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一、2019-2024年胶鞋行业进口情况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三、2025-2031年胶鞋行业进口情况预测</w:t>
      </w:r>
      <w:r>
        <w:rPr>
          <w:rFonts w:hint="eastAsia"/>
        </w:rPr>
        <w:br/>
      </w:r>
      <w:r>
        <w:rPr>
          <w:rFonts w:hint="eastAsia"/>
        </w:rPr>
        <w:t>　　第三节 胶鞋行业进出口面临的挑战及对策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2019-2024年中国胶鞋行业区域市场分析</w:t>
      </w:r>
      <w:r>
        <w:rPr>
          <w:rFonts w:hint="eastAsia"/>
        </w:rPr>
        <w:br/>
      </w:r>
      <w:r>
        <w:rPr>
          <w:rFonts w:hint="eastAsia"/>
        </w:rPr>
        <w:t>　　第一节 中国胶鞋行业区域市场结构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重点地区胶鞋行业调研分析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一、重点地区（一）胶鞋市场分析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二、重点地区（二）胶鞋市场分析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三、重点地区（三）胶鞋市场分析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四、重点地区（四）胶鞋市场分析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五、重点地区（五）胶鞋市场分析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胶鞋行业上游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胶鞋行业下游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胶鞋市场竞争策略分析</w:t>
      </w:r>
      <w:r>
        <w:rPr>
          <w:rFonts w:hint="eastAsia"/>
        </w:rPr>
        <w:br/>
      </w:r>
      <w:r>
        <w:rPr>
          <w:rFonts w:hint="eastAsia"/>
        </w:rPr>
        <w:t>　　　　一、胶鞋市场增长潜力分析</w:t>
      </w:r>
      <w:r>
        <w:rPr>
          <w:rFonts w:hint="eastAsia"/>
        </w:rPr>
        <w:br/>
      </w:r>
      <w:r>
        <w:rPr>
          <w:rFonts w:hint="eastAsia"/>
        </w:rPr>
        <w:t>　　　　二、胶鞋产品竞争策略分析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胶鞋企业竞争策略分析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一、2025-2031年我国胶鞋市场竞争趋势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二、2025-2031年胶鞋行业竞争格局展望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三、2025-2031年胶鞋行业竞争策略分析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胶鞋产业投资策略与市场定位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一、胶鞋市场细分与需求分析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一、胶鞋产品质量提升路径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一、胶鞋销售模式分类与优化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一、胶鞋品牌经营模式分析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2025-2031年中国胶鞋市场形势与营销策略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2019-2024年中国胶鞋市场回顾</w:t>
      </w:r>
      <w:r>
        <w:rPr>
          <w:rFonts w:hint="eastAsia"/>
        </w:rPr>
        <w:br/>
      </w:r>
      <w:r>
        <w:rPr>
          <w:rFonts w:hint="eastAsia"/>
        </w:rPr>
        <w:t>　　　　一、胶鞋产品市场发展现状</w:t>
      </w:r>
      <w:r>
        <w:rPr>
          <w:rFonts w:hint="eastAsia"/>
        </w:rPr>
        <w:br/>
      </w:r>
      <w:r>
        <w:rPr>
          <w:rFonts w:hint="eastAsia"/>
        </w:rPr>
        <w:t>　　　　二、胶鞋行业供需格局分析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2025-2031年中国胶鞋市场趋势与营销策略</w:t>
      </w:r>
      <w:r>
        <w:rPr>
          <w:rFonts w:hint="eastAsia"/>
        </w:rPr>
        <w:br/>
      </w:r>
      <w:r>
        <w:rPr>
          <w:rFonts w:hint="eastAsia"/>
        </w:rPr>
        <w:t>　　　　一、胶鞋市场发展趋势预测</w:t>
      </w:r>
      <w:r>
        <w:rPr>
          <w:rFonts w:hint="eastAsia"/>
        </w:rPr>
        <w:br/>
      </w:r>
      <w:r>
        <w:rPr>
          <w:rFonts w:hint="eastAsia"/>
        </w:rPr>
        <w:t>　　　　二、胶鞋行业营销策略优化建议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胶鞋企业“十五五”发展战略研究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一、胶鞋行业发展环境分析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胶鞋行业投资风险与盈利模式分析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胶鞋行业进入壁垒分析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胶鞋行业投资风险分析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胶鞋行业盈利模式分析</w:t>
      </w:r>
      <w:r>
        <w:rPr>
          <w:rFonts w:hint="eastAsia"/>
        </w:rPr>
        <w:br/>
      </w:r>
      <w:r>
        <w:rPr>
          <w:rFonts w:hint="eastAsia"/>
        </w:rPr>
        <w:t>　　　　一、胶鞋行业盈利点与价值链分析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中智^林^－胶鞋行业投资建议</w:t>
      </w:r>
      <w:r>
        <w:rPr>
          <w:rFonts w:hint="eastAsia"/>
        </w:rPr>
        <w:br/>
      </w:r>
      <w:r>
        <w:rPr>
          <w:rFonts w:hint="eastAsia"/>
        </w:rPr>
        <w:t>　　　　一、胶鞋行业投资机会分析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二、胶鞋行业投资策略与建议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2019-2024年中国胶鞋市场规模及增长情况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2019-2024年中国胶鞋行业产量及增长趋势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2025-2031年中国胶鞋行业产量预测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2019-2024年中国胶鞋行业市场需求及增长情况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2025-2031年中国胶鞋行业市场需求预测</w:t>
      </w:r>
      <w:r>
        <w:rPr>
          <w:rFonts w:hint="eastAsia"/>
        </w:rPr>
        <w:br/>
      </w:r>
      <w:r>
        <w:rPr>
          <w:rFonts w:hint="eastAsia"/>
        </w:rPr>
        <w:t>　　图表 **地区胶鞋市场规模及增长情况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2019-2024年中国胶鞋行业出口情况分析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2025年胶鞋行业壁垒</w:t>
      </w:r>
      <w:r>
        <w:rPr>
          <w:rFonts w:hint="eastAsia"/>
        </w:rPr>
        <w:br/>
      </w:r>
      <w:r>
        <w:rPr>
          <w:rFonts w:hint="eastAsia"/>
        </w:rPr>
        <w:t>　　图表 2025年胶鞋市场前景分析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2025-2031年中国胶鞋市场规模预测</w:t>
      </w:r>
      <w:r>
        <w:rPr>
          <w:rFonts w:hint="eastAsia"/>
        </w:rPr>
        <w:br/>
      </w:r>
      <w:r>
        <w:rPr>
          <w:rFonts w:hint="eastAsia"/>
        </w:rPr>
        <w:t>　　图表 2025年胶鞋发展趋势预测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09ab989a2944d0" w:history="1">
        <w:r>
          <w:rPr>
            <w:rStyle w:val="Hyperlink"/>
          </w:rPr>
          <w:t>2025年中国胶鞋行业分析及未来走势研究报告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1228983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09ab989a2944d0" w:history="1">
        <w:r>
          <w:rPr>
            <w:rStyle w:val="Hyperlink"/>
          </w:rPr>
          <w:t>https://www.20087.com/3/98/JiaoXieShiChangFenXi.html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热点：运动胶鞋、胶鞋什么牌子质量好、胶鞋图片、胶鞋码数对照表、老式胶鞋、胶鞋是什么鞋、胶鞋多少钱一双、胶鞋绝缘吗、透明胶鞋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63c70f9ce44af0" w:history="1">
      <w:r>
        <w:rPr>
          <w:rStyle w:val="Hyperlink"/>
        </w:rPr>
        <w:t>2025年中国胶鞋行业分析及未来走势研究报告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JiaoXieShiChangFenXi.html" TargetMode="External" Id="Rfc09ab989a2944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JiaoXieShiChangFenXi.html" TargetMode="External" Id="Ra963c70f9ce44a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2025-02-19T07:31:00Z</dcterms:created>
  <dcterms:modified xsi:type="dcterms:W3CDTF">2025-02-19T08:31:00Z</dcterms:modified>
  <dc:subject>2025年中国胶鞋行业分析及未来走势研究报告</dc:subject>
  <dc:title>2025年中国胶鞋行业分析及未来走势研究报告</dc:title>
  <cp:keywords>2025年中国胶鞋行业分析及未来走势研究报告</cp:keywords>
  <dc:description>2025年中国胶鞋行业分析及未来走势研究报告</dc:description>
</cp:coreProperties>
</file>