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04a18c7384c24" w:history="1">
              <w:r>
                <w:rPr>
                  <w:rStyle w:val="Hyperlink"/>
                </w:rPr>
                <w:t>2025-2031年中国陶瓷纤维毡行业现状与发展前景预测报告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04a18c7384c24" w:history="1">
              <w:r>
                <w:rPr>
                  <w:rStyle w:val="Hyperlink"/>
                </w:rPr>
                <w:t>2025-2031年中国陶瓷纤维毡行业现状与发展前景预测报告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04a18c7384c24" w:history="1">
                <w:r>
                  <w:rPr>
                    <w:rStyle w:val="Hyperlink"/>
                  </w:rPr>
                  <w:t>https://www.20087.com/5/20/TaoCiXianWeiZhanXianZhuangYuQianJingFenXi.html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纤维毡是一种高性能隔热材料，因其优异的耐高温性能而广泛应用于航空航天、化工及冶金等领域。近年来，随着工业技术的发展和对环保要求的提高，陶瓷纤维毡的生产工艺和产品性能不断优化。现代陶瓷纤维毡不仅在隔热性能和机械强度上有显著提升，采用了新型纤维结构和复合材料技术增强了产品的耐用性，还在环保性方面有所改进，例如采用无毒无害原料减少了有害物质的释放。此外，一些高端产品还具备良好的抗腐蚀性能，适应不同的工作环境。</w:t>
      </w:r>
      <w:r>
        <w:rPr>
          <w:rFonts w:hint="eastAsia"/>
        </w:rPr>
        <w:br/>
      </w:r>
      <w:r>
        <w:rPr>
          <w:rFonts w:hint="eastAsia"/>
        </w:rPr>
        <w:t>　　未来，陶瓷纤维毡的发展将更加注重多功能化和绿色环保。一方面，借助纳米技术和智能材料的发展，未来的陶瓷纤维毡可能会集成更多功能性特性，如自清洁或抗菌功能，拓宽其应用范围。另一方面，随着绿色化学理念的普及，研发可降解或易于回收利用的新型陶瓷纤维毡将是重要趋势，有助于减少废弃物对环境的影响。此外，结合智能制造系统，可以实现生产过程的自动化和智能化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04a18c7384c24" w:history="1">
        <w:r>
          <w:rPr>
            <w:rStyle w:val="Hyperlink"/>
          </w:rPr>
          <w:t>2025-2031年中国陶瓷纤维毡行业现状与发展前景预测报告</w:t>
        </w:r>
      </w:hyperlink>
      <w:r>
        <w:rPr>
          <w:rFonts w:hint="eastAsia"/>
        </w:rPr>
        <w:t>》采用定量与定性相结合的研究方法，系统分析了陶瓷纤维毡行业的市场规模、需求动态及价格变化，并对陶瓷纤维毡产业链各环节进行了全面梳理。报告详细解读了陶瓷纤维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陶瓷纤维毡行业概述</w:t>
      </w:r>
      <w:r>
        <w:rPr>
          <w:rFonts w:hint="eastAsia"/>
        </w:rPr>
        <w:br/>
      </w:r>
      <w:r>
        <w:rPr>
          <w:rFonts w:hint="eastAsia"/>
        </w:rPr>
        <w:t>　　第一节 陶瓷纤维毡定义与分类</w:t>
      </w:r>
      <w:r>
        <w:rPr>
          <w:rFonts w:hint="eastAsia"/>
        </w:rPr>
        <w:br/>
      </w:r>
      <w:r>
        <w:rPr>
          <w:rFonts w:hint="eastAsia"/>
        </w:rPr>
        <w:t>　　第二节 陶瓷纤维毡应用领域</w:t>
      </w:r>
      <w:r>
        <w:rPr>
          <w:rFonts w:hint="eastAsia"/>
        </w:rPr>
        <w:br/>
      </w:r>
      <w:r>
        <w:rPr>
          <w:rFonts w:hint="eastAsia"/>
        </w:rPr>
        <w:t>　　第三节 陶瓷纤维毡行业经济指标分析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陶瓷纤维毡产业链及经营模式分析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三、陶瓷纤维毡销售模式及销售渠道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全球陶瓷纤维毡市场发展综述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2019-2024年全球陶瓷纤维毡市场规模与趋势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主要国家与地区陶瓷纤维毡市场分析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2025-2031年全球陶瓷纤维毡行业发展趋势与前景预测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中国陶瓷纤维毡行业市场分析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2024-2025年陶瓷纤维毡产能与投资动态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一、国内陶瓷纤维毡产能及利用情况</w:t>
      </w:r>
      <w:r>
        <w:rPr>
          <w:rFonts w:hint="eastAsia"/>
        </w:rPr>
        <w:br/>
      </w:r>
      <w:r>
        <w:rPr>
          <w:rFonts w:hint="eastAsia"/>
        </w:rPr>
        <w:t>　　　　二、陶瓷纤维毡产能扩张与投资动态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2025-2031年陶瓷纤维毡行业产量统计与趋势预测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一、2019-2024年陶瓷纤维毡行业产量数据统计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1、2019-2024年陶瓷纤维毡产量及增长趋势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2、2019-2024年陶瓷纤维毡细分产品产量及份额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二、影响陶瓷纤维毡产量的关键因素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三、2025-2031年陶瓷纤维毡产量预测</w:t>
      </w:r>
      <w:r>
        <w:rPr>
          <w:rFonts w:hint="eastAsia"/>
        </w:rPr>
        <w:br/>
      </w:r>
      <w:r>
        <w:rPr>
          <w:rFonts w:hint="eastAsia"/>
        </w:rPr>
        <w:t>　　第三节 2025-2031年陶瓷纤维毡市场需求与销售分析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一、2024-2025年陶瓷纤维毡行业需求现状</w:t>
      </w:r>
      <w:r>
        <w:rPr>
          <w:rFonts w:hint="eastAsia"/>
        </w:rPr>
        <w:br/>
      </w:r>
      <w:r>
        <w:rPr>
          <w:rFonts w:hint="eastAsia"/>
        </w:rPr>
        <w:t>　　　　二、陶瓷纤维毡客户群体与需求特点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三、2019-2024年陶瓷纤维毡行业销售规模分析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四、2025-2031年陶瓷纤维毡市场增长潜力与规模预测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中国陶瓷纤维毡细分市场与下游应用领域分析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陶瓷纤维毡细分市场分析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一、2024-2025年陶瓷纤维毡主要细分产品市场现状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陶瓷纤维毡下游应用与客户群体分析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一、2024-2025年陶瓷纤维毡各应用领域市场现状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2024-2025年陶瓷纤维毡行业技术发展现状及趋势分析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陶瓷纤维毡行业技术发展现状分析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国内外陶瓷纤维毡行业技术差异与原因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陶瓷纤维毡行业技术发展方向、趋势预测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提升陶瓷纤维毡行业技术能力策略建议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陶瓷纤维毡价格机制与竞争策略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一、2019-2024年陶瓷纤维毡市场价格走势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陶瓷纤维毡定价策略与方法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2025-2031年陶瓷纤维毡价格竞争态势与趋势预测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中国陶瓷纤维毡行业重点区域市场研究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2024-2025年重点区域陶瓷纤维毡市场发展概况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2019-2024年中国陶瓷纤维毡行业进出口情况分析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陶瓷纤维毡行业进口情况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一、2019-2024年陶瓷纤维毡进口规模及增长情况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二、陶瓷纤维毡主要进口来源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陶瓷纤维毡行业出口情况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一、2019-2024年陶瓷纤维毡出口规模及增长情况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二、陶瓷纤维毡主要出口目的地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2019-2024年中国陶瓷纤维毡行业总体发展与财务状况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2019-2024年中国陶瓷纤维毡行业规模情况</w:t>
      </w:r>
      <w:r>
        <w:rPr>
          <w:rFonts w:hint="eastAsia"/>
        </w:rPr>
        <w:br/>
      </w:r>
      <w:r>
        <w:rPr>
          <w:rFonts w:hint="eastAsia"/>
        </w:rPr>
        <w:t>　　　　一、陶瓷纤维毡行业企业数量规模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二、陶瓷纤维毡行业从业人员规模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三、陶瓷纤维毡行业市场敏感性分析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2019-2024年中国陶瓷纤维毡行业财务能力分析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一、陶瓷纤维毡行业盈利能力</w:t>
      </w:r>
      <w:r>
        <w:rPr>
          <w:rFonts w:hint="eastAsia"/>
        </w:rPr>
        <w:br/>
      </w:r>
      <w:r>
        <w:rPr>
          <w:rFonts w:hint="eastAsia"/>
        </w:rPr>
        <w:t>　　　　二、陶瓷纤维毡行业偿债能力</w:t>
      </w:r>
      <w:r>
        <w:rPr>
          <w:rFonts w:hint="eastAsia"/>
        </w:rPr>
        <w:br/>
      </w:r>
      <w:r>
        <w:rPr>
          <w:rFonts w:hint="eastAsia"/>
        </w:rPr>
        <w:t>　　　　三、陶瓷纤维毡行业营运能力</w:t>
      </w:r>
      <w:r>
        <w:rPr>
          <w:rFonts w:hint="eastAsia"/>
        </w:rPr>
        <w:br/>
      </w:r>
      <w:r>
        <w:rPr>
          <w:rFonts w:hint="eastAsia"/>
        </w:rPr>
        <w:t>　　　　四、陶瓷纤维毡行业发展能力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陶瓷纤维毡行业重点企业调研分析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中国陶瓷纤维毡行业竞争格局分析</w:t>
      </w:r>
      <w:r>
        <w:rPr>
          <w:rFonts w:hint="eastAsia"/>
        </w:rPr>
        <w:br/>
      </w:r>
      <w:r>
        <w:rPr>
          <w:rFonts w:hint="eastAsia"/>
        </w:rPr>
        <w:t>　　第一节 陶瓷纤维毡行业竞争格局总览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2024-2025年陶瓷纤维毡行业竞争力分析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2019-2024年陶瓷纤维毡行业企业并购活动分析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2024-2025年陶瓷纤维毡行业会展与招投标活动分析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一、陶瓷纤维毡行业会展活动及其市场影响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2025年中国陶瓷纤维毡企业发展企业发展策略与建议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陶瓷纤维毡销售模式与渠道策略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陶瓷纤维毡品牌与市场推广策略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陶瓷纤维毡研发投入与技术创新能力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陶瓷纤维毡合作联盟与资源整合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中国陶瓷纤维毡行业风险与对策</w:t>
      </w:r>
      <w:r>
        <w:rPr>
          <w:rFonts w:hint="eastAsia"/>
        </w:rPr>
        <w:br/>
      </w:r>
      <w:r>
        <w:rPr>
          <w:rFonts w:hint="eastAsia"/>
        </w:rPr>
        <w:t>　　第一节 陶瓷纤维毡行业SWOT分析</w:t>
      </w:r>
      <w:r>
        <w:rPr>
          <w:rFonts w:hint="eastAsia"/>
        </w:rPr>
        <w:br/>
      </w:r>
      <w:r>
        <w:rPr>
          <w:rFonts w:hint="eastAsia"/>
        </w:rPr>
        <w:t>　　　　一、陶瓷纤维毡行业优势</w:t>
      </w:r>
      <w:r>
        <w:rPr>
          <w:rFonts w:hint="eastAsia"/>
        </w:rPr>
        <w:br/>
      </w:r>
      <w:r>
        <w:rPr>
          <w:rFonts w:hint="eastAsia"/>
        </w:rPr>
        <w:t>　　　　二、陶瓷纤维毡行业劣势</w:t>
      </w:r>
      <w:r>
        <w:rPr>
          <w:rFonts w:hint="eastAsia"/>
        </w:rPr>
        <w:br/>
      </w:r>
      <w:r>
        <w:rPr>
          <w:rFonts w:hint="eastAsia"/>
        </w:rPr>
        <w:t>　　　　三、陶瓷纤维毡市场机会</w:t>
      </w:r>
      <w:r>
        <w:rPr>
          <w:rFonts w:hint="eastAsia"/>
        </w:rPr>
        <w:br/>
      </w:r>
      <w:r>
        <w:rPr>
          <w:rFonts w:hint="eastAsia"/>
        </w:rPr>
        <w:t>　　　　四、陶瓷纤维毡市场威胁</w:t>
      </w:r>
      <w:r>
        <w:rPr>
          <w:rFonts w:hint="eastAsia"/>
        </w:rPr>
        <w:br/>
      </w:r>
      <w:r>
        <w:rPr>
          <w:rFonts w:hint="eastAsia"/>
        </w:rPr>
        <w:t>　　第二节 陶瓷纤维毡行业风险及对策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2025-2031年中国陶瓷纤维毡行业前景与发展趋势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2024-2025年陶瓷纤维毡行业发展环境分析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一、陶瓷纤维毡行业主管部门与监管体制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二、陶瓷纤维毡行业主要法律法规及政策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三、陶瓷纤维毡行业标准与质量监管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2025-2031年陶瓷纤维毡行业发展趋势与方向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2025-2031年陶瓷纤维毡行业发展潜力与机遇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陶瓷纤维毡行业研究结论与建议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(中智^林)陶瓷纤维毡行业发展建议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陶瓷纤维毡行业历程</w:t>
      </w:r>
      <w:r>
        <w:rPr>
          <w:rFonts w:hint="eastAsia"/>
        </w:rPr>
        <w:br/>
      </w:r>
      <w:r>
        <w:rPr>
          <w:rFonts w:hint="eastAsia"/>
        </w:rPr>
        <w:t>　　图表 陶瓷纤维毡行业生命周期</w:t>
      </w:r>
      <w:r>
        <w:rPr>
          <w:rFonts w:hint="eastAsia"/>
        </w:rPr>
        <w:br/>
      </w:r>
      <w:r>
        <w:rPr>
          <w:rFonts w:hint="eastAsia"/>
        </w:rPr>
        <w:t>　　图表 陶瓷纤维毡行业产业链分析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2019-2024年中国陶瓷纤维毡行业市场规模及增长情况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2019-2024年陶瓷纤维毡行业市场容量分析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2019-2024年中国陶瓷纤维毡行业产能统计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2019-2024年中国陶瓷纤维毡行业产量及增长趋势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2019-2024年中国陶瓷纤维毡市场需求量及增速统计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2024年中国陶瓷纤维毡行业需求领域分布格局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2019-2024年中国陶瓷纤维毡行业销售收入分析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2019-2024年中国陶瓷纤维毡行业盈利情况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2019-2024年中国陶瓷纤维毡行业利润总额统计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2019-2024年中国陶瓷纤维毡进口数量分析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2019-2024年中国陶瓷纤维毡进口金额分析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2019-2024年中国陶瓷纤维毡出口数量分析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2019-2024年中国陶瓷纤维毡出口金额分析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2024年中国陶瓷纤维毡进口国家及地区分析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2024年中国陶瓷纤维毡出口国家及地区分析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2019-2024年中国陶瓷纤维毡行业企业数量情况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2019-2024年中国陶瓷纤维毡行业企业平均规模情况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**地区陶瓷纤维毡市场规模及增长情况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**地区陶瓷纤维毡市场规模及增长情况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**地区陶瓷纤维毡市场规模及增长情况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**地区陶瓷纤维毡市场规模及增长情况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陶瓷纤维毡重点企业（一）基本信息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陶瓷纤维毡重点企业（一）经营情况分析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陶瓷纤维毡重点企业（一）主要经济指标情况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陶瓷纤维毡重点企业（二）经营情况分析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陶瓷纤维毡重点企业（二）主要经济指标情况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陶瓷纤维毡重点企业（三）经营情况分析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陶瓷纤维毡重点企业（三）主要经济指标情况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2025-2031年中国陶瓷纤维毡行业产能预测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2025-2031年中国陶瓷纤维毡行业市场容量预测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2025-2031年中国陶瓷纤维毡行业发展趋势预测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04a18c7384c24" w:history="1">
        <w:r>
          <w:rPr>
            <w:rStyle w:val="Hyperlink"/>
          </w:rPr>
          <w:t>2025-2031年中国陶瓷纤维毡行业现状与发展前景预测报告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04a18c7384c24" w:history="1">
        <w:r>
          <w:rPr>
            <w:rStyle w:val="Hyperlink"/>
          </w:rPr>
          <w:t>https://www.20087.com/5/20/TaoCiXianWeiZhanXianZhuangYuQianJingFenXi.html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热点：耐火纤维毡、陶瓷纤维毡厂家、硅酸铝纤维毡、陶瓷纤维毡多少钱一立方、纤维毡是什么、陶瓷纤维毡生产厂家、耐火棉、陶瓷纤维毡哪里卖、陶瓷纤维吸入肺的几率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607fe9d5049b0" w:history="1">
      <w:r>
        <w:rPr>
          <w:rStyle w:val="Hyperlink"/>
        </w:rPr>
        <w:t>2025-2031年中国陶瓷纤维毡行业现状与发展前景预测报告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TaoCiXianWeiZhanXianZhuangYuQianJingFenXi.html" TargetMode="External" Id="Racf04a18c738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TaoCiXianWeiZhanXianZhuangYuQianJingFenXi.html" TargetMode="External" Id="R7ec607fe9d50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2025-04-22T01:42:14Z</dcterms:created>
  <dcterms:modified xsi:type="dcterms:W3CDTF">2025-04-22T02:42:14Z</dcterms:modified>
  <dc:subject>2025-2031年中国陶瓷纤维毡行业现状与发展前景预测报告</dc:subject>
  <dc:title>2025-2031年中国陶瓷纤维毡行业现状与发展前景预测报告</dc:title>
  <cp:keywords>2025-2031年中国陶瓷纤维毡行业现状与发展前景预测报告</cp:keywords>
  <dc:description>2025-2031年中国陶瓷纤维毡行业现状与发展前景预测报告</dc:description>
</cp:coreProperties>
</file>