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4ba6e36a4c01" w:history="1">
              <w:r>
                <w:rPr>
                  <w:rStyle w:val="Hyperlink"/>
                </w:rPr>
                <w:t>2026-2032年中国演出服装市场研究与行业前景分析报告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4ba6e36a4c01" w:history="1">
              <w:r>
                <w:rPr>
                  <w:rStyle w:val="Hyperlink"/>
                </w:rPr>
                <w:t>2026-2032年中国演出服装市场研究与行业前景分析报告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a4ba6e36a4c01" w:history="1">
                <w:r>
                  <w:rPr>
                    <w:rStyle w:val="Hyperlink"/>
                  </w:rPr>
                  <w:t>https://www.20087.com/3/28/YanChuFuZhuangHangYeXianZhuangJiQianJing.html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装是舞台艺术、影视拍摄、商业演出等场景中用于角色塑造与视觉表达的重要道具，涵盖戏曲服饰、舞蹈服装、话剧戏服、流行演唱会装束等多个品类。目前，国内演出服装行业已形成较为完整的产业链，设计风格日趋多元化，兼具传统工艺与现代时尚元素，部分高端产品采用刺绣、珠片、亮片、金属装饰等手工技艺，提升艺术表现力。随着文化消费升级与短视频平台带动内容创作热潮，演出服装市场需求快速增长，租赁与定制服务同步兴起。然而，行业内仍存在设计同质化、版权保护薄弱、质量参差不齐等问题，影响品牌价值与用户体验。</w:t>
      </w:r>
      <w:r>
        <w:rPr>
          <w:rFonts w:hint="eastAsia"/>
        </w:rPr>
        <w:br/>
      </w:r>
      <w:r>
        <w:rPr>
          <w:rFonts w:hint="eastAsia"/>
        </w:rPr>
        <w:t>　　未来，演出服装将朝着个性化定制、功能性材料应用与数字化展示方向深化发展。市场调研网指出，智能面料如发光织物、温控纤维、柔性LED嵌入式服装的应用，将增强服装的表现力与互动性，满足科技类舞台表演与沉浸式剧场的需求。3D虚拟试衣、数字服装建模等技术的普及，将提升客户选款与设计师沟通效率，推动线上定制服务发展。同时，环保理念将引导企业使用可降解布料、无害染色工艺与循环再利用设计，打造绿色演艺服饰品牌。此外，随着国潮文化复兴与非遗元素融入，演出服装或将承载更多文化传播功能，在国际舞台展现中国美学特色，推动行业向高附加值与文化创意融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a4ba6e36a4c01" w:history="1">
        <w:r>
          <w:rPr>
            <w:rStyle w:val="Hyperlink"/>
          </w:rPr>
          <w:t>2026-2032年中国演出服装市场研究与行业前景分析报告</w:t>
        </w:r>
      </w:hyperlink>
      <w:r>
        <w:rPr>
          <w:rFonts w:hint="eastAsia"/>
        </w:rPr>
        <w:t>》基于多年演出服装行业研究积累，结合演出服装行业市场现状，通过资深研究团队对演出服装市场资讯的系统整理与分析，依托权威数据资源及长期市场监测数据库，对演出服装行业进行了全面调研。报告详细分析了演出服装市场规模、市场前景、技术现状及未来发展方向，重点评估了演出服装行业内企业的竞争格局及经营表现，并通过SWOT分析揭示了演出服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7a4ba6e36a4c01" w:history="1">
        <w:r>
          <w:rPr>
            <w:rStyle w:val="Hyperlink"/>
          </w:rPr>
          <w:t>2026-2032年中国演出服装市场研究与行业前景分析报告</w:t>
        </w:r>
      </w:hyperlink>
      <w:r>
        <w:rPr>
          <w:rFonts w:hint="eastAsia"/>
        </w:rPr>
        <w:t>》，2025年演出服装行业市场规模达 亿元，预计2032年市场规模将达 亿元，期间年均复合增长率（CAGR）达 %。报告为投资者提供了准确的市场现状分析及前景预判，帮助挖掘行业投资价值，并提出投资策略与营销策略建议，是把握演出服装行业动态、优化决策的重要工具。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演出服装产业概述</w:t>
      </w:r>
      <w:r>
        <w:rPr>
          <w:rFonts w:hint="eastAsia"/>
        </w:rPr>
        <w:br/>
      </w:r>
      <w:r>
        <w:rPr>
          <w:rFonts w:hint="eastAsia"/>
        </w:rPr>
        <w:t>　　第一节 演出服装定义</w:t>
      </w:r>
      <w:r>
        <w:rPr>
          <w:rFonts w:hint="eastAsia"/>
        </w:rPr>
        <w:br/>
      </w:r>
      <w:r>
        <w:rPr>
          <w:rFonts w:hint="eastAsia"/>
        </w:rPr>
        <w:t>　　第二节 演出服装行业特点</w:t>
      </w:r>
      <w:r>
        <w:rPr>
          <w:rFonts w:hint="eastAsia"/>
        </w:rPr>
        <w:br/>
      </w:r>
      <w:r>
        <w:rPr>
          <w:rFonts w:hint="eastAsia"/>
        </w:rPr>
        <w:t>　　第三节 演出服装发展历程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中国演出服装行业运行环境分析</w:t>
      </w:r>
      <w:r>
        <w:rPr>
          <w:rFonts w:hint="eastAsia"/>
        </w:rPr>
        <w:br/>
      </w:r>
      <w:r>
        <w:rPr>
          <w:rFonts w:hint="eastAsia"/>
        </w:rPr>
        <w:t>　　第一节 演出服装运行经济环境分析</w:t>
      </w:r>
      <w:r>
        <w:rPr>
          <w:rFonts w:hint="eastAsia"/>
        </w:rPr>
        <w:br/>
      </w:r>
      <w:r>
        <w:rPr>
          <w:rFonts w:hint="eastAsia"/>
        </w:rPr>
        <w:t>　　第二节 演出服装产业政策环境分析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一、演出服装行业监管体制</w:t>
      </w:r>
      <w:r>
        <w:rPr>
          <w:rFonts w:hint="eastAsia"/>
        </w:rPr>
        <w:br/>
      </w:r>
      <w:r>
        <w:rPr>
          <w:rFonts w:hint="eastAsia"/>
        </w:rPr>
        <w:t>　　　　二、演出服装行业主要法规政策</w:t>
      </w:r>
      <w:r>
        <w:rPr>
          <w:rFonts w:hint="eastAsia"/>
        </w:rPr>
        <w:br/>
      </w:r>
      <w:r>
        <w:rPr>
          <w:rFonts w:hint="eastAsia"/>
        </w:rPr>
        <w:t>　　第三节 演出服装产业社会环境分析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2025-2026年演出服装行业技术发展现状及趋势分析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演出服装行业技术发展方向、趋势预测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全球演出服装行业发展态势分析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全球演出服装市场发展现状分析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国外主要国家、地区演出服装市场现状</w:t>
      </w:r>
      <w:r>
        <w:rPr>
          <w:rFonts w:hint="eastAsia"/>
        </w:rPr>
        <w:br/>
      </w:r>
      <w:r>
        <w:rPr>
          <w:rFonts w:hint="eastAsia"/>
        </w:rPr>
        <w:t>　　第三节 全球演出服装行业发展趋势预测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中国演出服装行业发展调研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2020-2025年中国演出服装行业规模情况</w:t>
      </w:r>
      <w:r>
        <w:rPr>
          <w:rFonts w:hint="eastAsia"/>
        </w:rPr>
        <w:br/>
      </w:r>
      <w:r>
        <w:rPr>
          <w:rFonts w:hint="eastAsia"/>
        </w:rPr>
        <w:t>　　　　一、演出服装行业市场规模状况</w:t>
      </w:r>
      <w:r>
        <w:rPr>
          <w:rFonts w:hint="eastAsia"/>
        </w:rPr>
        <w:br/>
      </w:r>
      <w:r>
        <w:rPr>
          <w:rFonts w:hint="eastAsia"/>
        </w:rPr>
        <w:t>　　　　二、演出服装行业单位规模状况</w:t>
      </w:r>
      <w:r>
        <w:rPr>
          <w:rFonts w:hint="eastAsia"/>
        </w:rPr>
        <w:br/>
      </w:r>
      <w:r>
        <w:rPr>
          <w:rFonts w:hint="eastAsia"/>
        </w:rPr>
        <w:t>　　　　三、演出服装行业人员规模状况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2020-2025年中国演出服装行业财务能力分析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二、演出服装行业偿债能力分析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三、演出服装行业营运能力分析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四、演出服装行业发展能力分析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2025-2026年中国演出服装行业热点动态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2026年中国演出服装行业面临的挑战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中国演出服装行业重点地区市场调研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**地区演出服装发展现状及趋势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**地区演出服装发展现状及趋势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**地区演出服装发展现状及趋势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**地区演出服装发展现状及趋势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国内演出服装行业价格回顾</w:t>
      </w:r>
      <w:r>
        <w:rPr>
          <w:rFonts w:hint="eastAsia"/>
        </w:rPr>
        <w:br/>
      </w:r>
      <w:r>
        <w:rPr>
          <w:rFonts w:hint="eastAsia"/>
        </w:rPr>
        <w:t>　　第二节 国内演出服装行业价格走势预测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国内演出服装行业价格影响因素分析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中国演出服装行业客户调研</w:t>
      </w:r>
      <w:r>
        <w:rPr>
          <w:rFonts w:hint="eastAsia"/>
        </w:rPr>
        <w:br/>
      </w:r>
      <w:r>
        <w:rPr>
          <w:rFonts w:hint="eastAsia"/>
        </w:rPr>
        <w:t>　　　　一、演出服装行业客户偏好调查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二、客户对演出服装品牌的首要认知渠道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三、演出服装品牌忠诚度调查</w:t>
      </w:r>
      <w:r>
        <w:rPr>
          <w:rFonts w:hint="eastAsia"/>
        </w:rPr>
        <w:br/>
      </w:r>
      <w:r>
        <w:rPr>
          <w:rFonts w:hint="eastAsia"/>
        </w:rPr>
        <w:t>　　　　四、演出服装行业客户消费理念调研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中国演出服装行业竞争格局分析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2025-2026年演出服装行业集中度分析</w:t>
      </w:r>
      <w:r>
        <w:rPr>
          <w:rFonts w:hint="eastAsia"/>
        </w:rPr>
        <w:br/>
      </w:r>
      <w:r>
        <w:rPr>
          <w:rFonts w:hint="eastAsia"/>
        </w:rPr>
        <w:t>　　　　一、演出服装市场集中度分析</w:t>
      </w:r>
      <w:r>
        <w:rPr>
          <w:rFonts w:hint="eastAsia"/>
        </w:rPr>
        <w:br/>
      </w:r>
      <w:r>
        <w:rPr>
          <w:rFonts w:hint="eastAsia"/>
        </w:rPr>
        <w:t>　　　　二、演出服装企业集中度分析</w:t>
      </w:r>
      <w:r>
        <w:rPr>
          <w:rFonts w:hint="eastAsia"/>
        </w:rPr>
        <w:br/>
      </w:r>
      <w:r>
        <w:rPr>
          <w:rFonts w:hint="eastAsia"/>
        </w:rPr>
        <w:t>　　第二节 2026年演出服装行业竞争格局分析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三、我国演出服装市场竞争趋势</w:t>
      </w:r>
      <w:r>
        <w:rPr>
          <w:rFonts w:hint="eastAsia"/>
        </w:rPr>
        <w:br/>
      </w:r>
      <w:r>
        <w:rPr>
          <w:rFonts w:hint="eastAsia"/>
        </w:rPr>
        <w:t>　　第三节 演出服装行业兼并与重组整合分析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一、演出服装行业兼并与重组整合动态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二、演出服装行业兼并与重组整合发展趋势预测分析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演出服装行业投资风险及应对策略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演出服装行业SWOT模型分析</w:t>
      </w:r>
      <w:r>
        <w:rPr>
          <w:rFonts w:hint="eastAsia"/>
        </w:rPr>
        <w:br/>
      </w:r>
      <w:r>
        <w:rPr>
          <w:rFonts w:hint="eastAsia"/>
        </w:rPr>
        <w:t>　　　　一、演出服装行业优势分析</w:t>
      </w:r>
      <w:r>
        <w:rPr>
          <w:rFonts w:hint="eastAsia"/>
        </w:rPr>
        <w:br/>
      </w:r>
      <w:r>
        <w:rPr>
          <w:rFonts w:hint="eastAsia"/>
        </w:rPr>
        <w:t>　　　　二、演出服装行业劣势分析</w:t>
      </w:r>
      <w:r>
        <w:rPr>
          <w:rFonts w:hint="eastAsia"/>
        </w:rPr>
        <w:br/>
      </w:r>
      <w:r>
        <w:rPr>
          <w:rFonts w:hint="eastAsia"/>
        </w:rPr>
        <w:t>　　　　三、演出服装行业机会分析</w:t>
      </w:r>
      <w:r>
        <w:rPr>
          <w:rFonts w:hint="eastAsia"/>
        </w:rPr>
        <w:br/>
      </w:r>
      <w:r>
        <w:rPr>
          <w:rFonts w:hint="eastAsia"/>
        </w:rPr>
        <w:t>　　　　四、演出服装行业风险分析</w:t>
      </w:r>
      <w:r>
        <w:rPr>
          <w:rFonts w:hint="eastAsia"/>
        </w:rPr>
        <w:br/>
      </w:r>
      <w:r>
        <w:rPr>
          <w:rFonts w:hint="eastAsia"/>
        </w:rPr>
        <w:t>　　第二节 演出服装行业投资风险及控制策略分析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2026-2032年中国演出服装市场预测及发展建议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2026-2032年中国演出服装市场预测分析</w:t>
      </w:r>
      <w:r>
        <w:rPr>
          <w:rFonts w:hint="eastAsia"/>
        </w:rPr>
        <w:br/>
      </w:r>
      <w:r>
        <w:rPr>
          <w:rFonts w:hint="eastAsia"/>
        </w:rPr>
        <w:t>　　　　一、中国演出服装市场前景分析</w:t>
      </w:r>
      <w:r>
        <w:rPr>
          <w:rFonts w:hint="eastAsia"/>
        </w:rPr>
        <w:br/>
      </w:r>
      <w:r>
        <w:rPr>
          <w:rFonts w:hint="eastAsia"/>
        </w:rPr>
        <w:t>　　　　二、中国演出服装发展趋势预测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2026-2032年中国演出服装企业发展策略建议</w:t>
      </w:r>
      <w:r>
        <w:rPr>
          <w:rFonts w:hint="eastAsia"/>
        </w:rPr>
        <w:br/>
      </w:r>
      <w:r>
        <w:rPr>
          <w:rFonts w:hint="eastAsia"/>
        </w:rPr>
        <w:t>　　　　一、演出服装企业融资策略</w:t>
      </w:r>
      <w:r>
        <w:rPr>
          <w:rFonts w:hint="eastAsia"/>
        </w:rPr>
        <w:br/>
      </w:r>
      <w:r>
        <w:rPr>
          <w:rFonts w:hint="eastAsia"/>
        </w:rPr>
        <w:t>　　　　二、演出服装企业人才策略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2026-2032年中国演出服装企业营销策略建议</w:t>
      </w:r>
      <w:r>
        <w:rPr>
          <w:rFonts w:hint="eastAsia"/>
        </w:rPr>
        <w:br/>
      </w:r>
      <w:r>
        <w:rPr>
          <w:rFonts w:hint="eastAsia"/>
        </w:rPr>
        <w:t>　　　　一、演出服装企业定位策略</w:t>
      </w:r>
      <w:r>
        <w:rPr>
          <w:rFonts w:hint="eastAsia"/>
        </w:rPr>
        <w:br/>
      </w:r>
      <w:r>
        <w:rPr>
          <w:rFonts w:hint="eastAsia"/>
        </w:rPr>
        <w:t>　　　　二、演出服装企业价格策略</w:t>
      </w:r>
      <w:r>
        <w:rPr>
          <w:rFonts w:hint="eastAsia"/>
        </w:rPr>
        <w:br/>
      </w:r>
      <w:r>
        <w:rPr>
          <w:rFonts w:hint="eastAsia"/>
        </w:rPr>
        <w:t>　　　　三、演出服装企业促销策略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中智^林^：演出服装行业研究结论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演出服装行业历程</w:t>
      </w:r>
      <w:r>
        <w:rPr>
          <w:rFonts w:hint="eastAsia"/>
        </w:rPr>
        <w:br/>
      </w:r>
      <w:r>
        <w:rPr>
          <w:rFonts w:hint="eastAsia"/>
        </w:rPr>
        <w:t>　　图表 演出服装行业生命周期</w:t>
      </w:r>
      <w:r>
        <w:rPr>
          <w:rFonts w:hint="eastAsia"/>
        </w:rPr>
        <w:br/>
      </w:r>
      <w:r>
        <w:rPr>
          <w:rFonts w:hint="eastAsia"/>
        </w:rPr>
        <w:t>　　图表 演出服装行业产业链分析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2020-2025年演出服装行业市场容量统计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演出服装重点企业（一）经营情况分析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演出服装重点企业（二）经营情况分析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2026-2032年中国演出服装行业市场容量预测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2026-2032年中国演出服装行业市场规模预测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2026-2032年中国演出服装市场前景分析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2026-2032年中国演出服装行业发展趋势预测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4ba6e36a4c01" w:history="1">
        <w:r>
          <w:rPr>
            <w:rStyle w:val="Hyperlink"/>
          </w:rPr>
          <w:t>2026-2032年中国演出服装市场研究与行业前景分析报告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a4ba6e36a4c01" w:history="1">
        <w:r>
          <w:rPr>
            <w:rStyle w:val="Hyperlink"/>
          </w:rPr>
          <w:t>https://www.20087.com/3/28/YanChuFuZhuangHangYeXianZhuangJiQianJing.html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热点：独唱服装图片、演出服装女装大全、演出舞台图片、演出服装男 表演服、女式新款演出服装、演出服装批发市场在哪里、演出服装女装大全、演出服装租赁合同模板、合唱服装女长裙图片集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4535c5b0047b4" w:history="1">
      <w:r>
        <w:rPr>
          <w:rStyle w:val="Hyperlink"/>
        </w:rPr>
        <w:t>2026-2032年中国演出服装市场研究与行业前景分析报告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anChuFuZhuangHangYeXianZhuangJiQianJing.html" TargetMode="External" Id="R507a4ba6e36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anChuFuZhuangHangYeXianZhuangJiQianJing.html" TargetMode="External" Id="R87b4535c5b00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2026-04-25T00:40:32Z</dcterms:created>
  <dcterms:modified xsi:type="dcterms:W3CDTF">2026-04-25T01:40:32Z</dcterms:modified>
  <dc:subject>2026-2032年中国演出服装市场研究与行业前景分析报告</dc:subject>
  <dc:title>2026-2032年中国演出服装市场研究与行业前景分析报告</dc:title>
  <cp:keywords>2026-2032年中国演出服装市场研究与行业前景分析报告</cp:keywords>
  <dc:description>2026-2032年中国演出服装市场研究与行业前景分析报告</dc:description>
</cp:coreProperties>
</file>