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f91a3093b450a" w:history="1">
              <w:r>
                <w:rPr>
                  <w:rStyle w:val="Hyperlink"/>
                </w:rPr>
                <w:t>中国废化纤行业发展分析及市场前景预测报告（2026-2032年）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f91a3093b450a" w:history="1">
              <w:r>
                <w:rPr>
                  <w:rStyle w:val="Hyperlink"/>
                </w:rPr>
                <w:t>中国废化纤行业发展分析及市场前景预测报告（2026-2032年）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f91a3093b450a" w:history="1">
                <w:r>
                  <w:rPr>
                    <w:rStyle w:val="Hyperlink"/>
                  </w:rPr>
                  <w:t>https://www.20087.com/7/A6/FeiHuaXianHangYeYanJiuBaoGao.html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化纤是废旧的化学纤维，包括涤纶、腈纶、锦纶等。近年来，随着纺织行业的快速发展和消费观念的变化，废化纤的产生量持续增加。目前，市场上的废化纤回收和处理技术逐渐成熟，能够实现废化纤的有效回收和再利用。同时，废化纤的回收和再利用也得到了政府和社会的重视，推动了相关产业的发展。</w:t>
      </w:r>
      <w:r>
        <w:rPr>
          <w:rFonts w:hint="eastAsia"/>
        </w:rPr>
        <w:br/>
      </w:r>
      <w:r>
        <w:rPr>
          <w:rFonts w:hint="eastAsia"/>
        </w:rPr>
        <w:t>　　未来，废化纤将继续朝着资源化、循环化和无害化方向发展。随着环保意识的提高和循环经济的推进，废化纤的回收率和再利用率将进一步提升，能够实现更加高效的资源利用。同时，废化纤的回收和处理技术也将更加先进，能够实现更加高效和环保的回收和再利用。此外，废化纤的再利用领域将进一步拓展，如生产再生纤维、建筑材料等，提升废化纤的综合利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f91a3093b450a" w:history="1">
        <w:r>
          <w:rPr>
            <w:rStyle w:val="Hyperlink"/>
          </w:rPr>
          <w:t>中国废化纤行业发展分析及市场前景预测报告（2026-2032年）</w:t>
        </w:r>
      </w:hyperlink>
      <w:r>
        <w:rPr>
          <w:rFonts w:hint="eastAsia"/>
        </w:rPr>
        <w:t>》基于统计局、相关协会等机构的详实数据，系统分析废化纤行业现状与发展趋势。报告从废化纤市场规模、产业链结构、技术特点、价格走势等维度展开研究，考察废化纤重点企业经营状况与市场竞争格局。通过定量与定性相结合的分析方法，结合政策环境与消费需求变化，客观评估废化纤行业发展前景与投资价值，识别潜在机遇与风险因素。报告采用统计图表等直观呈现方式，为市场参与者了解废化纤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中国废化纤行业发展环境分析</w:t>
      </w:r>
      <w:r>
        <w:rPr>
          <w:rFonts w:hint="eastAsia"/>
        </w:rPr>
        <w:br/>
      </w:r>
      <w:r>
        <w:rPr>
          <w:rFonts w:hint="eastAsia"/>
        </w:rPr>
        <w:t>　　第一节 废化纤行业经济环境分析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废化纤行业政策环境分析</w:t>
      </w:r>
      <w:r>
        <w:rPr>
          <w:rFonts w:hint="eastAsia"/>
        </w:rPr>
        <w:br/>
      </w:r>
      <w:r>
        <w:rPr>
          <w:rFonts w:hint="eastAsia"/>
        </w:rPr>
        <w:t>　　　　一、废化纤行业政策影响分析</w:t>
      </w:r>
      <w:r>
        <w:rPr>
          <w:rFonts w:hint="eastAsia"/>
        </w:rPr>
        <w:br/>
      </w:r>
      <w:r>
        <w:rPr>
          <w:rFonts w:hint="eastAsia"/>
        </w:rPr>
        <w:t>　　　　二、废化纤相关行业标准分析</w:t>
      </w:r>
      <w:r>
        <w:rPr>
          <w:rFonts w:hint="eastAsia"/>
        </w:rPr>
        <w:br/>
      </w:r>
      <w:r>
        <w:rPr>
          <w:rFonts w:hint="eastAsia"/>
        </w:rPr>
        <w:t>　　第三节 废化纤行业地位分析</w:t>
      </w:r>
      <w:r>
        <w:rPr>
          <w:rFonts w:hint="eastAsia"/>
        </w:rPr>
        <w:br/>
      </w:r>
      <w:r>
        <w:rPr>
          <w:rFonts w:hint="eastAsia"/>
        </w:rPr>
        <w:t>　　　　一、废化纤行业对经济增长的影响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二、废化纤行业对人民生活的影响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三、废化纤行业关联度情况</w:t>
      </w:r>
      <w:r>
        <w:rPr>
          <w:rFonts w:hint="eastAsia"/>
        </w:rPr>
        <w:br/>
      </w:r>
      <w:r>
        <w:rPr>
          <w:rFonts w:hint="eastAsia"/>
        </w:rPr>
        <w:t>　　第四节 废化纤行业"波特五力模型"分析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一、废化纤行业内竞争</w:t>
      </w:r>
      <w:r>
        <w:rPr>
          <w:rFonts w:hint="eastAsia"/>
        </w:rPr>
        <w:br/>
      </w:r>
      <w:r>
        <w:rPr>
          <w:rFonts w:hint="eastAsia"/>
        </w:rPr>
        <w:t>　　　　二、废化纤行业买方侃价能力</w:t>
      </w:r>
      <w:r>
        <w:rPr>
          <w:rFonts w:hint="eastAsia"/>
        </w:rPr>
        <w:br/>
      </w:r>
      <w:r>
        <w:rPr>
          <w:rFonts w:hint="eastAsia"/>
        </w:rPr>
        <w:t>　　　　三、废化纤行业卖方侃价能力</w:t>
      </w:r>
      <w:r>
        <w:rPr>
          <w:rFonts w:hint="eastAsia"/>
        </w:rPr>
        <w:br/>
      </w:r>
      <w:r>
        <w:rPr>
          <w:rFonts w:hint="eastAsia"/>
        </w:rPr>
        <w:t>　　　　四、废化纤行业进入威胁</w:t>
      </w:r>
      <w:r>
        <w:rPr>
          <w:rFonts w:hint="eastAsia"/>
        </w:rPr>
        <w:br/>
      </w:r>
      <w:r>
        <w:rPr>
          <w:rFonts w:hint="eastAsia"/>
        </w:rPr>
        <w:t>　　　　五、废化纤行业替代威胁</w:t>
      </w:r>
      <w:r>
        <w:rPr>
          <w:rFonts w:hint="eastAsia"/>
        </w:rPr>
        <w:br/>
      </w:r>
      <w:r>
        <w:rPr>
          <w:rFonts w:hint="eastAsia"/>
        </w:rPr>
        <w:t>　　第五节 影响废化纤行业发展主要因素分析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2025-2026年废化纤产业发展现状分析</w:t>
      </w:r>
      <w:r>
        <w:rPr>
          <w:rFonts w:hint="eastAsia"/>
        </w:rPr>
        <w:br/>
      </w:r>
      <w:r>
        <w:rPr>
          <w:rFonts w:hint="eastAsia"/>
        </w:rPr>
        <w:t>　　第一节 废化纤产业链构成分析</w:t>
      </w:r>
      <w:r>
        <w:rPr>
          <w:rFonts w:hint="eastAsia"/>
        </w:rPr>
        <w:br/>
      </w:r>
      <w:r>
        <w:rPr>
          <w:rFonts w:hint="eastAsia"/>
        </w:rPr>
        <w:t>　　第二节 废化纤产业特点</w:t>
      </w:r>
      <w:r>
        <w:rPr>
          <w:rFonts w:hint="eastAsia"/>
        </w:rPr>
        <w:br/>
      </w:r>
      <w:r>
        <w:rPr>
          <w:rFonts w:hint="eastAsia"/>
        </w:rPr>
        <w:t>　　　　一、废化纤产业所处生命周期</w:t>
      </w:r>
      <w:r>
        <w:rPr>
          <w:rFonts w:hint="eastAsia"/>
        </w:rPr>
        <w:br/>
      </w:r>
      <w:r>
        <w:rPr>
          <w:rFonts w:hint="eastAsia"/>
        </w:rPr>
        <w:t>　　　　二、废化纤产业季节性与周期性</w:t>
      </w:r>
      <w:r>
        <w:rPr>
          <w:rFonts w:hint="eastAsia"/>
        </w:rPr>
        <w:br/>
      </w:r>
      <w:r>
        <w:rPr>
          <w:rFonts w:hint="eastAsia"/>
        </w:rPr>
        <w:t>　　第三节 废化纤产业技术水平</w:t>
      </w:r>
      <w:r>
        <w:rPr>
          <w:rFonts w:hint="eastAsia"/>
        </w:rPr>
        <w:br/>
      </w:r>
      <w:r>
        <w:rPr>
          <w:rFonts w:hint="eastAsia"/>
        </w:rPr>
        <w:t>　　　　一、废化纤技术发展路径</w:t>
      </w:r>
      <w:r>
        <w:rPr>
          <w:rFonts w:hint="eastAsia"/>
        </w:rPr>
        <w:br/>
      </w:r>
      <w:r>
        <w:rPr>
          <w:rFonts w:hint="eastAsia"/>
        </w:rPr>
        <w:t>　　　　二、当前废化纤市场准入壁垒</w:t>
      </w:r>
      <w:r>
        <w:rPr>
          <w:rFonts w:hint="eastAsia"/>
        </w:rPr>
        <w:br/>
      </w:r>
      <w:r>
        <w:rPr>
          <w:rFonts w:hint="eastAsia"/>
        </w:rPr>
        <w:t>　　第四节 2020-2025年废化纤产业规模</w:t>
      </w:r>
      <w:r>
        <w:rPr>
          <w:rFonts w:hint="eastAsia"/>
        </w:rPr>
        <w:br/>
      </w:r>
      <w:r>
        <w:rPr>
          <w:rFonts w:hint="eastAsia"/>
        </w:rPr>
        <w:t>　　　　一、废化纤产品产量</w:t>
      </w:r>
      <w:r>
        <w:rPr>
          <w:rFonts w:hint="eastAsia"/>
        </w:rPr>
        <w:br/>
      </w:r>
      <w:r>
        <w:rPr>
          <w:rFonts w:hint="eastAsia"/>
        </w:rPr>
        <w:t>　　　　二、废化纤市场容量</w:t>
      </w:r>
      <w:r>
        <w:rPr>
          <w:rFonts w:hint="eastAsia"/>
        </w:rPr>
        <w:br/>
      </w:r>
      <w:r>
        <w:rPr>
          <w:rFonts w:hint="eastAsia"/>
        </w:rPr>
        <w:t>　　　　三、废化纤行业进出口统计</w:t>
      </w:r>
      <w:r>
        <w:rPr>
          <w:rFonts w:hint="eastAsia"/>
        </w:rPr>
        <w:br/>
      </w:r>
      <w:r>
        <w:rPr>
          <w:rFonts w:hint="eastAsia"/>
        </w:rPr>
        <w:t>　　第五节 近期废化纤产业政策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中国废化纤行业需求与消费状况分析及预测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中国废化纤消费者消费偏好调查分析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中国废化纤消费者对其价格的敏感度分析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2020-2025年中国废化纤行业产量统计分析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2020-2025年中国废化纤行业消费量统计分析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2026-2032年中国废化纤行业产量预测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2026-2032年中国废化纤行业消费量预测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废化纤下游产业发展</w:t>
      </w:r>
      <w:r>
        <w:rPr>
          <w:rFonts w:hint="eastAsia"/>
        </w:rPr>
        <w:br/>
      </w:r>
      <w:r>
        <w:rPr>
          <w:rFonts w:hint="eastAsia"/>
        </w:rPr>
        <w:t>　　第一节 废化纤下游产业构成</w:t>
      </w:r>
      <w:r>
        <w:rPr>
          <w:rFonts w:hint="eastAsia"/>
        </w:rPr>
        <w:br/>
      </w:r>
      <w:r>
        <w:rPr>
          <w:rFonts w:hint="eastAsia"/>
        </w:rPr>
        <w:t>　　第二节 废化纤行业下游细分市场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废化纤行业下游细分市场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废化纤下游产业竞争能力比较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中国废化纤行业市场规模分析及预测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我国废化纤市场结构分析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2020-2025年中国废化纤行业市场规模分析</w:t>
      </w:r>
      <w:r>
        <w:rPr>
          <w:rFonts w:hint="eastAsia"/>
        </w:rPr>
        <w:br/>
      </w:r>
      <w:r>
        <w:rPr>
          <w:rFonts w:hint="eastAsia"/>
        </w:rPr>
        <w:t>　　第三节 中国废化纤行业区域市场规模分析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一、**地区废化纤市场规模分析</w:t>
      </w:r>
      <w:r>
        <w:rPr>
          <w:rFonts w:hint="eastAsia"/>
        </w:rPr>
        <w:br/>
      </w:r>
      <w:r>
        <w:rPr>
          <w:rFonts w:hint="eastAsia"/>
        </w:rPr>
        <w:t>　　　　二、**地区废化纤市场规模分析</w:t>
      </w:r>
      <w:r>
        <w:rPr>
          <w:rFonts w:hint="eastAsia"/>
        </w:rPr>
        <w:br/>
      </w:r>
      <w:r>
        <w:rPr>
          <w:rFonts w:hint="eastAsia"/>
        </w:rPr>
        <w:t>　　　　三、**地区废化纤市场规模分析</w:t>
      </w:r>
      <w:r>
        <w:rPr>
          <w:rFonts w:hint="eastAsia"/>
        </w:rPr>
        <w:br/>
      </w:r>
      <w:r>
        <w:rPr>
          <w:rFonts w:hint="eastAsia"/>
        </w:rPr>
        <w:t>　　　　四、**地区废化纤市场规模分析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2026-2032年中国废化纤行业市场规模预测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废化纤产业链整合策略研究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当前废化纤产业链整合形势</w:t>
      </w:r>
      <w:r>
        <w:rPr>
          <w:rFonts w:hint="eastAsia"/>
        </w:rPr>
        <w:br/>
      </w:r>
      <w:r>
        <w:rPr>
          <w:rFonts w:hint="eastAsia"/>
        </w:rPr>
        <w:t>　　第二节 废化纤产业链整合策略选择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不同废化纤企业在产业链整合中的威胁与机遇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一、废化纤大型生产企业</w:t>
      </w:r>
      <w:r>
        <w:rPr>
          <w:rFonts w:hint="eastAsia"/>
        </w:rPr>
        <w:br/>
      </w:r>
      <w:r>
        <w:rPr>
          <w:rFonts w:hint="eastAsia"/>
        </w:rPr>
        <w:t>　　　　二、废化纤中小生产企业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不同废化纤企业参与产业链整合的策略选择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一、废化纤大型生产企业</w:t>
      </w:r>
      <w:r>
        <w:rPr>
          <w:rFonts w:hint="eastAsia"/>
        </w:rPr>
        <w:br/>
      </w:r>
      <w:r>
        <w:rPr>
          <w:rFonts w:hint="eastAsia"/>
        </w:rPr>
        <w:t>　　　　二、废化纤中小生产企业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不同地区废化纤产业链整合策略差异分析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2025-2026年废化纤企业资源整合策略研究</w:t>
      </w:r>
      <w:r>
        <w:rPr>
          <w:rFonts w:hint="eastAsia"/>
        </w:rPr>
        <w:br/>
      </w:r>
      <w:r>
        <w:rPr>
          <w:rFonts w:hint="eastAsia"/>
        </w:rPr>
        <w:t>　　第一节 废化纤企业存在问题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典型废化纤企业资源整合策略分析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废化纤企业信息化管理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废化纤企业资源整合经典案例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2025-2026年中国废化纤行业市场价格分析及预测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废化纤价格形成机制分析</w:t>
      </w:r>
      <w:r>
        <w:rPr>
          <w:rFonts w:hint="eastAsia"/>
        </w:rPr>
        <w:br/>
      </w:r>
      <w:r>
        <w:rPr>
          <w:rFonts w:hint="eastAsia"/>
        </w:rPr>
        <w:t>　　第二节 废化纤价格影响因素分析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2020-2025年中国废化纤行业平均价格趋向分析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2026-2032年中国废化纤行业价格趋向预测分析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废化纤重点企业发展分析</w:t>
      </w:r>
      <w:r>
        <w:rPr>
          <w:rFonts w:hint="eastAsia"/>
        </w:rPr>
        <w:br/>
      </w:r>
      <w:r>
        <w:rPr>
          <w:rFonts w:hint="eastAsia"/>
        </w:rPr>
        <w:t>　　第一节 废化纤重点企业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三、废化纤企业未来战略分析</w:t>
      </w:r>
      <w:r>
        <w:rPr>
          <w:rFonts w:hint="eastAsia"/>
        </w:rPr>
        <w:br/>
      </w:r>
      <w:r>
        <w:rPr>
          <w:rFonts w:hint="eastAsia"/>
        </w:rPr>
        <w:t>　　第二节 废化纤重点企业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废化纤重点企业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三、废化纤企业未来战略分析</w:t>
      </w:r>
      <w:r>
        <w:rPr>
          <w:rFonts w:hint="eastAsia"/>
        </w:rPr>
        <w:br/>
      </w:r>
      <w:r>
        <w:rPr>
          <w:rFonts w:hint="eastAsia"/>
        </w:rPr>
        <w:t>　　第四节 废化纤重点企业</w:t>
      </w:r>
      <w:r>
        <w:rPr>
          <w:rFonts w:hint="eastAsia"/>
        </w:rPr>
        <w:br/>
      </w:r>
      <w:r>
        <w:rPr>
          <w:rFonts w:hint="eastAsia"/>
        </w:rPr>
        <w:t>　　　　一、废化纤企业概况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废化纤重点企业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二、废化纤企业经营情况分析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2025-2026年我国废化纤行业投资价值与投资策略咨询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废化纤行业SWOT模型分析</w:t>
      </w:r>
      <w:r>
        <w:rPr>
          <w:rFonts w:hint="eastAsia"/>
        </w:rPr>
        <w:br/>
      </w:r>
      <w:r>
        <w:rPr>
          <w:rFonts w:hint="eastAsia"/>
        </w:rPr>
        <w:t>　　　　一、废化纤行业优势分析</w:t>
      </w:r>
      <w:r>
        <w:rPr>
          <w:rFonts w:hint="eastAsia"/>
        </w:rPr>
        <w:br/>
      </w:r>
      <w:r>
        <w:rPr>
          <w:rFonts w:hint="eastAsia"/>
        </w:rPr>
        <w:t>　　　　二、废化纤行业劣势分析</w:t>
      </w:r>
      <w:r>
        <w:rPr>
          <w:rFonts w:hint="eastAsia"/>
        </w:rPr>
        <w:br/>
      </w:r>
      <w:r>
        <w:rPr>
          <w:rFonts w:hint="eastAsia"/>
        </w:rPr>
        <w:t>　　　　三、废化纤行业机会分析</w:t>
      </w:r>
      <w:r>
        <w:rPr>
          <w:rFonts w:hint="eastAsia"/>
        </w:rPr>
        <w:br/>
      </w:r>
      <w:r>
        <w:rPr>
          <w:rFonts w:hint="eastAsia"/>
        </w:rPr>
        <w:t>　　　　四、废化纤行业风险分析</w:t>
      </w:r>
      <w:r>
        <w:rPr>
          <w:rFonts w:hint="eastAsia"/>
        </w:rPr>
        <w:br/>
      </w:r>
      <w:r>
        <w:rPr>
          <w:rFonts w:hint="eastAsia"/>
        </w:rPr>
        <w:t>　　第二节 废化纤行业投资价值分析</w:t>
      </w:r>
      <w:r>
        <w:rPr>
          <w:rFonts w:hint="eastAsia"/>
        </w:rPr>
        <w:br/>
      </w:r>
      <w:r>
        <w:rPr>
          <w:rFonts w:hint="eastAsia"/>
        </w:rPr>
        <w:t>　　　　一、废化纤行业发展前景分析</w:t>
      </w:r>
      <w:r>
        <w:rPr>
          <w:rFonts w:hint="eastAsia"/>
        </w:rPr>
        <w:br/>
      </w:r>
      <w:r>
        <w:rPr>
          <w:rFonts w:hint="eastAsia"/>
        </w:rPr>
        <w:t>　　　　二、废化纤行业投资机会分析</w:t>
      </w:r>
      <w:r>
        <w:rPr>
          <w:rFonts w:hint="eastAsia"/>
        </w:rPr>
        <w:br/>
      </w:r>
      <w:r>
        <w:rPr>
          <w:rFonts w:hint="eastAsia"/>
        </w:rPr>
        <w:t>　　第三节 废化纤行业投资风险分析</w:t>
      </w:r>
      <w:r>
        <w:rPr>
          <w:rFonts w:hint="eastAsia"/>
        </w:rPr>
        <w:br/>
      </w:r>
      <w:r>
        <w:rPr>
          <w:rFonts w:hint="eastAsia"/>
        </w:rPr>
        <w:t>　　　　一、废化纤市场竞争风险</w:t>
      </w:r>
      <w:r>
        <w:rPr>
          <w:rFonts w:hint="eastAsia"/>
        </w:rPr>
        <w:br/>
      </w:r>
      <w:r>
        <w:rPr>
          <w:rFonts w:hint="eastAsia"/>
        </w:rPr>
        <w:t>　　　　二、废化纤行业原材料压力风险分析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三、废化纤行业技术风险分析</w:t>
      </w:r>
      <w:r>
        <w:rPr>
          <w:rFonts w:hint="eastAsia"/>
        </w:rPr>
        <w:br/>
      </w:r>
      <w:r>
        <w:rPr>
          <w:rFonts w:hint="eastAsia"/>
        </w:rPr>
        <w:t>　　　　四、废化纤行业政策和体制风险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废化纤行业投资策略分析</w:t>
      </w:r>
      <w:r>
        <w:rPr>
          <w:rFonts w:hint="eastAsia"/>
        </w:rPr>
        <w:br/>
      </w:r>
      <w:r>
        <w:rPr>
          <w:rFonts w:hint="eastAsia"/>
        </w:rPr>
        <w:t>　　　　一、废化纤行业重点投资品种分析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二、废化纤行业重点投资地区分析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2026-2032年废化纤发展前景预测</w:t>
      </w:r>
      <w:r>
        <w:rPr>
          <w:rFonts w:hint="eastAsia"/>
        </w:rPr>
        <w:br/>
      </w:r>
      <w:r>
        <w:rPr>
          <w:rFonts w:hint="eastAsia"/>
        </w:rPr>
        <w:t>　　第一节 废化纤行业发展趋势预测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2026-2032年废化纤行业市场容量预测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影响未来废化纤行业发展的主要因素分析预测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未来废化纤企业竞争格局</w:t>
      </w:r>
      <w:r>
        <w:rPr>
          <w:rFonts w:hint="eastAsia"/>
        </w:rPr>
        <w:br/>
      </w:r>
      <w:r>
        <w:rPr>
          <w:rFonts w:hint="eastAsia"/>
        </w:rPr>
        <w:t>　　第五节 废化纤行业资源整合趋势</w:t>
      </w:r>
      <w:r>
        <w:rPr>
          <w:rFonts w:hint="eastAsia"/>
        </w:rPr>
        <w:br/>
      </w:r>
      <w:r>
        <w:rPr>
          <w:rFonts w:hint="eastAsia"/>
        </w:rPr>
        <w:t>　　第六节 废化纤产业链竞争态势发展预测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废化纤行业竞争格局分析</w:t>
      </w:r>
      <w:r>
        <w:rPr>
          <w:rFonts w:hint="eastAsia"/>
        </w:rPr>
        <w:br/>
      </w:r>
      <w:r>
        <w:rPr>
          <w:rFonts w:hint="eastAsia"/>
        </w:rPr>
        <w:t>　　第一节 废化纤行业竞争结构分析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废化纤行业集中度分析</w:t>
      </w:r>
      <w:r>
        <w:rPr>
          <w:rFonts w:hint="eastAsia"/>
        </w:rPr>
        <w:br/>
      </w:r>
      <w:r>
        <w:rPr>
          <w:rFonts w:hint="eastAsia"/>
        </w:rPr>
        <w:t>　　　　一、废化纤市场集中度分析</w:t>
      </w:r>
      <w:r>
        <w:rPr>
          <w:rFonts w:hint="eastAsia"/>
        </w:rPr>
        <w:br/>
      </w:r>
      <w:r>
        <w:rPr>
          <w:rFonts w:hint="eastAsia"/>
        </w:rPr>
        <w:t>　　　　二、废化纤企业集中度分析</w:t>
      </w:r>
      <w:r>
        <w:rPr>
          <w:rFonts w:hint="eastAsia"/>
        </w:rPr>
        <w:br/>
      </w:r>
      <w:r>
        <w:rPr>
          <w:rFonts w:hint="eastAsia"/>
        </w:rPr>
        <w:t>　　　　三、废化纤区域集中度分析</w:t>
      </w:r>
      <w:r>
        <w:rPr>
          <w:rFonts w:hint="eastAsia"/>
        </w:rPr>
        <w:br/>
      </w:r>
      <w:r>
        <w:rPr>
          <w:rFonts w:hint="eastAsia"/>
        </w:rPr>
        <w:t>　　第三节 废化纤行业国际竞争力比较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2026-2032年中国废化纤行业投资风险预警</w:t>
      </w:r>
      <w:r>
        <w:rPr>
          <w:rFonts w:hint="eastAsia"/>
        </w:rPr>
        <w:br/>
      </w:r>
      <w:r>
        <w:rPr>
          <w:rFonts w:hint="eastAsia"/>
        </w:rPr>
        <w:t>　　第一节 废化纤行业政策和体制风险</w:t>
      </w:r>
      <w:r>
        <w:rPr>
          <w:rFonts w:hint="eastAsia"/>
        </w:rPr>
        <w:br/>
      </w:r>
      <w:r>
        <w:rPr>
          <w:rFonts w:hint="eastAsia"/>
        </w:rPr>
        <w:t>　　第二节 废化纤行业技术发展风险</w:t>
      </w:r>
      <w:r>
        <w:rPr>
          <w:rFonts w:hint="eastAsia"/>
        </w:rPr>
        <w:br/>
      </w:r>
      <w:r>
        <w:rPr>
          <w:rFonts w:hint="eastAsia"/>
        </w:rPr>
        <w:t>　　第三节 废化纤市场竞争风险</w:t>
      </w:r>
      <w:r>
        <w:rPr>
          <w:rFonts w:hint="eastAsia"/>
        </w:rPr>
        <w:br/>
      </w:r>
      <w:r>
        <w:rPr>
          <w:rFonts w:hint="eastAsia"/>
        </w:rPr>
        <w:t>　　第四节 废化纤行业原材料压力风险</w:t>
      </w:r>
      <w:r>
        <w:rPr>
          <w:rFonts w:hint="eastAsia"/>
        </w:rPr>
        <w:br/>
      </w:r>
      <w:r>
        <w:rPr>
          <w:rFonts w:hint="eastAsia"/>
        </w:rPr>
        <w:t>　　第五节 废化纤行业经营管理风险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中:智:林:废化纤行业研究结论及建议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废化纤介绍</w:t>
      </w:r>
      <w:r>
        <w:rPr>
          <w:rFonts w:hint="eastAsia"/>
        </w:rPr>
        <w:br/>
      </w:r>
      <w:r>
        <w:rPr>
          <w:rFonts w:hint="eastAsia"/>
        </w:rPr>
        <w:t>　　图表 废化纤图片</w:t>
      </w:r>
      <w:r>
        <w:rPr>
          <w:rFonts w:hint="eastAsia"/>
        </w:rPr>
        <w:br/>
      </w:r>
      <w:r>
        <w:rPr>
          <w:rFonts w:hint="eastAsia"/>
        </w:rPr>
        <w:t>　　图表 废化纤产业链分析</w:t>
      </w:r>
      <w:r>
        <w:rPr>
          <w:rFonts w:hint="eastAsia"/>
        </w:rPr>
        <w:br/>
      </w:r>
      <w:r>
        <w:rPr>
          <w:rFonts w:hint="eastAsia"/>
        </w:rPr>
        <w:t>　　图表 废化纤主要特点</w:t>
      </w:r>
      <w:r>
        <w:rPr>
          <w:rFonts w:hint="eastAsia"/>
        </w:rPr>
        <w:br/>
      </w:r>
      <w:r>
        <w:rPr>
          <w:rFonts w:hint="eastAsia"/>
        </w:rPr>
        <w:t>　　图表 废化纤政策分析</w:t>
      </w:r>
      <w:r>
        <w:rPr>
          <w:rFonts w:hint="eastAsia"/>
        </w:rPr>
        <w:br/>
      </w:r>
      <w:r>
        <w:rPr>
          <w:rFonts w:hint="eastAsia"/>
        </w:rPr>
        <w:t>　　图表 废化纤标准 技术</w:t>
      </w:r>
      <w:r>
        <w:rPr>
          <w:rFonts w:hint="eastAsia"/>
        </w:rPr>
        <w:br/>
      </w:r>
      <w:r>
        <w:rPr>
          <w:rFonts w:hint="eastAsia"/>
        </w:rPr>
        <w:t>　　图表 废化纤最新消息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2020-2025年废化纤行业市场容量统计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2020-2025年中国废化纤行业市场规模及增长情况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2020-2025年中国废化纤行业销售收入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2020-2025年中国废化纤行业利润总额分析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2020-2025年中国废化纤行业企业数量情况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2020-2025年中国废化纤行业企业平均规模情况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废化纤价格走势</w:t>
      </w:r>
      <w:r>
        <w:rPr>
          <w:rFonts w:hint="eastAsia"/>
        </w:rPr>
        <w:br/>
      </w:r>
      <w:r>
        <w:rPr>
          <w:rFonts w:hint="eastAsia"/>
        </w:rPr>
        <w:t>　　图表 2025年废化纤成本和利润分析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2025年中国废化纤行业竞争力分析</w:t>
      </w:r>
      <w:r>
        <w:rPr>
          <w:rFonts w:hint="eastAsia"/>
        </w:rPr>
        <w:br/>
      </w:r>
      <w:r>
        <w:rPr>
          <w:rFonts w:hint="eastAsia"/>
        </w:rPr>
        <w:t>　　图表 废化纤优势</w:t>
      </w:r>
      <w:r>
        <w:rPr>
          <w:rFonts w:hint="eastAsia"/>
        </w:rPr>
        <w:br/>
      </w:r>
      <w:r>
        <w:rPr>
          <w:rFonts w:hint="eastAsia"/>
        </w:rPr>
        <w:t>　　图表 废化纤劣势</w:t>
      </w:r>
      <w:r>
        <w:rPr>
          <w:rFonts w:hint="eastAsia"/>
        </w:rPr>
        <w:br/>
      </w:r>
      <w:r>
        <w:rPr>
          <w:rFonts w:hint="eastAsia"/>
        </w:rPr>
        <w:t>　　图表 废化纤机会</w:t>
      </w:r>
      <w:r>
        <w:rPr>
          <w:rFonts w:hint="eastAsia"/>
        </w:rPr>
        <w:br/>
      </w:r>
      <w:r>
        <w:rPr>
          <w:rFonts w:hint="eastAsia"/>
        </w:rPr>
        <w:t>　　图表 废化纤威胁</w:t>
      </w:r>
      <w:r>
        <w:rPr>
          <w:rFonts w:hint="eastAsia"/>
        </w:rPr>
        <w:br/>
      </w:r>
      <w:r>
        <w:rPr>
          <w:rFonts w:hint="eastAsia"/>
        </w:rPr>
        <w:t>　　图表 2020-2025年中国废化纤行业盈利能力分析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2020-2025年中国废化纤行业运营能力分析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2020-2025年中国废化纤行业偿债能力分析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2020-2025年中国废化纤行业发展能力分析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2020-2025年中国废化纤行业经营效益分析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**地区废化纤行业市场需求情况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**地区废化纤市场规模及增长情况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**地区废化纤行业市场需求情况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废化纤品牌分析</w:t>
      </w:r>
      <w:r>
        <w:rPr>
          <w:rFonts w:hint="eastAsia"/>
        </w:rPr>
        <w:br/>
      </w:r>
      <w:r>
        <w:rPr>
          <w:rFonts w:hint="eastAsia"/>
        </w:rPr>
        <w:t>　　图表 废化纤企业（一）概述</w:t>
      </w:r>
      <w:r>
        <w:rPr>
          <w:rFonts w:hint="eastAsia"/>
        </w:rPr>
        <w:br/>
      </w:r>
      <w:r>
        <w:rPr>
          <w:rFonts w:hint="eastAsia"/>
        </w:rPr>
        <w:t>　　图表 企业废化纤业务分析</w:t>
      </w:r>
      <w:r>
        <w:rPr>
          <w:rFonts w:hint="eastAsia"/>
        </w:rPr>
        <w:br/>
      </w:r>
      <w:r>
        <w:rPr>
          <w:rFonts w:hint="eastAsia"/>
        </w:rPr>
        <w:t>　　图表 废化纤企业（一）经营情况分析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废化纤企业（一）盈利能力情况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废化纤企业（一）偿债能力情况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废化纤企业（一）运营能力情况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废化纤企业（一）成长能力情况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废化纤企业（二）简介</w:t>
      </w:r>
      <w:r>
        <w:rPr>
          <w:rFonts w:hint="eastAsia"/>
        </w:rPr>
        <w:br/>
      </w:r>
      <w:r>
        <w:rPr>
          <w:rFonts w:hint="eastAsia"/>
        </w:rPr>
        <w:t>　　图表 企业废化纤业务</w:t>
      </w:r>
      <w:r>
        <w:rPr>
          <w:rFonts w:hint="eastAsia"/>
        </w:rPr>
        <w:br/>
      </w:r>
      <w:r>
        <w:rPr>
          <w:rFonts w:hint="eastAsia"/>
        </w:rPr>
        <w:t>　　图表 废化纤企业（二）经营情况分析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废化纤企业（二）盈利能力情况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废化纤企业（二）偿债能力情况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废化纤企业（二）运营能力情况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废化纤企业（二）成长能力情况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废化纤企业（三）概况</w:t>
      </w:r>
      <w:r>
        <w:rPr>
          <w:rFonts w:hint="eastAsia"/>
        </w:rPr>
        <w:br/>
      </w:r>
      <w:r>
        <w:rPr>
          <w:rFonts w:hint="eastAsia"/>
        </w:rPr>
        <w:t>　　图表 企业废化纤业务情况</w:t>
      </w:r>
      <w:r>
        <w:rPr>
          <w:rFonts w:hint="eastAsia"/>
        </w:rPr>
        <w:br/>
      </w:r>
      <w:r>
        <w:rPr>
          <w:rFonts w:hint="eastAsia"/>
        </w:rPr>
        <w:t>　　图表 废化纤企业（三）经营情况分析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废化纤企业（三）盈利能力情况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废化纤企业（三）偿债能力情况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废化纤企业（三）运营能力情况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废化纤企业（三）成长能力情况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废化纤发展有利因素分析</w:t>
      </w:r>
      <w:r>
        <w:rPr>
          <w:rFonts w:hint="eastAsia"/>
        </w:rPr>
        <w:br/>
      </w:r>
      <w:r>
        <w:rPr>
          <w:rFonts w:hint="eastAsia"/>
        </w:rPr>
        <w:t>　　图表 废化纤发展不利因素分析</w:t>
      </w:r>
      <w:r>
        <w:rPr>
          <w:rFonts w:hint="eastAsia"/>
        </w:rPr>
        <w:br/>
      </w:r>
      <w:r>
        <w:rPr>
          <w:rFonts w:hint="eastAsia"/>
        </w:rPr>
        <w:t>　　图表 进入废化纤行业壁垒</w:t>
      </w:r>
      <w:r>
        <w:rPr>
          <w:rFonts w:hint="eastAsia"/>
        </w:rPr>
        <w:br/>
      </w:r>
      <w:r>
        <w:rPr>
          <w:rFonts w:hint="eastAsia"/>
        </w:rPr>
        <w:t>　　图表 2026-2032年中国废化纤行业市场容量预测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2026-2032年中国废化纤行业市场规模预测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2026-2032年中国废化纤市场前景分析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2026-2032年中国废化纤行业风险研究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2026-2032年中国废化纤行业发展趋势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f91a3093b450a" w:history="1">
        <w:r>
          <w:rPr>
            <w:rStyle w:val="Hyperlink"/>
          </w:rPr>
          <w:t>中国废化纤行业发展分析及市场前景预测报告（2026-2032年）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f91a3093b450a" w:history="1">
        <w:r>
          <w:rPr>
            <w:rStyle w:val="Hyperlink"/>
          </w:rPr>
          <w:t>https://www.20087.com/7/A6/FeiHuaXianHangYeYanJiuBaoGao.html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热点：化纤废丝多少钱一吨、废化纤丝价格行情、纺丝油剂主要成分、废化纤网马可波罗、化纤是什么东西、废化纤丝、回收纤维废料、废化纤材料市场、化纤厂废丝都怎么处理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4f147ddfe4541" w:history="1">
      <w:r>
        <w:rPr>
          <w:rStyle w:val="Hyperlink"/>
        </w:rPr>
        <w:t>中国废化纤行业发展分析及市场前景预测报告（2026-2032年）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FeiHuaXianHangYeYanJiuBaoGao.html" TargetMode="External" Id="Re31f91a3093b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FeiHuaXianHangYeYanJiuBaoGao.html" TargetMode="External" Id="R9764f147ddfe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2025-10-10T00:06:00Z</dcterms:created>
  <dcterms:modified xsi:type="dcterms:W3CDTF">2025-10-10T01:06:00Z</dcterms:modified>
  <dc:subject>中国废化纤行业发展分析及市场前景预测报告（2026-2032年）</dc:subject>
  <dc:title>中国废化纤行业发展分析及市场前景预测报告（2026-2032年）</dc:title>
  <cp:keywords>中国废化纤行业发展分析及市场前景预测报告（2026-2032年）</cp:keywords>
  <dc:description>中国废化纤行业发展分析及市场前景预测报告（2026-2032年）</dc:description>
</cp:coreProperties>
</file>