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5f9da9b2cb400d" w:history="1">
              <w:r>
                <w:rPr>
                  <w:rStyle w:val="Hyperlink"/>
                </w:rPr>
                <w:t>中国全粒面未剖层革市场现状深度调研及发展趋势预测报告（2023-2029年）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5f9da9b2cb400d" w:history="1">
              <w:r>
                <w:rPr>
                  <w:rStyle w:val="Hyperlink"/>
                </w:rPr>
                <w:t>中国全粒面未剖层革市场现状深度调研及发展趋势预测报告（2023-2029年）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5f9da9b2cb400d" w:history="1">
                <w:r>
                  <w:rPr>
                    <w:rStyle w:val="Hyperlink"/>
                  </w:rPr>
                  <w:t>https://www.20087.com/5/58/QuanLiMianWeiPouCengGeWeiLaiFaZhanQuShi.html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ca5f9da9b2cb400d" w:history="1">
        <w:r>
          <w:rPr>
            <w:rStyle w:val="Hyperlink"/>
          </w:rPr>
          <w:t>中国全粒面未剖层革市场现状深度调研及发展趋势预测报告（2023-2029年）</w:t>
        </w:r>
      </w:hyperlink>
      <w:r>
        <w:rPr>
          <w:rFonts w:hint="eastAsia"/>
        </w:rPr>
        <w:t>》通过严谨的内容、翔实的分析、权威的数据和直观的图表，全面解析了全粒面未剖层革行业的市场规模、需求变化、价格波动以及产业链构成。全粒面未剖层革报告深入剖析了当前市场现状，科学预测了未来全粒面未剖层革市场前景与发展趋势，特别关注了全粒面未剖层革细分市场的机会与挑战。同时，对全粒面未剖层革重点企业的竞争地位、品牌影响力和市场集中度进行了全面评估。全粒面未剖层革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全粒面未剖层革行业基本概述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一、全粒面未剖层革行业研究背景</w:t>
      </w:r>
      <w:r>
        <w:rPr>
          <w:rFonts w:hint="eastAsia"/>
        </w:rPr>
        <w:br/>
      </w:r>
      <w:r>
        <w:rPr>
          <w:rFonts w:hint="eastAsia"/>
        </w:rPr>
        <w:t>　　　　二、全粒面未剖层革行业研究方法及依据</w:t>
      </w:r>
      <w:r>
        <w:rPr>
          <w:rFonts w:hint="eastAsia"/>
        </w:rPr>
        <w:br/>
      </w:r>
      <w:r>
        <w:rPr>
          <w:rFonts w:hint="eastAsia"/>
        </w:rPr>
        <w:t>　　　　三、全粒面未剖层革行业研究基本前景概况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行业全粒面未剖层革品质及特点</w:t>
      </w:r>
      <w:r>
        <w:rPr>
          <w:rFonts w:hint="eastAsia"/>
        </w:rPr>
        <w:br/>
      </w:r>
      <w:r>
        <w:rPr>
          <w:rFonts w:hint="eastAsia"/>
        </w:rPr>
        <w:t>　　　　一、行业全粒面未剖层革品质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2023年中国全粒面未剖层革所属行业经济指标分析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一、赢利分析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五、风险分析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2023年中国全粒面未剖层革行业宏观环境分析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十三、社会消费品全粒面未剖层革总额</w:t>
      </w:r>
      <w:r>
        <w:rPr>
          <w:rFonts w:hint="eastAsia"/>
        </w:rPr>
        <w:br/>
      </w:r>
      <w:r>
        <w:rPr>
          <w:rFonts w:hint="eastAsia"/>
        </w:rPr>
        <w:t>　　　　十四、对外全粒面未剖层革&amp;进出口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全粒面未剖层革产业政策环境变化及影响分析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全粒面未剖层革产业社会环境变化及影响分析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2023年中国全粒面未剖层革所属行业运行态势分析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2018-2023年全粒面未剖层革所属行业市场运行状况分析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2023年中国全粒面未剖层革所属行业市场热点分析</w:t>
      </w:r>
      <w:r>
        <w:rPr>
          <w:rFonts w:hint="eastAsia"/>
        </w:rPr>
        <w:br/>
      </w:r>
      <w:r>
        <w:rPr>
          <w:rFonts w:hint="eastAsia"/>
        </w:rPr>
        <w:t>　　第三节 2023年中国全粒面未剖层革所属行业市场存在的问题分析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2023-2029年中国全粒面未剖层革行业发展面临的新挑战分析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2018-2023年中国全粒面未剖层革所属行业监测数据分析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2018-2023年中国全粒面未剖层革所属行业规模分析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2023年中国全粒面未剖层革所属行业结构分析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二、全粒面未剖层革收入结构分析</w:t>
      </w:r>
      <w:r>
        <w:rPr>
          <w:rFonts w:hint="eastAsia"/>
        </w:rPr>
        <w:br/>
      </w:r>
      <w:r>
        <w:rPr>
          <w:rFonts w:hint="eastAsia"/>
        </w:rPr>
        <w:t>　　第三节 2018-2023年中国全粒面未剖层革所属行业产值分析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二、工业全粒面未剖层革产值分析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2018-2023年中国全粒面未剖层革所属行业成本费用分析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一、全粒面未剖层革成本统计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2018-2023年中国全粒面未剖层革所属行业盈利能力分析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2018-2023年全粒面未剖层革所属行业进出口数据分析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2018-2023年全粒面未剖层革进口情况分析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2018-2023年全粒面未剖层革出口情况分析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中国全粒面未剖层革国内市场综述</w:t>
      </w:r>
      <w:r>
        <w:rPr>
          <w:rFonts w:hint="eastAsia"/>
        </w:rPr>
        <w:br/>
      </w:r>
      <w:r>
        <w:rPr>
          <w:rFonts w:hint="eastAsia"/>
        </w:rPr>
        <w:t>　　第一节 中国全粒面未剖层革产品产量分析及预测</w:t>
      </w:r>
      <w:r>
        <w:rPr>
          <w:rFonts w:hint="eastAsia"/>
        </w:rPr>
        <w:br/>
      </w:r>
      <w:r>
        <w:rPr>
          <w:rFonts w:hint="eastAsia"/>
        </w:rPr>
        <w:t>　　　　一、全粒面未剖层革产业总体产能规模</w:t>
      </w:r>
      <w:r>
        <w:rPr>
          <w:rFonts w:hint="eastAsia"/>
        </w:rPr>
        <w:br/>
      </w:r>
      <w:r>
        <w:rPr>
          <w:rFonts w:hint="eastAsia"/>
        </w:rPr>
        <w:t>　　　　二、全粒面未剖层革生产区域分布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中国全粒面未剖层革市场需求分析及预测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一、中国全粒面未剖层革需求特点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2023-2029年中国全粒面未剖层革供需平衡预测</w:t>
      </w:r>
      <w:r>
        <w:rPr>
          <w:rFonts w:hint="eastAsia"/>
        </w:rPr>
        <w:br/>
      </w:r>
      <w:r>
        <w:rPr>
          <w:rFonts w:hint="eastAsia"/>
        </w:rPr>
        <w:t>　　第四节 中国全粒面未剖层革价格趋势分析</w:t>
      </w:r>
      <w:r>
        <w:rPr>
          <w:rFonts w:hint="eastAsia"/>
        </w:rPr>
        <w:br/>
      </w:r>
      <w:r>
        <w:rPr>
          <w:rFonts w:hint="eastAsia"/>
        </w:rPr>
        <w:t>　　　　一、中国全粒面未剖层革2018-2023年价格趋势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二、中国全粒面未剖层革当前市场价格及分析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三、影响全粒面未剖层革价格因素分析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四、2023-2029年中国全粒面未剖层革价格走势预测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2018-2023年中国全粒面未剖层革行业重点区域分析及前景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一、华北地区全粒面未剖层革产销情况</w:t>
      </w:r>
      <w:r>
        <w:rPr>
          <w:rFonts w:hint="eastAsia"/>
        </w:rPr>
        <w:br/>
      </w:r>
      <w:r>
        <w:rPr>
          <w:rFonts w:hint="eastAsia"/>
        </w:rPr>
        <w:t>　　　　二、华北地区全粒面未剖层革行业市场规模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三、华北地区全粒面未剖层革行业发展前景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一、华东地区全粒面未剖层革产销情况</w:t>
      </w:r>
      <w:r>
        <w:rPr>
          <w:rFonts w:hint="eastAsia"/>
        </w:rPr>
        <w:br/>
      </w:r>
      <w:r>
        <w:rPr>
          <w:rFonts w:hint="eastAsia"/>
        </w:rPr>
        <w:t>　　　　二、华东地区全粒面未剖层革行业市场规模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三、华东地区全粒面未剖层革行业发展前景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一、东北地区全粒面未剖层革产销情况</w:t>
      </w:r>
      <w:r>
        <w:rPr>
          <w:rFonts w:hint="eastAsia"/>
        </w:rPr>
        <w:br/>
      </w:r>
      <w:r>
        <w:rPr>
          <w:rFonts w:hint="eastAsia"/>
        </w:rPr>
        <w:t>　　　　二、东北地区全粒面未剖层革行业市场规模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三、东北地区全粒面未剖层革行业发展前景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一、华中地区全粒面未剖层革产销情况</w:t>
      </w:r>
      <w:r>
        <w:rPr>
          <w:rFonts w:hint="eastAsia"/>
        </w:rPr>
        <w:br/>
      </w:r>
      <w:r>
        <w:rPr>
          <w:rFonts w:hint="eastAsia"/>
        </w:rPr>
        <w:t>　　　　二、华中地区全粒面未剖层革行业市场规模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三、华中地区全粒面未剖层革行业发展前景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一、华南地区全粒面未剖层革产销情况</w:t>
      </w:r>
      <w:r>
        <w:rPr>
          <w:rFonts w:hint="eastAsia"/>
        </w:rPr>
        <w:br/>
      </w:r>
      <w:r>
        <w:rPr>
          <w:rFonts w:hint="eastAsia"/>
        </w:rPr>
        <w:t>　　　　二、华南地区全粒面未剖层革行业市场规模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三、华南地区全粒面未剖层革行业发展前景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一、西南地区全粒面未剖层革产销情况</w:t>
      </w:r>
      <w:r>
        <w:rPr>
          <w:rFonts w:hint="eastAsia"/>
        </w:rPr>
        <w:br/>
      </w:r>
      <w:r>
        <w:rPr>
          <w:rFonts w:hint="eastAsia"/>
        </w:rPr>
        <w:t>　　　　二、西南地区全粒面未剖层革行业市场规模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三、西南地区全粒面未剖层革行业发展前景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一、西北地区全粒面未剖层革产销情况</w:t>
      </w:r>
      <w:r>
        <w:rPr>
          <w:rFonts w:hint="eastAsia"/>
        </w:rPr>
        <w:br/>
      </w:r>
      <w:r>
        <w:rPr>
          <w:rFonts w:hint="eastAsia"/>
        </w:rPr>
        <w:t>　　　　二、西北地区全粒面未剖层革行业市场规模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三、西北地区全粒面未剖层革行业发展前景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全粒面未剖层革重点企业分析</w:t>
      </w:r>
      <w:r>
        <w:rPr>
          <w:rFonts w:hint="eastAsia"/>
        </w:rPr>
        <w:br/>
      </w:r>
      <w:r>
        <w:rPr>
          <w:rFonts w:hint="eastAsia"/>
        </w:rPr>
        <w:t>　　第一节 浙江开元皮革 牧羊人实业有限公司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浙江金鑫皮革有限公司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东南鞣制有限公司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滑县鑫盛皮革有限公司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安徽银河皮革有限公司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第六节 其他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中国全粒面未剖层革行业市场竞争分析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全粒面未剖层革行业市场竞争趋势分析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一、全粒面未剖层革行业竞争格局分析</w:t>
      </w:r>
      <w:r>
        <w:rPr>
          <w:rFonts w:hint="eastAsia"/>
        </w:rPr>
        <w:br/>
      </w:r>
      <w:r>
        <w:rPr>
          <w:rFonts w:hint="eastAsia"/>
        </w:rPr>
        <w:t>　　　　二、全粒面未剖层革典型企业竞争策略分析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三、全粒面未剖层革行业竞争趋势分析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中国全粒面未剖层革产业国际竞争力分析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中国全粒面未剖层革产业上下游环境分析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中国全粒面未剖层革产业环节分析</w:t>
      </w:r>
      <w:r>
        <w:rPr>
          <w:rFonts w:hint="eastAsia"/>
        </w:rPr>
        <w:br/>
      </w:r>
      <w:r>
        <w:rPr>
          <w:rFonts w:hint="eastAsia"/>
        </w:rPr>
        <w:t>　　第三节 中国全粒面未剖层革企业盈利模型研究分析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全粒面未剖层革企业世界竞争力比较优势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中国全粒面未剖层革企业竞争策略研究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一、供应全粒面未剖层革一体化战略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2023-2029年中国全粒面未剖层革行业发展趋势展望分析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2023-2029年中国全粒面未剖层革行业发展前景展望</w:t>
      </w:r>
      <w:r>
        <w:rPr>
          <w:rFonts w:hint="eastAsia"/>
        </w:rPr>
        <w:br/>
      </w:r>
      <w:r>
        <w:rPr>
          <w:rFonts w:hint="eastAsia"/>
        </w:rPr>
        <w:t>　　　　一、全粒面未剖层革行业市场蕴藏的商机探讨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二、“十三五”规划对全粒面未剖层革行业影响研究</w:t>
      </w:r>
      <w:r>
        <w:rPr>
          <w:rFonts w:hint="eastAsia"/>
        </w:rPr>
        <w:br/>
      </w:r>
      <w:r>
        <w:rPr>
          <w:rFonts w:hint="eastAsia"/>
        </w:rPr>
        <w:t>　　第二节 2023-2029年中国全粒面未剖层革行业发展趋势分析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2023-2029年中国全粒面未剖层革行业运行状况预测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一、中国全粒面未剖层革行业工业总产值预测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二、中国全粒面未剖层革行业全粒面未剖层革收入预测</w:t>
      </w:r>
      <w:r>
        <w:rPr>
          <w:rFonts w:hint="eastAsia"/>
        </w:rPr>
        <w:br/>
      </w:r>
      <w:r>
        <w:rPr>
          <w:rFonts w:hint="eastAsia"/>
        </w:rPr>
        <w:t>　　　　三、中国全粒面未剖层革行业利润总额预测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四、中国全粒面未剖层革行业总资产预测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2023-2029年中国全粒面未剖层革行业投资风险分析及建议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2023-2029年中国全粒面未剖层革行业投资风险分析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2023-2029年中国全粒面未剖层革行业投资风险的防范和对策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(中^智^林)2023-2029年中国全粒面未剖层革行业投资策略分析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二、竞争全粒面未剖层革战略联盟的实施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全粒面未剖层革产业链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2018-2023年中国全粒面未剖层革行业市场规模及增长情况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2018-2023年中国全粒面未剖层革行业产量及增长趋势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2018-2023年中国全粒面未剖层革市场需求量及增速统计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2018-2023年中国全粒面未剖层革行业盈利情况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2018-2023年中国全粒面未剖层革行业企业数量情况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2018-2023年中国全粒面未剖层革行业企业平均规模情况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2018-2023年中国全粒面未剖层革行业市场规模及增长情况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**地区全粒面未剖层革市场规模及增长情况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**地区全粒面未剖层革行业市场需求情况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全粒面未剖层革重点企业（二）成长能力情况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2023-2029年中国全粒面未剖层革行业产量预测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2023-2029年中国全粒面未剖层革市场需求量预测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2023-2029年中国全粒面未剖层革行业市场规模预测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2023-2029年中国全粒面未剖层革市场前景分析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2023-2029年中国全粒面未剖层革行业发展趋势预测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5f9da9b2cb400d" w:history="1">
        <w:r>
          <w:rPr>
            <w:rStyle w:val="Hyperlink"/>
          </w:rPr>
          <w:t>中国全粒面未剖层革市场现状深度调研及发展趋势预测报告（2023-2029年）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5f9da9b2cb400d" w:history="1">
        <w:r>
          <w:rPr>
            <w:rStyle w:val="Hyperlink"/>
          </w:rPr>
          <w:t>https://www.20087.com/5/58/QuanLiMianWeiPouCengGeWeiLaiFaZhanQuShi.html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f2049a6ebd42dc" w:history="1">
      <w:r>
        <w:rPr>
          <w:rStyle w:val="Hyperlink"/>
        </w:rPr>
        <w:t>中国全粒面未剖层革市场现状深度调研及发展趋势预测报告（2023-2029年）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QuanLiMianWeiPouCengGeWeiLaiFaZhanQuShi.html" TargetMode="External" Id="Rca5f9da9b2cb40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QuanLiMianWeiPouCengGeWeiLaiFaZhanQuShi.html" TargetMode="External" Id="R7cf2049a6ebd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2023-02-27T03:11:00Z</dcterms:created>
  <dcterms:modified xsi:type="dcterms:W3CDTF">2023-02-27T04:11:00Z</dcterms:modified>
  <dc:subject>中国全粒面未剖层革市场现状深度调研及发展趋势预测报告（2023-2029年）</dc:subject>
  <dc:title>中国全粒面未剖层革市场现状深度调研及发展趋势预测报告（2023-2029年）</dc:title>
  <cp:keywords>中国全粒面未剖层革市场现状深度调研及发展趋势预测报告（2023-2029年）</cp:keywords>
  <dc:description>中国全粒面未剖层革市场现状深度调研及发展趋势预测报告（2023-2029年）</dc:description>
</cp:coreProperties>
</file>