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d203f4ce94b40" w:history="1">
              <w:r>
                <w:rPr>
                  <w:rStyle w:val="Hyperlink"/>
                </w:rPr>
                <w:t>2025-2031年中国母婴用品行业现状深度调研与发展趋势预测报告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d203f4ce94b40" w:history="1">
              <w:r>
                <w:rPr>
                  <w:rStyle w:val="Hyperlink"/>
                </w:rPr>
                <w:t>2025-2031年中国母婴用品行业现状深度调研与发展趋势预测报告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d203f4ce94b40" w:history="1">
                <w:r>
                  <w:rPr>
                    <w:rStyle w:val="Hyperlink"/>
                  </w:rPr>
                  <w:t>https://www.20087.com/5/68/MuYingYongPinFaZhanQuShi.html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是家庭消费和儿童健康的重要组成部分，近年来在全球范围内经历了由传统用品向智能用品、由普通用品向专业用品的转变。随着消费者对母婴用品安全性、舒适性、功能性需求的提升，母婴用品不仅在材料、设计、认证等方面进行了升级，还推出了智能母婴用品、专业母婴用品、环保母婴用品等创新产品。同时，母婴用品的销售渠道从线下门店扩展到了线上平台，展现了母婴用品市场的便捷性和广泛性。</w:t>
      </w:r>
      <w:r>
        <w:rPr>
          <w:rFonts w:hint="eastAsia"/>
        </w:rPr>
        <w:br/>
      </w:r>
      <w:r>
        <w:rPr>
          <w:rFonts w:hint="eastAsia"/>
        </w:rPr>
        <w:t>　　未来，母婴用品的发展趋势将更加注重个性化和智能化。一方面，通过了解消费者需求、优化产品功能、提升服务质量，母婴用品将提供更加个性化、贴心、安全的选择，如开发定制化母婴用品、专业母婴用品租赁、母婴用品安全追溯系统，满足消费者对母婴用品的高品质和个性化需求。另一方面，母婴用品将加强与人工智能、物联网、大数据等技术的融合，如开发智能婴儿床、智能喂养器、智能健康监测器，提升母婴用品的智能化水平和消费者体验。此外，母婴用品产业还将深化与家庭服务、儿童教育、健康医疗等领域的合作，如开展母婴健康讲座、提供儿童早期教育服务、设立母婴健康咨询热线，促进母婴用品产业的健康发展和家庭幸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d203f4ce94b40" w:history="1">
        <w:r>
          <w:rPr>
            <w:rStyle w:val="Hyperlink"/>
          </w:rPr>
          <w:t>2025-2031年中国母婴用品行业现状深度调研与发展趋势预测报告</w:t>
        </w:r>
      </w:hyperlink>
      <w:r>
        <w:rPr>
          <w:rFonts w:hint="eastAsia"/>
        </w:rPr>
        <w:t>》从产业链视角出发，系统分析了母婴用品行业的市场现状与需求动态，详细解读了母婴用品市场规模、价格波动及上下游影响因素。报告深入剖析了母婴用品细分领域的发展特点，基于权威数据对市场前景及未来趋势进行了科学预测，同时揭示了母婴用品重点企业的竞争格局与市场集中度变化。报告客观翔实地指出了母婴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母婴用品行业概述</w:t>
      </w:r>
      <w:r>
        <w:rPr>
          <w:rFonts w:hint="eastAsia"/>
        </w:rPr>
        <w:br/>
      </w:r>
      <w:r>
        <w:rPr>
          <w:rFonts w:hint="eastAsia"/>
        </w:rPr>
        <w:t>　　第一节 母婴用品行业发展环境分析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三、2025年母婴用品行业相关政策及影响</w:t>
      </w:r>
      <w:r>
        <w:rPr>
          <w:rFonts w:hint="eastAsia"/>
        </w:rPr>
        <w:br/>
      </w:r>
      <w:r>
        <w:rPr>
          <w:rFonts w:hint="eastAsia"/>
        </w:rPr>
        <w:t>　　第二节 母婴用品行业基本特征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三、母婴用品行业特性分析</w:t>
      </w:r>
      <w:r>
        <w:rPr>
          <w:rFonts w:hint="eastAsia"/>
        </w:rPr>
        <w:br/>
      </w:r>
      <w:r>
        <w:rPr>
          <w:rFonts w:hint="eastAsia"/>
        </w:rPr>
        <w:t>　　　　四、母婴用品行业发展历程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母婴用品行业产业链分析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二、母婴用品产业链模型分析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全球母婴用品市场发展分析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2025年全球母婴用品市场分析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一、2025年全球母婴用品市场回顾</w:t>
      </w:r>
      <w:r>
        <w:rPr>
          <w:rFonts w:hint="eastAsia"/>
        </w:rPr>
        <w:br/>
      </w:r>
      <w:r>
        <w:rPr>
          <w:rFonts w:hint="eastAsia"/>
        </w:rPr>
        <w:t>　　　　二、2025年全球母婴用品市场环境分析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三、2025年全球母婴用品行业产销分析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四、2025年全球母婴用品技术分析</w:t>
      </w:r>
      <w:r>
        <w:rPr>
          <w:rFonts w:hint="eastAsia"/>
        </w:rPr>
        <w:br/>
      </w:r>
      <w:r>
        <w:rPr>
          <w:rFonts w:hint="eastAsia"/>
        </w:rPr>
        <w:t>　　第二节 2025年全球母婴用品市场分析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一、2025年全球母婴用品需求分析</w:t>
      </w:r>
      <w:r>
        <w:rPr>
          <w:rFonts w:hint="eastAsia"/>
        </w:rPr>
        <w:br/>
      </w:r>
      <w:r>
        <w:rPr>
          <w:rFonts w:hint="eastAsia"/>
        </w:rPr>
        <w:t>　　　　二、2025年欧美母婴用品需求分析</w:t>
      </w:r>
      <w:r>
        <w:rPr>
          <w:rFonts w:hint="eastAsia"/>
        </w:rPr>
        <w:br/>
      </w:r>
      <w:r>
        <w:rPr>
          <w:rFonts w:hint="eastAsia"/>
        </w:rPr>
        <w:t>　　　　三、2025年全球母婴用品产销分析</w:t>
      </w:r>
      <w:r>
        <w:rPr>
          <w:rFonts w:hint="eastAsia"/>
        </w:rPr>
        <w:br/>
      </w:r>
      <w:r>
        <w:rPr>
          <w:rFonts w:hint="eastAsia"/>
        </w:rPr>
        <w:t>　　　　四、2025年中外母婴用品市场对比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我国母婴用品行业发展现状</w:t>
      </w:r>
      <w:r>
        <w:rPr>
          <w:rFonts w:hint="eastAsia"/>
        </w:rPr>
        <w:br/>
      </w:r>
      <w:r>
        <w:rPr>
          <w:rFonts w:hint="eastAsia"/>
        </w:rPr>
        <w:t>　　第一节 我国母婴用品行业发展现状</w:t>
      </w:r>
      <w:r>
        <w:rPr>
          <w:rFonts w:hint="eastAsia"/>
        </w:rPr>
        <w:br/>
      </w:r>
      <w:r>
        <w:rPr>
          <w:rFonts w:hint="eastAsia"/>
        </w:rPr>
        <w:t>　　　　一、母婴用品行业品牌发展现状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二、母婴用品行业消费市场现状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三、母婴用品市场消费层次分析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四、我国母婴用品市场走向分析</w:t>
      </w:r>
      <w:r>
        <w:rPr>
          <w:rFonts w:hint="eastAsia"/>
        </w:rPr>
        <w:br/>
      </w:r>
      <w:r>
        <w:rPr>
          <w:rFonts w:hint="eastAsia"/>
        </w:rPr>
        <w:t>　　第二节 2025-2031年母婴用品行业发展情况分析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一、2025年母婴用品行业发展情况分析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三、2025年母婴用品行业发展特点分析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四、2025年母婴用品所属行业发展情况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2025-2031年母婴用品所属行业运行分析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一、2025-2031年母婴用品所属行业产销运行分析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二、2025-2031年母婴用品所属行业利润情况分析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三、2025-2031年母婴用品所属行业发展周期分析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四、2025-2031年母婴用品所属行业发展机遇分析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五、2025-2031年母婴用品所属行业利润增速预测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对中国母婴用品市场的分析及思考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一、母婴用品市场特点</w:t>
      </w:r>
      <w:r>
        <w:rPr>
          <w:rFonts w:hint="eastAsia"/>
        </w:rPr>
        <w:br/>
      </w:r>
      <w:r>
        <w:rPr>
          <w:rFonts w:hint="eastAsia"/>
        </w:rPr>
        <w:t>　　　　母婴产业按形态上可以分为产品和服务两部分，消费者如今对于母婴产品和服务的消费需求也在不断发生转变，根据调查数据显示，在母婴服务市场中，2020 年教育、娱乐及出行占比会比较大。</w:t>
      </w:r>
      <w:r>
        <w:rPr>
          <w:rFonts w:hint="eastAsia"/>
        </w:rPr>
        <w:br/>
      </w:r>
      <w:r>
        <w:rPr>
          <w:rFonts w:hint="eastAsia"/>
        </w:rPr>
        <w:t>　　　　2020年产品市场预计占比图</w:t>
      </w:r>
      <w:r>
        <w:rPr>
          <w:rFonts w:hint="eastAsia"/>
        </w:rPr>
        <w:br/>
      </w:r>
      <w:r>
        <w:rPr>
          <w:rFonts w:hint="eastAsia"/>
        </w:rPr>
        <w:t>　　　　二、母婴用品市场分析</w:t>
      </w:r>
      <w:r>
        <w:rPr>
          <w:rFonts w:hint="eastAsia"/>
        </w:rPr>
        <w:br/>
      </w:r>
      <w:r>
        <w:rPr>
          <w:rFonts w:hint="eastAsia"/>
        </w:rPr>
        <w:t>　　　　三、母婴用品市场变化的方向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四、中国母婴用品产业发展的新思路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五、对中国母婴用品产业发展的思考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我国母婴用品市场发展研究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2025年我国母婴用品市场发展研究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2025年我国母婴用品市场情况</w:t>
      </w:r>
      <w:r>
        <w:rPr>
          <w:rFonts w:hint="eastAsia"/>
        </w:rPr>
        <w:br/>
      </w:r>
      <w:r>
        <w:rPr>
          <w:rFonts w:hint="eastAsia"/>
        </w:rPr>
        <w:t>　　　　一、2025年我国母婴用品产销情况</w:t>
      </w:r>
      <w:r>
        <w:rPr>
          <w:rFonts w:hint="eastAsia"/>
        </w:rPr>
        <w:br/>
      </w:r>
      <w:r>
        <w:rPr>
          <w:rFonts w:hint="eastAsia"/>
        </w:rPr>
        <w:t>　　　　二、2025年我国母婴用品市场价格情况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三、2025年我国母婴用品市场发展情况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四、2025年我国母婴用品市场新品趋势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2025年我国母婴用品市场结构和价格走势分析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一、2025年我国母婴用品市场结构和价格走势概述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二、2025年我国母婴用品市场结构分析</w:t>
      </w:r>
      <w:r>
        <w:rPr>
          <w:rFonts w:hint="eastAsia"/>
        </w:rPr>
        <w:br/>
      </w:r>
      <w:r>
        <w:rPr>
          <w:rFonts w:hint="eastAsia"/>
        </w:rPr>
        <w:t>　　　　由于当前消费习惯、消费理念和消费需求等多方面升级，消费者更关注母婴产品的本身质量，更重视知识型消费理念，消费需求也会从母婴产品过渡到母婴服务。消费者对价格的低敏感度加之购买母婴产品服务的数量稳定增长，母婴产业整体规模预计将会不断向好发展，母婴市场中的中高端领域或将持续扩大。</w:t>
      </w:r>
      <w:r>
        <w:rPr>
          <w:rFonts w:hint="eastAsia"/>
        </w:rPr>
        <w:br/>
      </w:r>
      <w:r>
        <w:rPr>
          <w:rFonts w:hint="eastAsia"/>
        </w:rPr>
        <w:t>　　　　2020年服务市场预计占比图</w:t>
      </w:r>
      <w:r>
        <w:rPr>
          <w:rFonts w:hint="eastAsia"/>
        </w:rPr>
        <w:br/>
      </w:r>
      <w:r>
        <w:rPr>
          <w:rFonts w:hint="eastAsia"/>
        </w:rPr>
        <w:t>　　　　三、2025年我国母婴用品市场价格走势分析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一、2025年我国母婴用品市场格局特点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二、2025年我国母婴用品产品创新特点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三、2025年我国母婴用品市场服务特点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四、2025年我国母婴用品市场品牌特点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我国母婴用品行业进出口分析</w:t>
      </w:r>
      <w:r>
        <w:rPr>
          <w:rFonts w:hint="eastAsia"/>
        </w:rPr>
        <w:br/>
      </w:r>
      <w:r>
        <w:rPr>
          <w:rFonts w:hint="eastAsia"/>
        </w:rPr>
        <w:t>　　第一节 我国母婴用品行业进口分析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我国母婴用品出口分析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我国母婴用品进出口预测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三、2025年母婴用品进口预测</w:t>
      </w:r>
      <w:r>
        <w:rPr>
          <w:rFonts w:hint="eastAsia"/>
        </w:rPr>
        <w:br/>
      </w:r>
      <w:r>
        <w:rPr>
          <w:rFonts w:hint="eastAsia"/>
        </w:rPr>
        <w:t>　　　　四、2025年母婴用品出口预测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2025年中国婴儿服装鞋帽市场发展分析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2025年中国婴儿服装鞋帽行业发展综述</w:t>
      </w:r>
      <w:r>
        <w:rPr>
          <w:rFonts w:hint="eastAsia"/>
        </w:rPr>
        <w:br/>
      </w:r>
      <w:r>
        <w:rPr>
          <w:rFonts w:hint="eastAsia"/>
        </w:rPr>
        <w:t>　　　　一、中国儿童服装纺织行业质量状况及问题回顾</w:t>
      </w:r>
      <w:r>
        <w:rPr>
          <w:rFonts w:hint="eastAsia"/>
        </w:rPr>
        <w:br/>
      </w:r>
      <w:r>
        <w:rPr>
          <w:rFonts w:hint="eastAsia"/>
        </w:rPr>
        <w:t>　　　　二、中国婴儿服装鞋帽标准已达国际先进水平</w:t>
      </w:r>
      <w:r>
        <w:rPr>
          <w:rFonts w:hint="eastAsia"/>
        </w:rPr>
        <w:br/>
      </w:r>
      <w:r>
        <w:rPr>
          <w:rFonts w:hint="eastAsia"/>
        </w:rPr>
        <w:t>　　　　三、婴儿服装鞋帽行业发展增速分析</w:t>
      </w:r>
      <w:r>
        <w:rPr>
          <w:rFonts w:hint="eastAsia"/>
        </w:rPr>
        <w:br/>
      </w:r>
      <w:r>
        <w:rPr>
          <w:rFonts w:hint="eastAsia"/>
        </w:rPr>
        <w:t>　　第二节 2025年婴儿服装鞋帽市场运行综述</w:t>
      </w:r>
      <w:r>
        <w:rPr>
          <w:rFonts w:hint="eastAsia"/>
        </w:rPr>
        <w:br/>
      </w:r>
      <w:r>
        <w:rPr>
          <w:rFonts w:hint="eastAsia"/>
        </w:rPr>
        <w:t>　　　　一、婴儿服装鞋帽市场特点分析</w:t>
      </w:r>
      <w:r>
        <w:rPr>
          <w:rFonts w:hint="eastAsia"/>
        </w:rPr>
        <w:br/>
      </w:r>
      <w:r>
        <w:rPr>
          <w:rFonts w:hint="eastAsia"/>
        </w:rPr>
        <w:t>　　　　二、婴儿服装鞋帽市场规模分析</w:t>
      </w:r>
      <w:r>
        <w:rPr>
          <w:rFonts w:hint="eastAsia"/>
        </w:rPr>
        <w:br/>
      </w:r>
      <w:r>
        <w:rPr>
          <w:rFonts w:hint="eastAsia"/>
        </w:rPr>
        <w:t>　　　　三、儿童家纺市场缺口依然存在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2025年中国婴儿服装鞋帽产业优化布局分析</w:t>
      </w:r>
      <w:r>
        <w:rPr>
          <w:rFonts w:hint="eastAsia"/>
        </w:rPr>
        <w:br/>
      </w:r>
      <w:r>
        <w:rPr>
          <w:rFonts w:hint="eastAsia"/>
        </w:rPr>
        <w:t>　　　　一、物流发展推动婴儿服装鞋帽产业共进</w:t>
      </w:r>
      <w:r>
        <w:rPr>
          <w:rFonts w:hint="eastAsia"/>
        </w:rPr>
        <w:br/>
      </w:r>
      <w:r>
        <w:rPr>
          <w:rFonts w:hint="eastAsia"/>
        </w:rPr>
        <w:t>　　　　二、婴儿服装鞋帽业变革中求发展</w:t>
      </w:r>
      <w:r>
        <w:rPr>
          <w:rFonts w:hint="eastAsia"/>
        </w:rPr>
        <w:br/>
      </w:r>
      <w:r>
        <w:rPr>
          <w:rFonts w:hint="eastAsia"/>
        </w:rPr>
        <w:t>　　　　三、外国品牌加入是我国婴儿服装鞋帽业发展的催化剂</w:t>
      </w:r>
      <w:r>
        <w:rPr>
          <w:rFonts w:hint="eastAsia"/>
        </w:rPr>
        <w:br/>
      </w:r>
      <w:r>
        <w:rPr>
          <w:rFonts w:hint="eastAsia"/>
        </w:rPr>
        <w:t>　　第四节 2025年中国婴儿服装鞋帽行业存在的问题</w:t>
      </w:r>
      <w:r>
        <w:rPr>
          <w:rFonts w:hint="eastAsia"/>
        </w:rPr>
        <w:br/>
      </w:r>
      <w:r>
        <w:rPr>
          <w:rFonts w:hint="eastAsia"/>
        </w:rPr>
        <w:t>　　　　一、婴儿服装鞋帽成人化趋势明显</w:t>
      </w:r>
      <w:r>
        <w:rPr>
          <w:rFonts w:hint="eastAsia"/>
        </w:rPr>
        <w:br/>
      </w:r>
      <w:r>
        <w:rPr>
          <w:rFonts w:hint="eastAsia"/>
        </w:rPr>
        <w:t>　　　　二、婴儿服装鞋帽价格偏贵</w:t>
      </w:r>
      <w:r>
        <w:rPr>
          <w:rFonts w:hint="eastAsia"/>
        </w:rPr>
        <w:br/>
      </w:r>
      <w:r>
        <w:rPr>
          <w:rFonts w:hint="eastAsia"/>
        </w:rPr>
        <w:t>　　　　三、国产婴儿服装鞋帽“无牌”设计</w:t>
      </w:r>
      <w:r>
        <w:rPr>
          <w:rFonts w:hint="eastAsia"/>
        </w:rPr>
        <w:br/>
      </w:r>
      <w:r>
        <w:rPr>
          <w:rFonts w:hint="eastAsia"/>
        </w:rPr>
        <w:t>　　　　四、批发市场婴儿服装鞋帽质量堪忧</w:t>
      </w:r>
      <w:r>
        <w:rPr>
          <w:rFonts w:hint="eastAsia"/>
        </w:rPr>
        <w:br/>
      </w:r>
      <w:r>
        <w:rPr>
          <w:rFonts w:hint="eastAsia"/>
        </w:rPr>
        <w:t>　　　　五、婴儿服装鞋帽市场的“重女轻男”现象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2025年中国婴儿玩具市场动态分析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二、“婴儿潮”引爆“淘金潮” 市场规模</w:t>
      </w:r>
      <w:r>
        <w:rPr>
          <w:rFonts w:hint="eastAsia"/>
        </w:rPr>
        <w:br/>
      </w:r>
      <w:r>
        <w:rPr>
          <w:rFonts w:hint="eastAsia"/>
        </w:rPr>
        <w:t>　　第二节 2025年中国玩具产业运行总况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三、中国玩具市场期待建设大型零售连锁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2025年中国婴儿玩具市场分析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2025年中国婴幼儿奶粉市场发展动态分析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一、中国婴幼儿奶粉市场消费现状</w:t>
      </w:r>
      <w:r>
        <w:rPr>
          <w:rFonts w:hint="eastAsia"/>
        </w:rPr>
        <w:br/>
      </w:r>
      <w:r>
        <w:rPr>
          <w:rFonts w:hint="eastAsia"/>
        </w:rPr>
        <w:t>　　　　二、中国乳制品产量情况</w:t>
      </w:r>
      <w:r>
        <w:rPr>
          <w:rFonts w:hint="eastAsia"/>
        </w:rPr>
        <w:br/>
      </w:r>
      <w:r>
        <w:rPr>
          <w:rFonts w:hint="eastAsia"/>
        </w:rPr>
        <w:t>　　　　三、中国婴儿配方奶粉市场调查探讨</w:t>
      </w:r>
      <w:r>
        <w:rPr>
          <w:rFonts w:hint="eastAsia"/>
        </w:rPr>
        <w:br/>
      </w:r>
      <w:r>
        <w:rPr>
          <w:rFonts w:hint="eastAsia"/>
        </w:rPr>
        <w:t>　　第二节 2025年婴幼儿奶粉市场发展机遇与挑战分析</w:t>
      </w:r>
      <w:r>
        <w:rPr>
          <w:rFonts w:hint="eastAsia"/>
        </w:rPr>
        <w:br/>
      </w:r>
      <w:r>
        <w:rPr>
          <w:rFonts w:hint="eastAsia"/>
        </w:rPr>
        <w:t>　　第三节 2025年中国婴幼儿奶粉营销分析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二、婴幼儿奶粉行业P组合营销研究</w:t>
      </w:r>
      <w:r>
        <w:rPr>
          <w:rFonts w:hint="eastAsia"/>
        </w:rPr>
        <w:br/>
      </w:r>
      <w:r>
        <w:rPr>
          <w:rFonts w:hint="eastAsia"/>
        </w:rPr>
        <w:t>　　　　三、婴幼儿奶粉三种成功营销模式</w:t>
      </w:r>
      <w:r>
        <w:rPr>
          <w:rFonts w:hint="eastAsia"/>
        </w:rPr>
        <w:br/>
      </w:r>
      <w:r>
        <w:rPr>
          <w:rFonts w:hint="eastAsia"/>
        </w:rPr>
        <w:t>　　第四节 2025年中国奶粉进出口情况分析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2025年中国纸尿裤行业市场运行综述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第四节 2025年中国纸尿裤市场价格分析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t>　　第五节 2025年中国纸尿裤的质量问题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2025年其他母婴用品市场运行走势分析</w:t>
      </w:r>
      <w:r>
        <w:rPr>
          <w:rFonts w:hint="eastAsia"/>
        </w:rPr>
        <w:br/>
      </w:r>
      <w:r>
        <w:rPr>
          <w:rFonts w:hint="eastAsia"/>
        </w:rPr>
        <w:t>　　第一节 孕妇装</w:t>
      </w:r>
      <w:r>
        <w:rPr>
          <w:rFonts w:hint="eastAsia"/>
        </w:rPr>
        <w:br/>
      </w:r>
      <w:r>
        <w:rPr>
          <w:rFonts w:hint="eastAsia"/>
        </w:rPr>
        <w:t>　　　　一、中国孕妇装业发展历史</w:t>
      </w:r>
      <w:r>
        <w:rPr>
          <w:rFonts w:hint="eastAsia"/>
        </w:rPr>
        <w:br/>
      </w:r>
      <w:r>
        <w:rPr>
          <w:rFonts w:hint="eastAsia"/>
        </w:rPr>
        <w:t>　　　　二、中国孕妇装品牌分析</w:t>
      </w:r>
      <w:r>
        <w:rPr>
          <w:rFonts w:hint="eastAsia"/>
        </w:rPr>
        <w:br/>
      </w:r>
      <w:r>
        <w:rPr>
          <w:rFonts w:hint="eastAsia"/>
        </w:rPr>
        <w:t>　　　　三、孕妇装成行业新亮点</w:t>
      </w:r>
      <w:r>
        <w:rPr>
          <w:rFonts w:hint="eastAsia"/>
        </w:rPr>
        <w:br/>
      </w:r>
      <w:r>
        <w:rPr>
          <w:rFonts w:hint="eastAsia"/>
        </w:rPr>
        <w:t>　　　　四、未来中国孕妇装市场前景分析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婴儿奶瓶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　　五、新型高科技硅胶奶瓶或将成市场新宠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六、2025年加拿大明确禁止进口双酚A奶瓶</w:t>
      </w:r>
      <w:r>
        <w:rPr>
          <w:rFonts w:hint="eastAsia"/>
        </w:rPr>
        <w:br/>
      </w:r>
      <w:r>
        <w:rPr>
          <w:rFonts w:hint="eastAsia"/>
        </w:rPr>
        <w:t>　　　　七、2025年中国婴儿奶瓶材质问题状况分析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第三节 婴儿床</w:t>
      </w:r>
      <w:r>
        <w:rPr>
          <w:rFonts w:hint="eastAsia"/>
        </w:rPr>
        <w:br/>
      </w:r>
      <w:r>
        <w:rPr>
          <w:rFonts w:hint="eastAsia"/>
        </w:rPr>
        <w:t>　　　　一、婴儿床产业热点聚焦</w:t>
      </w:r>
      <w:r>
        <w:rPr>
          <w:rFonts w:hint="eastAsia"/>
        </w:rPr>
        <w:br/>
      </w:r>
      <w:r>
        <w:rPr>
          <w:rFonts w:hint="eastAsia"/>
        </w:rPr>
        <w:t>　　　　二、中国婴儿床品牌状况</w:t>
      </w:r>
      <w:r>
        <w:rPr>
          <w:rFonts w:hint="eastAsia"/>
        </w:rPr>
        <w:br/>
      </w:r>
      <w:r>
        <w:rPr>
          <w:rFonts w:hint="eastAsia"/>
        </w:rPr>
        <w:t>　　　　三、中国婴儿床价格情况分析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三、婴儿床产品研发情况分析</w:t>
      </w:r>
      <w:r>
        <w:rPr>
          <w:rFonts w:hint="eastAsia"/>
        </w:rPr>
        <w:br/>
      </w:r>
      <w:r>
        <w:rPr>
          <w:rFonts w:hint="eastAsia"/>
        </w:rPr>
        <w:t>　　　　四、婴儿床市场需求消费情况分析</w:t>
      </w:r>
      <w:r>
        <w:rPr>
          <w:rFonts w:hint="eastAsia"/>
        </w:rPr>
        <w:br/>
      </w:r>
      <w:r>
        <w:rPr>
          <w:rFonts w:hint="eastAsia"/>
        </w:rPr>
        <w:t>　　第四节 婴儿护肤品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中国母婴用品市场运行竞争力分析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中国母婴用品市场生产能力分析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中国母婴用品所属行业市场综合经济指标分析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中国母婴用品市场竞争格局分析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中国母婴用品市场发展现状分析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一、2025年中国母婴用品市场发展现状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二、2025年中国母婴用品发展情况分析</w:t>
      </w:r>
      <w:r>
        <w:rPr>
          <w:rFonts w:hint="eastAsia"/>
        </w:rPr>
        <w:br/>
      </w:r>
      <w:r>
        <w:rPr>
          <w:rFonts w:hint="eastAsia"/>
        </w:rPr>
        <w:t>　　　　三、2025年母婴用品国际市场变化对国内市场影响分析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母婴用品市场区域市场需求集中度比较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中国母婴用品行业竞争分析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一、2025年中国母婴用品行业竞争分析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二、2025年母婴用品行业竞争趋势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一、母婴用品行业的经济周期分析</w:t>
      </w:r>
      <w:r>
        <w:rPr>
          <w:rFonts w:hint="eastAsia"/>
        </w:rPr>
        <w:br/>
      </w:r>
      <w:r>
        <w:rPr>
          <w:rFonts w:hint="eastAsia"/>
        </w:rPr>
        <w:t>　　　　二、母婴用品行业的增长性与波动性分析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母婴用品行业优势企业分析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母婴用品行业发展趋势分析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我国母婴用品行业前景与机遇分析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一、我国母婴用品行业发展前景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二、我国母婴用品行业发展机遇分析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三、2025年母婴用品行业的发展机遇分析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四、贸易战对母婴用品行业的影响分析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2025-2031年中国母婴用品市场趋势分析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一、2025-2031年母婴用品市场趋势总结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二、2025-2031年母婴用品发展趋势分析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三、2025-2031年母婴用品市场发展空间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四、2025-2031年母婴用品产业政策趋向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五、2025-2031年母婴用品技术革新趋势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六、2025-2031年母婴用品价格走势分析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七、2025-2031年国际环境对母婴用品行业的影响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未来母婴用品行业发展预测</w:t>
      </w:r>
      <w:r>
        <w:rPr>
          <w:rFonts w:hint="eastAsia"/>
        </w:rPr>
        <w:br/>
      </w:r>
      <w:r>
        <w:rPr>
          <w:rFonts w:hint="eastAsia"/>
        </w:rPr>
        <w:t>　　第一节 未来母婴用品需求与消费预测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一、2025-2031年母婴用品产品消费预测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二、2025-2031年母婴用品市场规模预测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三、2025-2031年母婴用品行业总产值预测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四、2025-2031年母婴用品行业销售收入预测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五、2025-2031年母婴用品行业总资产预测</w:t>
      </w:r>
      <w:r>
        <w:rPr>
          <w:rFonts w:hint="eastAsia"/>
        </w:rPr>
        <w:br/>
      </w:r>
      <w:r>
        <w:rPr>
          <w:rFonts w:hint="eastAsia"/>
        </w:rPr>
        <w:t>　　第二节 中智:林:2025-2031年中国母婴用品行业供需预测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一、2025-2031年中国母婴用品供给预测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二、2025-2031年中国母婴用品产量预测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三、2025-2031年中国母婴用品需求预测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四、2025-2031年中国母婴用品供需平衡预测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五、2025-2031年中国母婴用品产品价格预测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六、2025-2031年主要母婴用品产品进出口预测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d203f4ce94b40" w:history="1">
        <w:r>
          <w:rPr>
            <w:rStyle w:val="Hyperlink"/>
          </w:rPr>
          <w:t>2025-2031年中国母婴用品行业现状深度调研与发展趋势预测报告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d203f4ce94b40" w:history="1">
        <w:r>
          <w:rPr>
            <w:rStyle w:val="Hyperlink"/>
          </w:rPr>
          <w:t>https://www.20087.com/5/68/MuYingYongPinFaZhanQuShi.html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a2269b36343a0" w:history="1">
      <w:r>
        <w:rPr>
          <w:rStyle w:val="Hyperlink"/>
        </w:rPr>
        <w:t>2025-2031年中国母婴用品行业现状深度调研与发展趋势预测报告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uYingYongPinFaZhanQuShi.html" TargetMode="External" Id="R9bdd203f4ce9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uYingYongPinFaZhanQuShi.html" TargetMode="External" Id="R745a2269b363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2025-07-07T08:23:00Z</dcterms:created>
  <dcterms:modified xsi:type="dcterms:W3CDTF">2025-07-07T09:23:00Z</dcterms:modified>
  <dc:subject>2025-2031年中国母婴用品行业现状深度调研与发展趋势预测报告</dc:subject>
  <dc:title>2025-2031年中国母婴用品行业现状深度调研与发展趋势预测报告</dc:title>
  <cp:keywords>2025-2031年中国母婴用品行业现状深度调研与发展趋势预测报告</cp:keywords>
  <dc:description>2025-2031年中国母婴用品行业现状深度调研与发展趋势预测报告</dc:description>
</cp:coreProperties>
</file>