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e04d0b0e40d4" w:history="1">
              <w:r>
                <w:rPr>
                  <w:rStyle w:val="Hyperlink"/>
                </w:rPr>
                <w:t>2025-2031年中国毛纺织加工市场现状调研与发展前景预测报告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e04d0b0e40d4" w:history="1">
              <w:r>
                <w:rPr>
                  <w:rStyle w:val="Hyperlink"/>
                </w:rPr>
                <w:t>2025-2031年中国毛纺织加工市场现状调研与发展前景预测报告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4e04d0b0e40d4" w:history="1">
                <w:r>
                  <w:rPr>
                    <w:rStyle w:val="Hyperlink"/>
                  </w:rPr>
                  <w:t>https://www.20087.com/5/18/MaoFangZhiJiaGongDeXianZhuangYuQianJing.html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作为纺织业的重要分支，近年来面临着环保压力与消费者偏好的双重挑战。随着环保法规的趋严，毛纺织企业在生产过程中需更加注重废水处理和能源效率。同时，消费者对高品质、个性化羊毛制品的需求日益增长，促使企业不断提升产品设计和加工工艺，以满足市场需要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重视可持续发展和技术创新。可持续发展方面，企业将采用更多环保材料和绿色生产技术，如使用再生羊毛、优化染色工艺以减少污染。技术创新方面，则会引入智能纺织技术，如智能织造、纳米技术等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4e04d0b0e40d4" w:history="1">
        <w:r>
          <w:rPr>
            <w:rStyle w:val="Hyperlink"/>
          </w:rPr>
          <w:t>2025-2031年中国毛纺织加工市场现状调研与发展前景预测报告</w:t>
        </w:r>
      </w:hyperlink>
      <w:r>
        <w:rPr>
          <w:rFonts w:hint="eastAsia"/>
        </w:rPr>
        <w:t>》基于详实数据，从市场规模、需求变化及价格动态等维度，全面解析了毛纺织加工行业的现状与发展趋势，并对毛纺织加工产业链各环节进行了系统性探讨。报告科学预测了毛纺织加工行业未来发展方向，重点分析了毛纺织加工技术现状及创新路径，同时聚焦毛纺织加工重点企业的经营表现，评估了市场竞争格局、品牌影响力及市场集中度。通过对细分市场的深入研究及SWOT分析，报告揭示了毛纺织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中国毛纺织加工行业发展背景</w:t>
      </w:r>
      <w:r>
        <w:rPr>
          <w:rFonts w:hint="eastAsia"/>
        </w:rPr>
        <w:br/>
      </w:r>
      <w:r>
        <w:rPr>
          <w:rFonts w:hint="eastAsia"/>
        </w:rPr>
        <w:t>　　第一节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毛纺织加工行业统计标准</w:t>
      </w:r>
      <w:r>
        <w:rPr>
          <w:rFonts w:hint="eastAsia"/>
        </w:rPr>
        <w:br/>
      </w:r>
      <w:r>
        <w:rPr>
          <w:rFonts w:hint="eastAsia"/>
        </w:rPr>
        <w:t>　　　　一、毛纺织加工行业统计部门和统计口径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二、毛纺织加工行业统计方法</w:t>
      </w:r>
      <w:r>
        <w:rPr>
          <w:rFonts w:hint="eastAsia"/>
        </w:rPr>
        <w:br/>
      </w:r>
      <w:r>
        <w:rPr>
          <w:rFonts w:hint="eastAsia"/>
        </w:rPr>
        <w:t>　　　　三、毛纺织加工行业数据种类</w:t>
      </w:r>
      <w:r>
        <w:rPr>
          <w:rFonts w:hint="eastAsia"/>
        </w:rPr>
        <w:br/>
      </w:r>
      <w:r>
        <w:rPr>
          <w:rFonts w:hint="eastAsia"/>
        </w:rPr>
        <w:t>　　第三节 毛纺织加工行业产业链分析</w:t>
      </w:r>
      <w:r>
        <w:rPr>
          <w:rFonts w:hint="eastAsia"/>
        </w:rPr>
        <w:br/>
      </w:r>
      <w:r>
        <w:rPr>
          <w:rFonts w:hint="eastAsia"/>
        </w:rPr>
        <w:t>　　　　一、毛纺织加工行业产业链简介</w:t>
      </w:r>
      <w:r>
        <w:rPr>
          <w:rFonts w:hint="eastAsia"/>
        </w:rPr>
        <w:br/>
      </w:r>
      <w:r>
        <w:rPr>
          <w:rFonts w:hint="eastAsia"/>
        </w:rPr>
        <w:t>　　　　二、毛纺织加工行业下游行业分析</w:t>
      </w:r>
      <w:r>
        <w:rPr>
          <w:rFonts w:hint="eastAsia"/>
        </w:rPr>
        <w:br/>
      </w:r>
      <w:r>
        <w:rPr>
          <w:rFonts w:hint="eastAsia"/>
        </w:rPr>
        <w:t>　　　　　　1 、西服市场景气度分析</w:t>
      </w:r>
      <w:r>
        <w:rPr>
          <w:rFonts w:hint="eastAsia"/>
        </w:rPr>
        <w:br/>
      </w:r>
      <w:r>
        <w:rPr>
          <w:rFonts w:hint="eastAsia"/>
        </w:rPr>
        <w:t>　　　　　　2 、羊绒及羊毛衫市场景气度分析</w:t>
      </w:r>
      <w:r>
        <w:rPr>
          <w:rFonts w:hint="eastAsia"/>
        </w:rPr>
        <w:br/>
      </w:r>
      <w:r>
        <w:rPr>
          <w:rFonts w:hint="eastAsia"/>
        </w:rPr>
        <w:t>　　　　　　3 、防寒服市场景气度分析</w:t>
      </w:r>
      <w:r>
        <w:rPr>
          <w:rFonts w:hint="eastAsia"/>
        </w:rPr>
        <w:br/>
      </w:r>
      <w:r>
        <w:rPr>
          <w:rFonts w:hint="eastAsia"/>
        </w:rPr>
        <w:t>　　　　　　4 、童装市场景气度分析</w:t>
      </w:r>
      <w:r>
        <w:rPr>
          <w:rFonts w:hint="eastAsia"/>
        </w:rPr>
        <w:br/>
      </w:r>
      <w:r>
        <w:rPr>
          <w:rFonts w:hint="eastAsia"/>
        </w:rPr>
        <w:t>　　　　　　5 、内衣市场景气度分析</w:t>
      </w:r>
      <w:r>
        <w:rPr>
          <w:rFonts w:hint="eastAsia"/>
        </w:rPr>
        <w:br/>
      </w:r>
      <w:r>
        <w:rPr>
          <w:rFonts w:hint="eastAsia"/>
        </w:rPr>
        <w:t>　　　　三、毛纺织加工行业上游行业分析</w:t>
      </w:r>
      <w:r>
        <w:rPr>
          <w:rFonts w:hint="eastAsia"/>
        </w:rPr>
        <w:br/>
      </w:r>
      <w:r>
        <w:rPr>
          <w:rFonts w:hint="eastAsia"/>
        </w:rPr>
        <w:t>　　　　　　1 、羊毛市场供给现状及价格走势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2 、羊绒市场供给现状及价格走势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3 、兔毛市场供给现状及价格走势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4 、兔绒市场供给现状及价格走势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5 、驼绒市场供给现状及价格走势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中国毛织造加工所属行业供需现状分析</w:t>
      </w:r>
      <w:r>
        <w:rPr>
          <w:rFonts w:hint="eastAsia"/>
        </w:rPr>
        <w:br/>
      </w:r>
      <w:r>
        <w:rPr>
          <w:rFonts w:hint="eastAsia"/>
        </w:rPr>
        <w:t>　　第一节 毛织造加工所属行业发展状况分析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一、中国毛织造加工所属行业发展总体概况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二、中国毛织造加工所属行业发展主要特点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三、毛织造加工所属行业经营情况分析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、毛织造加工所属行业经营效益分析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、毛织造加工所属行业盈利能力分析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、毛织造加工所属行业运营能力分析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、毛织造加工所属行业偿债能力分析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、毛织造加工所属行业发展能力分析</w:t>
      </w:r>
      <w:r>
        <w:rPr>
          <w:rFonts w:hint="eastAsia"/>
        </w:rPr>
        <w:br/>
      </w:r>
      <w:r>
        <w:rPr>
          <w:rFonts w:hint="eastAsia"/>
        </w:rPr>
        <w:t>　　第二节 毛织造加工所属行业经济指标分析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一、中国毛织造加工所属行业经济效益影响因素分析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二、毛织造加工所属行业经济指标分析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毛织造加工所属行业供需平衡分析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一、全国毛织造加工所属行业供给情况分析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二、各地区毛织造加工所属行业供给情况分析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三、全国毛织造加工所属行业需求情况分析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、全国毛织造加工所属行业销售产值分析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、全国毛织造加工所属行业销售收入分析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四、各地区毛织造加工所属行业需求情况分析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五、全国毛织造加工所属行业产销率分析</w:t>
      </w:r>
      <w:r>
        <w:rPr>
          <w:rFonts w:hint="eastAsia"/>
        </w:rPr>
        <w:br/>
      </w:r>
      <w:r>
        <w:rPr>
          <w:rFonts w:hint="eastAsia"/>
        </w:rPr>
        <w:t>　　第四节 毛织造加工所属行业运营状况分析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一、2025年毛织造加工所属行业成本费用结构分析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　　1 、不同规模企业的成本费用结构分析</w:t>
      </w:r>
      <w:r>
        <w:rPr>
          <w:rFonts w:hint="eastAsia"/>
        </w:rPr>
        <w:br/>
      </w:r>
      <w:r>
        <w:rPr>
          <w:rFonts w:hint="eastAsia"/>
        </w:rPr>
        <w:t>　　　　　　2 、不同性质企业的成本费用结构分析</w:t>
      </w:r>
      <w:r>
        <w:rPr>
          <w:rFonts w:hint="eastAsia"/>
        </w:rPr>
        <w:br/>
      </w:r>
      <w:r>
        <w:rPr>
          <w:rFonts w:hint="eastAsia"/>
        </w:rPr>
        <w:t>　　　　　　3 、不同地区企业的成本费用结构分析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二、2025年毛织造加工所属行业资本/劳动密集度分析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　　1 、不同规模企业的资本/劳动密集度分析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　　2 、不同性质企业的资本/劳动密集度分析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　　3 、不同地区企业的资本/劳动密集度分析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三、2025年毛织造加工所属行业盈亏情况分析</w:t>
      </w:r>
      <w:r>
        <w:rPr>
          <w:rFonts w:hint="eastAsia"/>
        </w:rPr>
        <w:br/>
      </w:r>
      <w:r>
        <w:rPr>
          <w:rFonts w:hint="eastAsia"/>
        </w:rPr>
        <w:t>　　　　　　1 、不同规模企业的盈利情况分析</w:t>
      </w:r>
      <w:r>
        <w:rPr>
          <w:rFonts w:hint="eastAsia"/>
        </w:rPr>
        <w:br/>
      </w:r>
      <w:r>
        <w:rPr>
          <w:rFonts w:hint="eastAsia"/>
        </w:rPr>
        <w:t>　　　　　　2 、不同性质企业的盈利情况分析</w:t>
      </w:r>
      <w:r>
        <w:rPr>
          <w:rFonts w:hint="eastAsia"/>
        </w:rPr>
        <w:br/>
      </w:r>
      <w:r>
        <w:rPr>
          <w:rFonts w:hint="eastAsia"/>
        </w:rPr>
        <w:t>　　　　　　3 、不同地区企业的盈利情况分析</w:t>
      </w:r>
      <w:r>
        <w:rPr>
          <w:rFonts w:hint="eastAsia"/>
        </w:rPr>
        <w:br/>
      </w:r>
      <w:r>
        <w:rPr>
          <w:rFonts w:hint="eastAsia"/>
        </w:rPr>
        <w:t>　　第五节 毛织造加工所属行业进出口分析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二、2020-2025年行业进口分析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三、2025年行业进出口分析</w:t>
      </w:r>
      <w:r>
        <w:rPr>
          <w:rFonts w:hint="eastAsia"/>
        </w:rPr>
        <w:br/>
      </w:r>
      <w:r>
        <w:rPr>
          <w:rFonts w:hint="eastAsia"/>
        </w:rPr>
        <w:t>　　　　　　1 、行业进出口整体情况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、行业进出口产品结构</w:t>
      </w:r>
      <w:r>
        <w:rPr>
          <w:rFonts w:hint="eastAsia"/>
        </w:rPr>
        <w:br/>
      </w:r>
      <w:r>
        <w:rPr>
          <w:rFonts w:hint="eastAsia"/>
        </w:rPr>
        <w:t>　　　　　　3 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中国毛织造加工子所属行业运营状况分析</w:t>
      </w:r>
      <w:r>
        <w:rPr>
          <w:rFonts w:hint="eastAsia"/>
        </w:rPr>
        <w:br/>
      </w:r>
      <w:r>
        <w:rPr>
          <w:rFonts w:hint="eastAsia"/>
        </w:rPr>
        <w:t>　　第一节 毛条和毛纱线加工所属行业运营状况分析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一、毛条和毛纱线加工所属行业规模分析</w:t>
      </w:r>
      <w:r>
        <w:rPr>
          <w:rFonts w:hint="eastAsia"/>
        </w:rPr>
        <w:br/>
      </w:r>
      <w:r>
        <w:rPr>
          <w:rFonts w:hint="eastAsia"/>
        </w:rPr>
        <w:t>　　　　二、毛条和毛纱线加工所属行业生产情况</w:t>
      </w:r>
      <w:r>
        <w:rPr>
          <w:rFonts w:hint="eastAsia"/>
        </w:rPr>
        <w:br/>
      </w:r>
      <w:r>
        <w:rPr>
          <w:rFonts w:hint="eastAsia"/>
        </w:rPr>
        <w:t>　　　　三、毛条和毛纱线加工所属行业需求情况</w:t>
      </w:r>
      <w:r>
        <w:rPr>
          <w:rFonts w:hint="eastAsia"/>
        </w:rPr>
        <w:br/>
      </w:r>
      <w:r>
        <w:rPr>
          <w:rFonts w:hint="eastAsia"/>
        </w:rPr>
        <w:t>　　　　四、毛条和毛纱线加工所属行业供求平衡情况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五、毛条和毛纱线加工所属行业财务运营情况</w:t>
      </w:r>
      <w:r>
        <w:rPr>
          <w:rFonts w:hint="eastAsia"/>
        </w:rPr>
        <w:br/>
      </w:r>
      <w:r>
        <w:rPr>
          <w:rFonts w:hint="eastAsia"/>
        </w:rPr>
        <w:t>　　第二节 毛织造所属行业运营状况分析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一、毛织造所属行业规模分析</w:t>
      </w:r>
      <w:r>
        <w:rPr>
          <w:rFonts w:hint="eastAsia"/>
        </w:rPr>
        <w:br/>
      </w:r>
      <w:r>
        <w:rPr>
          <w:rFonts w:hint="eastAsia"/>
        </w:rPr>
        <w:t>　　　　二、毛织造所属行业生产情况</w:t>
      </w:r>
      <w:r>
        <w:rPr>
          <w:rFonts w:hint="eastAsia"/>
        </w:rPr>
        <w:br/>
      </w:r>
      <w:r>
        <w:rPr>
          <w:rFonts w:hint="eastAsia"/>
        </w:rPr>
        <w:t>　　　　三、毛织造所属行业需求情况</w:t>
      </w:r>
      <w:r>
        <w:rPr>
          <w:rFonts w:hint="eastAsia"/>
        </w:rPr>
        <w:br/>
      </w:r>
      <w:r>
        <w:rPr>
          <w:rFonts w:hint="eastAsia"/>
        </w:rPr>
        <w:t>　　　　四、毛织造所属行业供求平衡情况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五、毛织造所属行业财务运营情况</w:t>
      </w:r>
      <w:r>
        <w:rPr>
          <w:rFonts w:hint="eastAsia"/>
        </w:rPr>
        <w:br/>
      </w:r>
      <w:r>
        <w:rPr>
          <w:rFonts w:hint="eastAsia"/>
        </w:rPr>
        <w:t>　　　　六、毛织造所属行业运行特点及趋势分析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毛染整精加工所属行业运营状况分析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一、毛染整精加工所属行业规模分析</w:t>
      </w:r>
      <w:r>
        <w:rPr>
          <w:rFonts w:hint="eastAsia"/>
        </w:rPr>
        <w:br/>
      </w:r>
      <w:r>
        <w:rPr>
          <w:rFonts w:hint="eastAsia"/>
        </w:rPr>
        <w:t>　　　　二、毛染整精加工所属行业生产情况</w:t>
      </w:r>
      <w:r>
        <w:rPr>
          <w:rFonts w:hint="eastAsia"/>
        </w:rPr>
        <w:br/>
      </w:r>
      <w:r>
        <w:rPr>
          <w:rFonts w:hint="eastAsia"/>
        </w:rPr>
        <w:t>　　　　三、毛染整精加工所属行业需求情况</w:t>
      </w:r>
      <w:r>
        <w:rPr>
          <w:rFonts w:hint="eastAsia"/>
        </w:rPr>
        <w:br/>
      </w:r>
      <w:r>
        <w:rPr>
          <w:rFonts w:hint="eastAsia"/>
        </w:rPr>
        <w:t>　　　　四、毛染整精加工所属行业供求平衡情况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五、毛染整精加工所属行业财务运营情况</w:t>
      </w:r>
      <w:r>
        <w:rPr>
          <w:rFonts w:hint="eastAsia"/>
        </w:rPr>
        <w:br/>
      </w:r>
      <w:r>
        <w:rPr>
          <w:rFonts w:hint="eastAsia"/>
        </w:rPr>
        <w:t>　　　　六、毛染整精加工所属行业运行特点及趋势分析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毛针织品及编织品制造所属行业运营状况分析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一、毛针织品及编织品制造所属行业规模分析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二、毛针织品及编织品制造所属行业生产情况</w:t>
      </w:r>
      <w:r>
        <w:rPr>
          <w:rFonts w:hint="eastAsia"/>
        </w:rPr>
        <w:br/>
      </w:r>
      <w:r>
        <w:rPr>
          <w:rFonts w:hint="eastAsia"/>
        </w:rPr>
        <w:t>　　　　三、毛针织品及编织品制造所属行业需求情况</w:t>
      </w:r>
      <w:r>
        <w:rPr>
          <w:rFonts w:hint="eastAsia"/>
        </w:rPr>
        <w:br/>
      </w:r>
      <w:r>
        <w:rPr>
          <w:rFonts w:hint="eastAsia"/>
        </w:rPr>
        <w:t>　　　　四、毛针织品及编织品制造所属行业供求平衡情况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五、毛针织品及编织品制造所属行业财务运营情况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六、毛针织品及编织品制造所属行业运行特点及趋势分析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二、国际毛纺织加工市场竞争状况分析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 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 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　　1 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 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 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 、行业竞争现状分析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一、毛条产品市场分析</w:t>
      </w:r>
      <w:r>
        <w:rPr>
          <w:rFonts w:hint="eastAsia"/>
        </w:rPr>
        <w:br/>
      </w:r>
      <w:r>
        <w:rPr>
          <w:rFonts w:hint="eastAsia"/>
        </w:rPr>
        <w:t>　　　　　　1 、毛条市场现状分析</w:t>
      </w:r>
      <w:r>
        <w:rPr>
          <w:rFonts w:hint="eastAsia"/>
        </w:rPr>
        <w:br/>
      </w:r>
      <w:r>
        <w:rPr>
          <w:rFonts w:hint="eastAsia"/>
        </w:rPr>
        <w:t>　　　　　　2 、毛条市场竞争分析</w:t>
      </w:r>
      <w:r>
        <w:rPr>
          <w:rFonts w:hint="eastAsia"/>
        </w:rPr>
        <w:br/>
      </w:r>
      <w:r>
        <w:rPr>
          <w:rFonts w:hint="eastAsia"/>
        </w:rPr>
        <w:t>　　　　　　3 、毛条市场趋势分析</w:t>
      </w:r>
      <w:r>
        <w:rPr>
          <w:rFonts w:hint="eastAsia"/>
        </w:rPr>
        <w:br/>
      </w:r>
      <w:r>
        <w:rPr>
          <w:rFonts w:hint="eastAsia"/>
        </w:rPr>
        <w:t>　　　　二、呢绒（毛织品）产品市场分析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　　1 、精纺呢绒市场分析</w:t>
      </w:r>
      <w:r>
        <w:rPr>
          <w:rFonts w:hint="eastAsia"/>
        </w:rPr>
        <w:br/>
      </w:r>
      <w:r>
        <w:rPr>
          <w:rFonts w:hint="eastAsia"/>
        </w:rPr>
        <w:t>　　　　　　2 、粗纺呢绒市场分析</w:t>
      </w:r>
      <w:r>
        <w:rPr>
          <w:rFonts w:hint="eastAsia"/>
        </w:rPr>
        <w:br/>
      </w:r>
      <w:r>
        <w:rPr>
          <w:rFonts w:hint="eastAsia"/>
        </w:rPr>
        <w:t>　　　　　　3 、混纺呢绒市场分析</w:t>
      </w:r>
      <w:r>
        <w:rPr>
          <w:rFonts w:hint="eastAsia"/>
        </w:rPr>
        <w:br/>
      </w:r>
      <w:r>
        <w:rPr>
          <w:rFonts w:hint="eastAsia"/>
        </w:rPr>
        <w:t>　　　　三、毛绒线（毛线）产品市场分析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　　1 、粗绒线市场分析</w:t>
      </w:r>
      <w:r>
        <w:rPr>
          <w:rFonts w:hint="eastAsia"/>
        </w:rPr>
        <w:br/>
      </w:r>
      <w:r>
        <w:rPr>
          <w:rFonts w:hint="eastAsia"/>
        </w:rPr>
        <w:t>　　　　　　2 、细绒线市场分析</w:t>
      </w:r>
      <w:r>
        <w:rPr>
          <w:rFonts w:hint="eastAsia"/>
        </w:rPr>
        <w:br/>
      </w:r>
      <w:r>
        <w:rPr>
          <w:rFonts w:hint="eastAsia"/>
        </w:rPr>
        <w:t>　　　　　　3 、针织绒线市场分析</w:t>
      </w:r>
      <w:r>
        <w:rPr>
          <w:rFonts w:hint="eastAsia"/>
        </w:rPr>
        <w:br/>
      </w:r>
      <w:r>
        <w:rPr>
          <w:rFonts w:hint="eastAsia"/>
        </w:rPr>
        <w:t>　　　　四、纱线产品市场分析</w:t>
      </w:r>
      <w:r>
        <w:rPr>
          <w:rFonts w:hint="eastAsia"/>
        </w:rPr>
        <w:br/>
      </w:r>
      <w:r>
        <w:rPr>
          <w:rFonts w:hint="eastAsia"/>
        </w:rPr>
        <w:t>　　　　　　1 、精纺毛纱线市场分析</w:t>
      </w:r>
      <w:r>
        <w:rPr>
          <w:rFonts w:hint="eastAsia"/>
        </w:rPr>
        <w:br/>
      </w:r>
      <w:r>
        <w:rPr>
          <w:rFonts w:hint="eastAsia"/>
        </w:rPr>
        <w:t>　　　　　　2 、粗纺毛纱线市场分析</w:t>
      </w:r>
      <w:r>
        <w:rPr>
          <w:rFonts w:hint="eastAsia"/>
        </w:rPr>
        <w:br/>
      </w:r>
      <w:r>
        <w:rPr>
          <w:rFonts w:hint="eastAsia"/>
        </w:rPr>
        <w:t>　　　　　　3 、混纺毛纱线市场分析</w:t>
      </w:r>
      <w:r>
        <w:rPr>
          <w:rFonts w:hint="eastAsia"/>
        </w:rPr>
        <w:br/>
      </w:r>
      <w:r>
        <w:rPr>
          <w:rFonts w:hint="eastAsia"/>
        </w:rPr>
        <w:t>　　　　　　1 、羊绒衫市场分析</w:t>
      </w:r>
      <w:r>
        <w:rPr>
          <w:rFonts w:hint="eastAsia"/>
        </w:rPr>
        <w:br/>
      </w:r>
      <w:r>
        <w:rPr>
          <w:rFonts w:hint="eastAsia"/>
        </w:rPr>
        <w:t>　　　　　　2 、羊毛衫市场分析</w:t>
      </w:r>
      <w:r>
        <w:rPr>
          <w:rFonts w:hint="eastAsia"/>
        </w:rPr>
        <w:br/>
      </w:r>
      <w:r>
        <w:rPr>
          <w:rFonts w:hint="eastAsia"/>
        </w:rPr>
        <w:t>　　　　　　3 、毛裤市场分析</w:t>
      </w:r>
      <w:r>
        <w:rPr>
          <w:rFonts w:hint="eastAsia"/>
        </w:rPr>
        <w:br/>
      </w:r>
      <w:r>
        <w:rPr>
          <w:rFonts w:hint="eastAsia"/>
        </w:rPr>
        <w:t>　　　　　　4 、围巾披肩市场分析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中国毛纺织加工行业重点区域产销现状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张家港保税区天宇毛纺有限公司经营情况分析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宁波龙盛纺织品有限公司经营情况分析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利华（宁波）羊毛工业有限公司经营情况分析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第第四节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内蒙古东达蒙古王集团有限公司经营情况分析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一、毛纺织加工行业技术风险</w:t>
      </w:r>
      <w:r>
        <w:rPr>
          <w:rFonts w:hint="eastAsia"/>
        </w:rPr>
        <w:br/>
      </w:r>
      <w:r>
        <w:rPr>
          <w:rFonts w:hint="eastAsia"/>
        </w:rPr>
        <w:t>　　　　二、毛纺织加工行业供求风险</w:t>
      </w:r>
      <w:r>
        <w:rPr>
          <w:rFonts w:hint="eastAsia"/>
        </w:rPr>
        <w:br/>
      </w:r>
      <w:r>
        <w:rPr>
          <w:rFonts w:hint="eastAsia"/>
        </w:rPr>
        <w:t>　　　　三、毛纺织加工行业宏观经济波动风险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五、毛纺织加工行业产品结构风险</w:t>
      </w:r>
      <w:r>
        <w:rPr>
          <w:rFonts w:hint="eastAsia"/>
        </w:rPr>
        <w:br/>
      </w:r>
      <w:r>
        <w:rPr>
          <w:rFonts w:hint="eastAsia"/>
        </w:rPr>
        <w:t>　　第二节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三、毛纺织加工行业盈利因素分析</w:t>
      </w:r>
      <w:r>
        <w:rPr>
          <w:rFonts w:hint="eastAsia"/>
        </w:rPr>
        <w:br/>
      </w:r>
      <w:r>
        <w:rPr>
          <w:rFonts w:hint="eastAsia"/>
        </w:rPr>
        <w:t>　　第三节 中智:林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1 、毛条加工行业发展前景预测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2 、毛纺织行业发展前景预测</w:t>
      </w:r>
      <w:r>
        <w:rPr>
          <w:rFonts w:hint="eastAsia"/>
        </w:rPr>
        <w:br/>
      </w:r>
      <w:r>
        <w:rPr>
          <w:rFonts w:hint="eastAsia"/>
        </w:rPr>
        <w:t>　　　　　　3 、毛染整精加工行业发展前景预测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4 、毛针织品行业发展前景预测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毛纺织加工行业历程</w:t>
      </w:r>
      <w:r>
        <w:rPr>
          <w:rFonts w:hint="eastAsia"/>
        </w:rPr>
        <w:br/>
      </w:r>
      <w:r>
        <w:rPr>
          <w:rFonts w:hint="eastAsia"/>
        </w:rPr>
        <w:t>　　图表 毛纺织加工行业生命周期</w:t>
      </w:r>
      <w:r>
        <w:rPr>
          <w:rFonts w:hint="eastAsia"/>
        </w:rPr>
        <w:br/>
      </w:r>
      <w:r>
        <w:rPr>
          <w:rFonts w:hint="eastAsia"/>
        </w:rPr>
        <w:t>　　图表 毛纺织加工行业产业链分析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2020-2025年毛纺织加工行业市场容量统计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2025-2031年中国毛纺织加工市场前景分析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2025-2031年中国毛纺织加工行业发展趋势预测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e04d0b0e40d4" w:history="1">
        <w:r>
          <w:rPr>
            <w:rStyle w:val="Hyperlink"/>
          </w:rPr>
          <w:t>2025-2031年中国毛纺织加工市场现状调研与发展前景预测报告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4e04d0b0e40d4" w:history="1">
        <w:r>
          <w:rPr>
            <w:rStyle w:val="Hyperlink"/>
          </w:rPr>
          <w:t>https://www.20087.com/5/18/MaoFangZhiJiaGongDeXianZhuangYuQianJing.html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43cc28a449aa" w:history="1">
      <w:r>
        <w:rPr>
          <w:rStyle w:val="Hyperlink"/>
        </w:rPr>
        <w:t>2025-2031年中国毛纺织加工市场现状调研与发展前景预测报告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aoFangZhiJiaGongDeXianZhuangYuQianJing.html" TargetMode="External" Id="R5b04e04d0b0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aoFangZhiJiaGongDeXianZhuangYuQianJing.html" TargetMode="External" Id="Ra74043cc28a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2025-01-30T07:15:00Z</dcterms:created>
  <dcterms:modified xsi:type="dcterms:W3CDTF">2025-01-30T08:15:00Z</dcterms:modified>
  <dc:subject>2025-2031年中国毛纺织加工市场现状调研与发展前景预测报告</dc:subject>
  <dc:title>2025-2031年中国毛纺织加工市场现状调研与发展前景预测报告</dc:title>
  <cp:keywords>2025-2031年中国毛纺织加工市场现状调研与发展前景预测报告</cp:keywords>
  <dc:description>2025-2031年中国毛纺织加工市场现状调研与发展前景预测报告</dc:description>
</cp:coreProperties>
</file>