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f363e62a8418e" w:history="1">
              <w:r>
                <w:rPr>
                  <w:rStyle w:val="Hyperlink"/>
                </w:rPr>
                <w:t>中国衬衫行业现状研究分析及市场前景预测报告（2024年）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f363e62a8418e" w:history="1">
              <w:r>
                <w:rPr>
                  <w:rStyle w:val="Hyperlink"/>
                </w:rPr>
                <w:t>中国衬衫行业现状研究分析及市场前景预测报告（2024年）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f363e62a8418e" w:history="1">
                <w:r>
                  <w:rPr>
                    <w:rStyle w:val="Hyperlink"/>
                  </w:rPr>
                  <w:t>https://www.20087.com/M_FangZhiFuZhuang/85/ChenShanDeFaZhanQianJing.html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是一种基本的服装单品，在全球范围内拥有广泛的消费群体，从职业装到休闲装，其风格多样，功能各异。随着消费者对个性化和舒适度的追求，衬衫的设计趋向于融合时尚元素与功能性面料，如快干、透气、防皱等特性。此外，可持续时尚理念的兴起推动了衬衫行业的绿色转型，使用有机棉、再生纤维等环保材料成为趋势。</w:t>
      </w:r>
      <w:r>
        <w:rPr>
          <w:rFonts w:hint="eastAsia"/>
        </w:rPr>
        <w:br/>
      </w:r>
      <w:r>
        <w:rPr>
          <w:rFonts w:hint="eastAsia"/>
        </w:rPr>
        <w:t>　　未来，衬衫市场将更加注重创新材料与定制服务。一方面，科技面料的研发，如智能温控、抗菌除臭等功能性材料，将提升衬衫的穿着体验。另一方面，数字化定制平台的普及，让消费者可以轻松设计自己的衬衫，满足个性化需求，同时也降低了库存风险，提升了供应链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f363e62a8418e" w:history="1">
        <w:r>
          <w:rPr>
            <w:rStyle w:val="Hyperlink"/>
          </w:rPr>
          <w:t>中国衬衫行业现状研究分析及市场前景预测报告（2024年）</w:t>
        </w:r>
      </w:hyperlink>
      <w:r>
        <w:rPr>
          <w:rFonts w:hint="eastAsia"/>
        </w:rPr>
        <w:t>》依托多年行业监测数据，结合衬衫行业现状与未来前景，系统分析了衬衫市场需求、市场规模、产业链结构、价格机制及细分市场特征。报告对衬衫市场前景进行了客观评估，预测了衬衫行业发展趋势，并详细解读了品牌竞争格局、市场集中度及重点企业的运营表现。此外，报告通过SWOT分析识别了衬衫行业机遇与潜在风险，为投资者和决策者提供了科学、规范的战略建议，助力把握衬衫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衬衫产业深度分析</w:t>
      </w:r>
      <w:r>
        <w:rPr>
          <w:rFonts w:hint="eastAsia"/>
        </w:rPr>
        <w:br/>
      </w:r>
      <w:r>
        <w:rPr>
          <w:rFonts w:hint="eastAsia"/>
        </w:rPr>
        <w:t>第一章 全球衬衫行业发展现状分析</w:t>
      </w:r>
      <w:r>
        <w:rPr>
          <w:rFonts w:hint="eastAsia"/>
        </w:rPr>
        <w:br/>
      </w:r>
      <w:r>
        <w:rPr>
          <w:rFonts w:hint="eastAsia"/>
        </w:rPr>
        <w:t>　　第一节 全球衬衫行业发展综述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欧洲衬衫行业发展分析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北美衬衫行业发展分析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日本衬衫行业发展分析</w:t>
      </w:r>
      <w:r>
        <w:rPr>
          <w:rFonts w:hint="eastAsia"/>
        </w:rPr>
        <w:br/>
      </w:r>
      <w:r>
        <w:rPr>
          <w:rFonts w:hint="eastAsia"/>
        </w:rPr>
        <w:t>　　第五节 其他国家衬衫行业发展分析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三、埃塞俄比亚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中国衬衫行业发展环境分析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　　1、国际经济运行现状</w:t>
      </w:r>
      <w:r>
        <w:rPr>
          <w:rFonts w:hint="eastAsia"/>
        </w:rPr>
        <w:br/>
      </w:r>
      <w:r>
        <w:rPr>
          <w:rFonts w:hint="eastAsia"/>
        </w:rPr>
        <w:t>　　　　　　2、国际经济趋势判断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1、国内经济运行现状</w:t>
      </w:r>
      <w:r>
        <w:rPr>
          <w:rFonts w:hint="eastAsia"/>
        </w:rPr>
        <w:br/>
      </w:r>
      <w:r>
        <w:rPr>
          <w:rFonts w:hint="eastAsia"/>
        </w:rPr>
        <w:t>　　　　　　2、国内经济趋势判断</w:t>
      </w:r>
      <w:r>
        <w:rPr>
          <w:rFonts w:hint="eastAsia"/>
        </w:rPr>
        <w:br/>
      </w:r>
      <w:r>
        <w:rPr>
          <w:rFonts w:hint="eastAsia"/>
        </w:rPr>
        <w:t>　　　　　　3、对行业的影响分析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衬衫行业产业链分析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一、衬衫行业产业链简介</w:t>
      </w:r>
      <w:r>
        <w:rPr>
          <w:rFonts w:hint="eastAsia"/>
        </w:rPr>
        <w:br/>
      </w:r>
      <w:r>
        <w:rPr>
          <w:rFonts w:hint="eastAsia"/>
        </w:rPr>
        <w:t>　　　　二、衬衫行业产业链特征分析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上游产业现状分析及其对衬衫行业的影响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下游产业分析及其对衬衫行业的影响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衬衫产业结构分析</w:t>
      </w:r>
      <w:r>
        <w:rPr>
          <w:rFonts w:hint="eastAsia"/>
        </w:rPr>
        <w:br/>
      </w:r>
      <w:r>
        <w:rPr>
          <w:rFonts w:hint="eastAsia"/>
        </w:rPr>
        <w:t>第四章 中国衬衫行业发展现状分析</w:t>
      </w:r>
      <w:r>
        <w:rPr>
          <w:rFonts w:hint="eastAsia"/>
        </w:rPr>
        <w:br/>
      </w:r>
      <w:r>
        <w:rPr>
          <w:rFonts w:hint="eastAsia"/>
        </w:rPr>
        <w:t>　　第一节 中国衬衫行业发展概况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中国衬衫市场需求分析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第三节 衬衫市场发展分析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衬衫发展探析</w:t>
      </w:r>
      <w:r>
        <w:rPr>
          <w:rFonts w:hint="eastAsia"/>
        </w:rPr>
        <w:br/>
      </w:r>
      <w:r>
        <w:rPr>
          <w:rFonts w:hint="eastAsia"/>
        </w:rPr>
        <w:t>　　第五节 中国衬衫行业存在的问题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中国衬衫行业技术发展分析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中国衬衫行业技术发展现状</w:t>
      </w:r>
      <w:r>
        <w:rPr>
          <w:rFonts w:hint="eastAsia"/>
        </w:rPr>
        <w:br/>
      </w:r>
      <w:r>
        <w:rPr>
          <w:rFonts w:hint="eastAsia"/>
        </w:rPr>
        <w:t>　　第二节 衬衫行业技术特点分析</w:t>
      </w:r>
      <w:r>
        <w:rPr>
          <w:rFonts w:hint="eastAsia"/>
        </w:rPr>
        <w:br/>
      </w:r>
      <w:r>
        <w:rPr>
          <w:rFonts w:hint="eastAsia"/>
        </w:rPr>
        <w:t>　　第三节 衬衫行业技术发展趋势分析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二、行业发展规模</w:t>
      </w:r>
      <w:r>
        <w:rPr>
          <w:rFonts w:hint="eastAsia"/>
        </w:rPr>
        <w:br/>
      </w:r>
      <w:r>
        <w:rPr>
          <w:rFonts w:hint="eastAsia"/>
        </w:rPr>
        <w:t>　　　　三、行业竞争状况</w:t>
      </w:r>
      <w:r>
        <w:rPr>
          <w:rFonts w:hint="eastAsia"/>
        </w:rPr>
        <w:br/>
      </w:r>
      <w:r>
        <w:rPr>
          <w:rFonts w:hint="eastAsia"/>
        </w:rPr>
        <w:t>　　第二节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衬衫行业重点区域发展分析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华北衬衫市场发展状况</w:t>
      </w:r>
      <w:r>
        <w:rPr>
          <w:rFonts w:hint="eastAsia"/>
        </w:rPr>
        <w:br/>
      </w:r>
      <w:r>
        <w:rPr>
          <w:rFonts w:hint="eastAsia"/>
        </w:rPr>
        <w:t>　　第二节 华东衬衫市场发展状况</w:t>
      </w:r>
      <w:r>
        <w:rPr>
          <w:rFonts w:hint="eastAsia"/>
        </w:rPr>
        <w:br/>
      </w:r>
      <w:r>
        <w:rPr>
          <w:rFonts w:hint="eastAsia"/>
        </w:rPr>
        <w:t>　　第三节 华南衬衫产业发展状况</w:t>
      </w:r>
      <w:r>
        <w:rPr>
          <w:rFonts w:hint="eastAsia"/>
        </w:rPr>
        <w:br/>
      </w:r>
      <w:r>
        <w:rPr>
          <w:rFonts w:hint="eastAsia"/>
        </w:rPr>
        <w:t>　　第四节 西南衬衫市场发展状况</w:t>
      </w:r>
      <w:r>
        <w:rPr>
          <w:rFonts w:hint="eastAsia"/>
        </w:rPr>
        <w:br/>
      </w:r>
      <w:r>
        <w:rPr>
          <w:rFonts w:hint="eastAsia"/>
        </w:rPr>
        <w:t>　　第五节 华中衬衫市场发展状况</w:t>
      </w:r>
      <w:r>
        <w:rPr>
          <w:rFonts w:hint="eastAsia"/>
        </w:rPr>
        <w:br/>
      </w:r>
      <w:r>
        <w:rPr>
          <w:rFonts w:hint="eastAsia"/>
        </w:rPr>
        <w:t>　　第六节 东北衬衫市场发展状况</w:t>
      </w:r>
      <w:r>
        <w:rPr>
          <w:rFonts w:hint="eastAsia"/>
        </w:rPr>
        <w:br/>
      </w:r>
      <w:r>
        <w:rPr>
          <w:rFonts w:hint="eastAsia"/>
        </w:rPr>
        <w:t>　　第七节 西北衬衫市场发展状况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衬衫对外贸易分析</w:t>
      </w:r>
      <w:r>
        <w:rPr>
          <w:rFonts w:hint="eastAsia"/>
        </w:rPr>
        <w:br/>
      </w:r>
      <w:r>
        <w:rPr>
          <w:rFonts w:hint="eastAsia"/>
        </w:rPr>
        <w:t>　　第一节 衬衫行业进出口分析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中国衬衫进出口数据统计</w:t>
      </w:r>
      <w:r>
        <w:rPr>
          <w:rFonts w:hint="eastAsia"/>
        </w:rPr>
        <w:br/>
      </w:r>
      <w:r>
        <w:rPr>
          <w:rFonts w:hint="eastAsia"/>
        </w:rPr>
        <w:t>　　第三节 中国衬衫出口面临的挑战及对策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中国衬衫行业未来出口对策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衬衫行业竞争格局分析</w:t>
      </w:r>
      <w:r>
        <w:rPr>
          <w:rFonts w:hint="eastAsia"/>
        </w:rPr>
        <w:br/>
      </w:r>
      <w:r>
        <w:rPr>
          <w:rFonts w:hint="eastAsia"/>
        </w:rPr>
        <w:t>第九章 衬衫行业竞争分析</w:t>
      </w:r>
      <w:r>
        <w:rPr>
          <w:rFonts w:hint="eastAsia"/>
        </w:rPr>
        <w:br/>
      </w:r>
      <w:r>
        <w:rPr>
          <w:rFonts w:hint="eastAsia"/>
        </w:rPr>
        <w:t>　　第一节 衬衫行业竞争概况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衬衫行业竞争形势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衬衫行业主要细分市场竞争格局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衬衫差异化竞争策略解析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衬衫行业重点企业分析</w:t>
      </w:r>
      <w:r>
        <w:rPr>
          <w:rFonts w:hint="eastAsia"/>
        </w:rPr>
        <w:br/>
      </w:r>
      <w:r>
        <w:rPr>
          <w:rFonts w:hint="eastAsia"/>
        </w:rPr>
        <w:t>　　第一节 雅戈尔集团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第二节 宁波杉杉股份有限公司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第三节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第四节 上海开开实业股份有限公司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第五节 报喜鸟集团有限公司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第六节 利郎集团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t>　　第六节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衬衫行业投资前景</w:t>
      </w:r>
      <w:r>
        <w:rPr>
          <w:rFonts w:hint="eastAsia"/>
        </w:rPr>
        <w:br/>
      </w:r>
      <w:r>
        <w:rPr>
          <w:rFonts w:hint="eastAsia"/>
        </w:rPr>
        <w:t>第十一章 衬衫行业投资分析</w:t>
      </w:r>
      <w:r>
        <w:rPr>
          <w:rFonts w:hint="eastAsia"/>
        </w:rPr>
        <w:br/>
      </w:r>
      <w:r>
        <w:rPr>
          <w:rFonts w:hint="eastAsia"/>
        </w:rPr>
        <w:t>　　第一节 衬衫行业投资价值分析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衬衫行业投融资分析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衬衫行业投资机会分析</w:t>
      </w:r>
      <w:r>
        <w:rPr>
          <w:rFonts w:hint="eastAsia"/>
        </w:rPr>
        <w:br/>
      </w:r>
      <w:r>
        <w:rPr>
          <w:rFonts w:hint="eastAsia"/>
        </w:rPr>
        <w:t>　　第四节 衬衫行业投资风险分析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衬衫行业投资建议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　　一、决策科学化原则</w:t>
      </w:r>
      <w:r>
        <w:rPr>
          <w:rFonts w:hint="eastAsia"/>
        </w:rPr>
        <w:br/>
      </w:r>
      <w:r>
        <w:rPr>
          <w:rFonts w:hint="eastAsia"/>
        </w:rPr>
        <w:t>　　　　二、决策民主化原则</w:t>
      </w:r>
      <w:r>
        <w:rPr>
          <w:rFonts w:hint="eastAsia"/>
        </w:rPr>
        <w:br/>
      </w:r>
      <w:r>
        <w:rPr>
          <w:rFonts w:hint="eastAsia"/>
        </w:rPr>
        <w:t>　　　　三、决策责任制原则</w:t>
      </w:r>
      <w:r>
        <w:rPr>
          <w:rFonts w:hint="eastAsia"/>
        </w:rPr>
        <w:br/>
      </w:r>
      <w:r>
        <w:rPr>
          <w:rFonts w:hint="eastAsia"/>
        </w:rPr>
        <w:t>　　　　四、提高投资经济效益原则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　　一、企业财务管理目标的确定</w:t>
      </w:r>
      <w:r>
        <w:rPr>
          <w:rFonts w:hint="eastAsia"/>
        </w:rPr>
        <w:br/>
      </w:r>
      <w:r>
        <w:rPr>
          <w:rFonts w:hint="eastAsia"/>
        </w:rPr>
        <w:t>　　　　二、资本结构的类型</w:t>
      </w:r>
      <w:r>
        <w:rPr>
          <w:rFonts w:hint="eastAsia"/>
        </w:rPr>
        <w:br/>
      </w:r>
      <w:r>
        <w:rPr>
          <w:rFonts w:hint="eastAsia"/>
        </w:rPr>
        <w:t>　　　　三、资本结构选择的主要因素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衬衫行业发展趋势及前景</w:t>
      </w:r>
      <w:r>
        <w:rPr>
          <w:rFonts w:hint="eastAsia"/>
        </w:rPr>
        <w:br/>
      </w:r>
      <w:r>
        <w:rPr>
          <w:rFonts w:hint="eastAsia"/>
        </w:rPr>
        <w:t>　　第一节 衬衫业发展前景展望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“十四五”中国衬衫行业发展规划研究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衬衫细分行业前景趋势分析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衬衫行业企业营销战略建议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中:智:林:－衬衫行业品牌投资战略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四、我国衬衫企业的品牌战略</w:t>
      </w:r>
      <w:r>
        <w:rPr>
          <w:rFonts w:hint="eastAsia"/>
        </w:rPr>
        <w:br/>
      </w:r>
      <w:r>
        <w:rPr>
          <w:rFonts w:hint="eastAsia"/>
        </w:rPr>
        <w:t>　　　　五、衬衫品牌战略管理的策略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2019-2024年全球衬衫销售规模及增长</w:t>
      </w:r>
      <w:r>
        <w:rPr>
          <w:rFonts w:hint="eastAsia"/>
        </w:rPr>
        <w:br/>
      </w:r>
      <w:r>
        <w:rPr>
          <w:rFonts w:hint="eastAsia"/>
        </w:rPr>
        <w:t>　　图表 2019-2024年俄罗斯衬衫销售规模及其增长</w:t>
      </w:r>
      <w:r>
        <w:rPr>
          <w:rFonts w:hint="eastAsia"/>
        </w:rPr>
        <w:br/>
      </w:r>
      <w:r>
        <w:rPr>
          <w:rFonts w:hint="eastAsia"/>
        </w:rPr>
        <w:t>　　图表 2019-2024年日本衬衫销售规模及其增长</w:t>
      </w:r>
      <w:r>
        <w:rPr>
          <w:rFonts w:hint="eastAsia"/>
        </w:rPr>
        <w:br/>
      </w:r>
      <w:r>
        <w:rPr>
          <w:rFonts w:hint="eastAsia"/>
        </w:rPr>
        <w:t>　　图表 2019-2024年韩国衬衫销售规模及其增长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2019-2024年埃塞尔比亚衬衫销售规模及其增长</w:t>
      </w:r>
      <w:r>
        <w:rPr>
          <w:rFonts w:hint="eastAsia"/>
        </w:rPr>
        <w:br/>
      </w:r>
      <w:r>
        <w:rPr>
          <w:rFonts w:hint="eastAsia"/>
        </w:rPr>
        <w:t>　　图表 2019-2024年越南衬衫销售规模及其增长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十大衬衫品牌市场份额</w:t>
      </w:r>
      <w:r>
        <w:rPr>
          <w:rFonts w:hint="eastAsia"/>
        </w:rPr>
        <w:br/>
      </w:r>
      <w:r>
        <w:rPr>
          <w:rFonts w:hint="eastAsia"/>
        </w:rPr>
        <w:t>　　图表 2019-2024年中国衬衫销售规模及其增长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2019-2024年中国衬衫产量规模及其增长</w:t>
      </w:r>
      <w:r>
        <w:rPr>
          <w:rFonts w:hint="eastAsia"/>
        </w:rPr>
        <w:br/>
      </w:r>
      <w:r>
        <w:rPr>
          <w:rFonts w:hint="eastAsia"/>
        </w:rPr>
        <w:t>　　图表 2024年前十月华北地区衬衫产量情况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2024年广西衬衫产量情况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2024年四川衬衫产量情况</w:t>
      </w:r>
      <w:r>
        <w:rPr>
          <w:rFonts w:hint="eastAsia"/>
        </w:rPr>
        <w:br/>
      </w:r>
      <w:r>
        <w:rPr>
          <w:rFonts w:hint="eastAsia"/>
        </w:rPr>
        <w:t>　　图表 2024年重庆衬衫产量情况</w:t>
      </w:r>
      <w:r>
        <w:rPr>
          <w:rFonts w:hint="eastAsia"/>
        </w:rPr>
        <w:br/>
      </w:r>
      <w:r>
        <w:rPr>
          <w:rFonts w:hint="eastAsia"/>
        </w:rPr>
        <w:t>　　图表 2024年华中地区产量情况</w:t>
      </w:r>
      <w:r>
        <w:rPr>
          <w:rFonts w:hint="eastAsia"/>
        </w:rPr>
        <w:br/>
      </w:r>
      <w:r>
        <w:rPr>
          <w:rFonts w:hint="eastAsia"/>
        </w:rPr>
        <w:t>　　图表 2024年东北地区产量情况</w:t>
      </w:r>
      <w:r>
        <w:rPr>
          <w:rFonts w:hint="eastAsia"/>
        </w:rPr>
        <w:br/>
      </w:r>
      <w:r>
        <w:rPr>
          <w:rFonts w:hint="eastAsia"/>
        </w:rPr>
        <w:t>　　图表 2024年新疆衬衫产量情况</w:t>
      </w:r>
      <w:r>
        <w:rPr>
          <w:rFonts w:hint="eastAsia"/>
        </w:rPr>
        <w:br/>
      </w:r>
      <w:r>
        <w:rPr>
          <w:rFonts w:hint="eastAsia"/>
        </w:rPr>
        <w:t>　　图表 2024年甘肃衬衫产量情况</w:t>
      </w:r>
      <w:r>
        <w:rPr>
          <w:rFonts w:hint="eastAsia"/>
        </w:rPr>
        <w:br/>
      </w:r>
      <w:r>
        <w:rPr>
          <w:rFonts w:hint="eastAsia"/>
        </w:rPr>
        <w:t>　　图表 2024年青海衬衫产量情况</w:t>
      </w:r>
      <w:r>
        <w:rPr>
          <w:rFonts w:hint="eastAsia"/>
        </w:rPr>
        <w:br/>
      </w:r>
      <w:r>
        <w:rPr>
          <w:rFonts w:hint="eastAsia"/>
        </w:rPr>
        <w:t>　　图表 2024年中国衬衫主要出口市场分析</w:t>
      </w:r>
      <w:r>
        <w:rPr>
          <w:rFonts w:hint="eastAsia"/>
        </w:rPr>
        <w:br/>
      </w:r>
      <w:r>
        <w:rPr>
          <w:rFonts w:hint="eastAsia"/>
        </w:rPr>
        <w:t>　　图表 2019-2024年中国衬衫出口额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2024年雅阁尔集团主要财务指标分析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2024年雅阁尔集团资产负债表分析</w:t>
      </w:r>
      <w:r>
        <w:rPr>
          <w:rFonts w:hint="eastAsia"/>
        </w:rPr>
        <w:br/>
      </w:r>
      <w:r>
        <w:rPr>
          <w:rFonts w:hint="eastAsia"/>
        </w:rPr>
        <w:t>　　图表 2019-2024年雅阁尔集团资产负债表分析</w:t>
      </w:r>
      <w:r>
        <w:rPr>
          <w:rFonts w:hint="eastAsia"/>
        </w:rPr>
        <w:br/>
      </w:r>
      <w:r>
        <w:rPr>
          <w:rFonts w:hint="eastAsia"/>
        </w:rPr>
        <w:t>　　图表 2024年雅阁尔集团利润表分析</w:t>
      </w:r>
      <w:r>
        <w:rPr>
          <w:rFonts w:hint="eastAsia"/>
        </w:rPr>
        <w:br/>
      </w:r>
      <w:r>
        <w:rPr>
          <w:rFonts w:hint="eastAsia"/>
        </w:rPr>
        <w:t>　　图表 2019-2024年雅阁尔集团利润表分析</w:t>
      </w:r>
      <w:r>
        <w:rPr>
          <w:rFonts w:hint="eastAsia"/>
        </w:rPr>
        <w:br/>
      </w:r>
      <w:r>
        <w:rPr>
          <w:rFonts w:hint="eastAsia"/>
        </w:rPr>
        <w:t>　　图表 2024年雅阁尔集团现金流量表分析</w:t>
      </w:r>
      <w:r>
        <w:rPr>
          <w:rFonts w:hint="eastAsia"/>
        </w:rPr>
        <w:br/>
      </w:r>
      <w:r>
        <w:rPr>
          <w:rFonts w:hint="eastAsia"/>
        </w:rPr>
        <w:t>　　图表 2019-2024年雅阁尔集团现金流量表分析</w:t>
      </w:r>
      <w:r>
        <w:rPr>
          <w:rFonts w:hint="eastAsia"/>
        </w:rPr>
        <w:br/>
      </w:r>
      <w:r>
        <w:rPr>
          <w:rFonts w:hint="eastAsia"/>
        </w:rPr>
        <w:t>　　图表 2024年雅阁尔集团每股指标分析</w:t>
      </w:r>
      <w:r>
        <w:rPr>
          <w:rFonts w:hint="eastAsia"/>
        </w:rPr>
        <w:br/>
      </w:r>
      <w:r>
        <w:rPr>
          <w:rFonts w:hint="eastAsia"/>
        </w:rPr>
        <w:t>　　图表 2019-2024年雅阁尔集团每股指标分析</w:t>
      </w:r>
      <w:r>
        <w:rPr>
          <w:rFonts w:hint="eastAsia"/>
        </w:rPr>
        <w:br/>
      </w:r>
      <w:r>
        <w:rPr>
          <w:rFonts w:hint="eastAsia"/>
        </w:rPr>
        <w:t>　　图表 2024年雅阁尔集团成长能力指标分析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2019-2024年雅阁尔集团成长能力指标分析</w:t>
      </w:r>
      <w:r>
        <w:rPr>
          <w:rFonts w:hint="eastAsia"/>
        </w:rPr>
        <w:br/>
      </w:r>
      <w:r>
        <w:rPr>
          <w:rFonts w:hint="eastAsia"/>
        </w:rPr>
        <w:t>　　图表 2024年雅阁尔集团盈利能力指标分析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2019-2024年雅阁尔集团盈利能力指标分析</w:t>
      </w:r>
      <w:r>
        <w:rPr>
          <w:rFonts w:hint="eastAsia"/>
        </w:rPr>
        <w:br/>
      </w:r>
      <w:r>
        <w:rPr>
          <w:rFonts w:hint="eastAsia"/>
        </w:rPr>
        <w:t>　　图表 2024年雅阁尔集团盈利质量指标分析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2019-2024年雅阁尔集团盈利质量指标分析</w:t>
      </w:r>
      <w:r>
        <w:rPr>
          <w:rFonts w:hint="eastAsia"/>
        </w:rPr>
        <w:br/>
      </w:r>
      <w:r>
        <w:rPr>
          <w:rFonts w:hint="eastAsia"/>
        </w:rPr>
        <w:t>　　图表 2024年雅阁尔集团运营能力指标分析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2019-2024年雅阁尔集团运营能力指标分析</w:t>
      </w:r>
      <w:r>
        <w:rPr>
          <w:rFonts w:hint="eastAsia"/>
        </w:rPr>
        <w:br/>
      </w:r>
      <w:r>
        <w:rPr>
          <w:rFonts w:hint="eastAsia"/>
        </w:rPr>
        <w:t>　　图表 2024年雅阁尔集团财务风险指标分析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2019-2024年雅阁尔集团财务风险指标分析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2024年宁波杉杉股份有限公司财务风险指标分析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2019-2024年宁波杉杉股份有限公司财务风险指标分析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2024年红豆集团有限公司资产负债表分析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2024年红豆集团有限公司财务风险指标分析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2019-2024年红豆集团有限公司财务风险指标分析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2024年上海开开实业公司资产负债表分析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2019-2024年上海开开实业公司利润表分析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2024年上海开开实业公司盈利质量指标分析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2019-2024年上海开开实业公司盈利质量指标分析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2024年上海开开实业公司运营能力指标分析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2019-2024年上海开开实业公司运营能力指标分析</w:t>
      </w:r>
      <w:r>
        <w:rPr>
          <w:rFonts w:hint="eastAsia"/>
        </w:rPr>
        <w:br/>
      </w:r>
      <w:r>
        <w:rPr>
          <w:rFonts w:hint="eastAsia"/>
        </w:rPr>
        <w:t>　　图表 2024年上海开开实业公司财务风险指标分析</w:t>
      </w:r>
      <w:r>
        <w:rPr>
          <w:rFonts w:hint="eastAsia"/>
        </w:rPr>
        <w:br/>
      </w:r>
      <w:r>
        <w:rPr>
          <w:rFonts w:hint="eastAsia"/>
        </w:rPr>
        <w:t>　　图表 2019-2024年上海开开实业公司财务风险指标分析</w:t>
      </w:r>
      <w:r>
        <w:rPr>
          <w:rFonts w:hint="eastAsia"/>
        </w:rPr>
        <w:br/>
      </w:r>
      <w:r>
        <w:rPr>
          <w:rFonts w:hint="eastAsia"/>
        </w:rPr>
        <w:t>　　图表 2024年报喜鸟集团有限公司主要财务指标分析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2024年报喜鸟集团有限公司资产负债表分析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2019-2024年报喜鸟集团有限公司资产负债表分析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2024年报喜鸟集团有限公司利润表分析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2019-2024年报喜鸟集团有限公司利润表分析</w:t>
      </w:r>
      <w:r>
        <w:rPr>
          <w:rFonts w:hint="eastAsia"/>
        </w:rPr>
        <w:br/>
      </w:r>
      <w:r>
        <w:rPr>
          <w:rFonts w:hint="eastAsia"/>
        </w:rPr>
        <w:t>　　图表 2024年报喜鸟集团有限公司现金流量表分析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2019-2024年报喜鸟集团有限公司现金流量表分析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2024年报喜鸟集团有限公司每股指标分析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2019-2024年报喜鸟集团有限公司每股指标分析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2024年报喜鸟集团有限公司成长能力指标分析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2019-2024年报喜鸟集团有限公司成长能力指标分析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2019-2024年利郎集团主要财务指标分析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2019-2024年利郎集团资产负债表分析</w:t>
      </w:r>
      <w:r>
        <w:rPr>
          <w:rFonts w:hint="eastAsia"/>
        </w:rPr>
        <w:br/>
      </w:r>
      <w:r>
        <w:rPr>
          <w:rFonts w:hint="eastAsia"/>
        </w:rPr>
        <w:t>　　图表 2024年七匹狼实业有限公司主要财务指标分析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2024年七匹狼实业有限公司资产负债表分析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2019-2024年七匹狼实业有限公司资产负债表分析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2024年七匹狼实业有限公司利润表分析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2019-2024年七匹狼实业有限公司利润表分析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2024年七匹狼实业有限公司现金流量表分析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2019-2024年七匹狼实业有限公司现金流量表分析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2024年七匹狼实业有限公司每股指标分析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2019-2024年七匹狼实业有限公司每股指标分析</w:t>
      </w:r>
      <w:r>
        <w:rPr>
          <w:rFonts w:hint="eastAsia"/>
        </w:rPr>
        <w:br/>
      </w:r>
      <w:r>
        <w:rPr>
          <w:rFonts w:hint="eastAsia"/>
        </w:rPr>
        <w:t>　　图表 2019-2024年我国衬衫行业固定资产及增长率分析</w:t>
      </w:r>
      <w:r>
        <w:rPr>
          <w:rFonts w:hint="eastAsia"/>
        </w:rPr>
        <w:br/>
      </w:r>
      <w:r>
        <w:rPr>
          <w:rFonts w:hint="eastAsia"/>
        </w:rPr>
        <w:t>　　图表 2019-2024年我国衬衫行业外资投资规模及增长率分析</w:t>
      </w:r>
      <w:r>
        <w:rPr>
          <w:rFonts w:hint="eastAsia"/>
        </w:rPr>
        <w:br/>
      </w:r>
      <w:r>
        <w:rPr>
          <w:rFonts w:hint="eastAsia"/>
        </w:rPr>
        <w:t>　　图表 2024年我国各省份衬衫产量及增长率分析</w:t>
      </w:r>
      <w:r>
        <w:rPr>
          <w:rFonts w:hint="eastAsia"/>
        </w:rPr>
        <w:br/>
      </w:r>
      <w:r>
        <w:rPr>
          <w:rFonts w:hint="eastAsia"/>
        </w:rPr>
        <w:t>　　图表 2024年中国服装行业区域分布情况分析</w:t>
      </w:r>
      <w:r>
        <w:rPr>
          <w:rFonts w:hint="eastAsia"/>
        </w:rPr>
        <w:br/>
      </w:r>
      <w:r>
        <w:rPr>
          <w:rFonts w:hint="eastAsia"/>
        </w:rPr>
        <w:t>　　图表 2024-2030年我国衬衫市场需求及增长率预测分析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f363e62a8418e" w:history="1">
        <w:r>
          <w:rPr>
            <w:rStyle w:val="Hyperlink"/>
          </w:rPr>
          <w:t>中国衬衫行业现状研究分析及市场前景预测报告（2024年）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f363e62a8418e" w:history="1">
        <w:r>
          <w:rPr>
            <w:rStyle w:val="Hyperlink"/>
          </w:rPr>
          <w:t>https://www.20087.com/M_FangZhiFuZhuang/85/ChenShanDeFaZhanQianJing.html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b2911a8fe4a7c" w:history="1">
      <w:r>
        <w:rPr>
          <w:rStyle w:val="Hyperlink"/>
        </w:rPr>
        <w:t>中国衬衫行业现状研究分析及市场前景预测报告（2024年）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5/ChenShanDeFaZhanQianJing.html" TargetMode="External" Id="R6aff363e62a8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5/ChenShanDeFaZhanQianJing.html" TargetMode="External" Id="R3d7b2911a8fe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2024-03-28T04:20:00Z</dcterms:created>
  <dcterms:modified xsi:type="dcterms:W3CDTF">2024-03-28T05:20:00Z</dcterms:modified>
  <dc:subject>中国衬衫行业现状研究分析及市场前景预测报告（2024年）</dc:subject>
  <dc:title>中国衬衫行业现状研究分析及市场前景预测报告（2024年）</dc:title>
  <cp:keywords>中国衬衫行业现状研究分析及市场前景预测报告（2024年）</cp:keywords>
  <dc:description>中国衬衫行业现状研究分析及市场前景预测报告（2024年）</dc:description>
</cp:coreProperties>
</file>