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eb6a05e54b5c" w:history="1">
              <w:r>
                <w:rPr>
                  <w:rStyle w:val="Hyperlink"/>
                </w:rPr>
                <w:t>2026-2032年中国毛染整精加工市场研究与发展趋势分析报告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eb6a05e54b5c" w:history="1">
              <w:r>
                <w:rPr>
                  <w:rStyle w:val="Hyperlink"/>
                </w:rPr>
                <w:t>2026-2032年中国毛染整精加工市场研究与发展趋势分析报告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0eb6a05e54b5c" w:history="1">
                <w:r>
                  <w:rPr>
                    <w:rStyle w:val="Hyperlink"/>
                  </w:rPr>
                  <w:t>https://www.20087.com/2/63/MaoRanZhengJingJiaGongDeQianJingQuShi.html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行业作为纺织工业的重要组成部分，近年来经历了从传统加工向绿色、智能、定制化方向的转变。目前，行业正积极采用环保染料和清洁生产技术，减少废水和化学物质排放，提升可持续性。同时，智能化生产线的引入，如自动化染色系统、智能物流系统，显著提高了生产效率和产品质量。此外，随着消费者对个性化产品需求的增加，定制化染整服务成为行业新趋势，满足了市场对独特设计和小批量生产的需求。</w:t>
      </w:r>
      <w:r>
        <w:rPr>
          <w:rFonts w:hint="eastAsia"/>
        </w:rPr>
        <w:br/>
      </w:r>
      <w:r>
        <w:rPr>
          <w:rFonts w:hint="eastAsia"/>
        </w:rPr>
        <w:t>　　未来，毛染整精加工行业的发展趋势将更加注重技术创新和环保升级。一方面，纳米技术、生物技术等前沿科技的应用，将推动新型染料和助剂的开发，进一步降低对环境的影响，提升染色效果。另一方面，行业将加强与高校、科研机构的合作，开展产学研一体化创新，推动技术成果的快速转化。同时，随着消费者环保意识的增强，行业将更加重视绿色认证和生态标签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eb6a05e54b5c" w:history="1">
        <w:r>
          <w:rPr>
            <w:rStyle w:val="Hyperlink"/>
          </w:rPr>
          <w:t>2026-2032年中国毛染整精加工市场研究与发展趋势分析报告</w:t>
        </w:r>
      </w:hyperlink>
      <w:r>
        <w:rPr>
          <w:rFonts w:hint="eastAsia"/>
        </w:rPr>
        <w:t>》基于国家统计局及相关协会的权威数据，系统研究了毛染整精加工行业的市场需求、市场规模及产业链现状，分析了毛染整精加工价格波动、细分市场动态及重点企业的经营表现，科学预测了毛染整精加工市场前景与发展趋势，揭示了潜在需求与投资机会，同时指出了毛染整精加工行业可能面临的风险。通过对毛染整精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毛染整精加工行业界定及应用</w:t>
      </w:r>
      <w:r>
        <w:rPr>
          <w:rFonts w:hint="eastAsia"/>
        </w:rPr>
        <w:br/>
      </w:r>
      <w:r>
        <w:rPr>
          <w:rFonts w:hint="eastAsia"/>
        </w:rPr>
        <w:t>　　第一节 毛染整精加工行业定义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毛染整精加工主要应用领域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2020-2025年全球毛染整精加工行业运行概况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2020-2025年全球毛染整精加工行业市场规模分析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全球主要地区毛染整精加工行业运行情况分析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2026-2032年全球毛染整精加工行业发展趋势预测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2025-2026年中国毛染整精加工发展环境分析</w:t>
      </w:r>
      <w:r>
        <w:rPr>
          <w:rFonts w:hint="eastAsia"/>
        </w:rPr>
        <w:br/>
      </w:r>
      <w:r>
        <w:rPr>
          <w:rFonts w:hint="eastAsia"/>
        </w:rPr>
        <w:t>　　第一节 毛染整精加工行业经济环境分析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毛染整精加工行业相关政策、标准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毛染整精加工行业相关发展规划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中国毛染整精加工行业现状调研分析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一、2025-2026年毛染整精加工行业品牌发展现状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二、2025-2026年毛染整精加工行业需求市场现状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三、2025-2026年毛染整精加工市场需求层次分析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四、2025-2026年中国毛染整精加工市场走向分析</w:t>
      </w:r>
      <w:r>
        <w:rPr>
          <w:rFonts w:hint="eastAsia"/>
        </w:rPr>
        <w:br/>
      </w:r>
      <w:r>
        <w:rPr>
          <w:rFonts w:hint="eastAsia"/>
        </w:rPr>
        <w:t>　　第二节 中国毛染整精加工产品技术分析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一、2025-2026年毛染整精加工产品技术变化特点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二、2025-2026年毛染整精加工产品市场的新技术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三、2025-2026年毛染整精加工产品市场现状分析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一、2025-2026年毛染整精加工产品市场存在的主要问题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二、2025-2026年国内毛染整精加工产品市场的三大瓶颈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三、2025-2026年毛染整精加工产品市场遭遇的规模难题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对中国毛染整精加工市场的分析及思考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一、毛染整精加工市场特点</w:t>
      </w:r>
      <w:r>
        <w:rPr>
          <w:rFonts w:hint="eastAsia"/>
        </w:rPr>
        <w:br/>
      </w:r>
      <w:r>
        <w:rPr>
          <w:rFonts w:hint="eastAsia"/>
        </w:rPr>
        <w:t>　　　　二、毛染整精加工市场分析</w:t>
      </w:r>
      <w:r>
        <w:rPr>
          <w:rFonts w:hint="eastAsia"/>
        </w:rPr>
        <w:br/>
      </w:r>
      <w:r>
        <w:rPr>
          <w:rFonts w:hint="eastAsia"/>
        </w:rPr>
        <w:t>　　　　三、毛染整精加工市场变化的方向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四、中国毛染整精加工行业发展的新思路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五、对中国毛染整精加工行业发展的思考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中国毛染整精加工行业市场供需现状调研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中国毛染整精加工市场现状分析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一、毛染整精加工总体产能规模</w:t>
      </w:r>
      <w:r>
        <w:rPr>
          <w:rFonts w:hint="eastAsia"/>
        </w:rPr>
        <w:br/>
      </w:r>
      <w:r>
        <w:rPr>
          <w:rFonts w:hint="eastAsia"/>
        </w:rPr>
        <w:t>　　　　二、毛染整精加工生产区域分布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三、2020-2025年中国毛染整精加工产量统计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四、2026-2032年中国毛染整精加工产量预测</w:t>
      </w:r>
      <w:r>
        <w:rPr>
          <w:rFonts w:hint="eastAsia"/>
        </w:rPr>
        <w:br/>
      </w:r>
      <w:r>
        <w:rPr>
          <w:rFonts w:hint="eastAsia"/>
        </w:rPr>
        <w:t>　　第三节 中国毛染整精加工市场需求分析及预测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一、中国毛染整精加工市场需求特点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二、2020-2025年中国毛染整精加工市场需求量统计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三、2026-2032年中国毛染整精加工市场需求量预测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中国毛染整精加工价格趋势分析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一、2020-2025年中国毛染整精加工市场价格趋势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二、2026-2032年中国毛染整精加工市场价格走势预测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中国毛染整精加工进出口分析</w:t>
      </w:r>
      <w:r>
        <w:rPr>
          <w:rFonts w:hint="eastAsia"/>
        </w:rPr>
        <w:br/>
      </w:r>
      <w:r>
        <w:rPr>
          <w:rFonts w:hint="eastAsia"/>
        </w:rPr>
        <w:t>　　第一节 毛染整精加工进口情况分析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毛染整精加工出口情况分析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影响毛染整精加工进出口因素分析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中国毛染整精加工行业主要指标监测分析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2020-2025年中国毛染整精加工行业规模情况分析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2020-2025年中国毛染整精加工行业财务能力分析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毛染整精加工行业细分产品调研</w:t>
      </w:r>
      <w:r>
        <w:rPr>
          <w:rFonts w:hint="eastAsia"/>
        </w:rPr>
        <w:br/>
      </w:r>
      <w:r>
        <w:rPr>
          <w:rFonts w:hint="eastAsia"/>
        </w:rPr>
        <w:t>　　第一节 毛染整精加工细分产品结构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毛染整精加工行业上下游发展情况分析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毛染整精加工行业上游产业发展分析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毛染整精加工行业下游产业发展分析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中国毛染整精加工行业重点地区发展分析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毛染整精加工行业重点区域市场结构调研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毛染整精加工行业重点企业竞争力分析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毛染整精加工行业企业经营策略研究分析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毛染整精加工企业多样化经营策略分析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一、毛染整精加工企业多样化经营情况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二、现行毛染整精加工行业多样化经营的方向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大型毛染整精加工企业集团未来发展策略分析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对中小毛染整精加工企业生产经营的建议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毛染整精加工行业前景及投资风险预警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2026年毛染整精加工市场前景分析</w:t>
      </w:r>
      <w:r>
        <w:rPr>
          <w:rFonts w:hint="eastAsia"/>
        </w:rPr>
        <w:br/>
      </w:r>
      <w:r>
        <w:rPr>
          <w:rFonts w:hint="eastAsia"/>
        </w:rPr>
        <w:t>　　第二节 2026年毛染整精加工行业发展趋势预测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影响毛染整精加工行业发展的主要因素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一、2026年影响毛染整精加工行业运行的有利因素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二、2026年影响毛染整精加工行业运行的稳定因素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三、2026年影响毛染整精加工行业运行的不利因素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四、2026年中国毛染整精加工行业发展面临的挑战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五、2026年中国毛染整精加工行业发展面临的机遇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毛染整精加工行业投资风险预警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一、毛染整精加工行业市场风险预测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二、毛染整精加工行业政策风险预测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三、毛染整精加工行业经营风险预测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四、毛染整精加工行业技术风险预测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五、毛染整精加工行业竞争风险预测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六、毛染整精加工行业其他风险预测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毛染整精加工投资建议</w:t>
      </w:r>
      <w:r>
        <w:rPr>
          <w:rFonts w:hint="eastAsia"/>
        </w:rPr>
        <w:br/>
      </w:r>
      <w:r>
        <w:rPr>
          <w:rFonts w:hint="eastAsia"/>
        </w:rPr>
        <w:t>　　第一节 毛染整精加工行业投资环境分析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2026-2032年中国毛染整精加工行业产能预测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2026-2032年中国毛染整精加工行业产量预测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2026-2032年中国毛染整精加工行业市场需求预测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**地区毛染整精加工市场规模及增长情况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**地区毛染整精加工市场规模及增长情况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毛染整精加工重点企业经营情况分析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2026年毛染整精加工行业壁垒</w:t>
      </w:r>
      <w:r>
        <w:rPr>
          <w:rFonts w:hint="eastAsia"/>
        </w:rPr>
        <w:br/>
      </w:r>
      <w:r>
        <w:rPr>
          <w:rFonts w:hint="eastAsia"/>
        </w:rPr>
        <w:t>　　图表 2026年毛染整精加工市场前景分析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2026-2032年中国毛染整精加工市场需求预测</w:t>
      </w:r>
      <w:r>
        <w:rPr>
          <w:rFonts w:hint="eastAsia"/>
        </w:rPr>
        <w:br/>
      </w:r>
      <w:r>
        <w:rPr>
          <w:rFonts w:hint="eastAsia"/>
        </w:rPr>
        <w:t>　　图表 2026年毛染整精加工发展趋势预测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eb6a05e54b5c" w:history="1">
        <w:r>
          <w:rPr>
            <w:rStyle w:val="Hyperlink"/>
          </w:rPr>
          <w:t>2026-2032年中国毛染整精加工市场研究与发展趋势分析报告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0eb6a05e54b5c" w:history="1">
        <w:r>
          <w:rPr>
            <w:rStyle w:val="Hyperlink"/>
          </w:rPr>
          <w:t>https://www.20087.com/2/63/MaoRanZhengJingJiaGongDeQianJingQuShi.html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230beff9b4f9c" w:history="1">
      <w:r>
        <w:rPr>
          <w:rStyle w:val="Hyperlink"/>
        </w:rPr>
        <w:t>2026-2032年中国毛染整精加工市场研究与发展趋势分析报告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aoRanZhengJingJiaGongDeQianJingQuShi.html" TargetMode="External" Id="R4900eb6a05e5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aoRanZhengJingJiaGongDeQianJingQuShi.html" TargetMode="External" Id="R95d230beff9b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2025-10-27T03:15:00Z</dcterms:created>
  <dcterms:modified xsi:type="dcterms:W3CDTF">2025-10-27T04:15:00Z</dcterms:modified>
  <dc:subject>2026-2032年中国毛染整精加工市场研究与发展趋势分析报告</dc:subject>
  <dc:title>2026-2032年中国毛染整精加工市场研究与发展趋势分析报告</dc:title>
  <cp:keywords>2026-2032年中国毛染整精加工市场研究与发展趋势分析报告</cp:keywords>
  <dc:description>2026-2032年中国毛染整精加工市场研究与发展趋势分析报告</dc:description>
</cp:coreProperties>
</file>