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4ed49beeb4652" w:history="1">
              <w:r>
                <w:rPr>
                  <w:rStyle w:val="Hyperlink"/>
                </w:rPr>
                <w:t>2023-2029年中国时尚鞋市场深度剖析及发展前景预测报告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4ed49beeb4652" w:history="1">
              <w:r>
                <w:rPr>
                  <w:rStyle w:val="Hyperlink"/>
                </w:rPr>
                <w:t>2023-2029年中国时尚鞋市场深度剖析及发展前景预测报告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4ed49beeb4652" w:history="1">
                <w:r>
                  <w:rPr>
                    <w:rStyle w:val="Hyperlink"/>
                  </w:rPr>
                  <w:t>https://www.20087.com/5/98/ShiShangXieShiChangQianJing.html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鞋作为潮流文化的代表，其设计与流行趋势紧密相连，反映了社会审美和生活方式的变化。目前，消费者对时尚鞋的需求更加注重舒适度和实用性，而非单纯追求时尚感，促使品牌加大研发投入，采用透气、轻质材料，以及人体工学设计，提升穿着体验。同时，跨界合作与明星代言成为品牌营销的重要手段，吸引年轻消费者群体。</w:t>
      </w:r>
      <w:r>
        <w:rPr>
          <w:rFonts w:hint="eastAsia"/>
        </w:rPr>
        <w:br/>
      </w:r>
      <w:r>
        <w:rPr>
          <w:rFonts w:hint="eastAsia"/>
        </w:rPr>
        <w:t>　　未来，时尚鞋的发展将更加注重可持续性和数字化转型。一方面，通过回收旧鞋、使用环保材料和优化生产流程，减少对环境的负担，满足消费者对绿色消费的期待；另一方面，利用大数据和人工智能技术，分析消费者喜好和行为，实现精准营销和个性化推荐。此外，虚拟试鞋技术和增强现实应用将提升在线购物体验，让消费者在家就能享受“试穿”服务。</w:t>
      </w:r>
      <w:r>
        <w:rPr>
          <w:rFonts w:hint="eastAsia"/>
        </w:rPr>
        <w:br/>
      </w:r>
      <w:r>
        <w:rPr>
          <w:rFonts w:hint="eastAsia"/>
        </w:rPr>
        <w:t>　　《</w:t>
      </w:r>
      <w:hyperlink r:id="Rddd4ed49beeb4652" w:history="1">
        <w:r>
          <w:rPr>
            <w:rStyle w:val="Hyperlink"/>
          </w:rPr>
          <w:t>2023-2029年中国时尚鞋市场深度剖析及发展前景预测报告</w:t>
        </w:r>
      </w:hyperlink>
      <w:r>
        <w:rPr>
          <w:rFonts w:hint="eastAsia"/>
        </w:rPr>
        <w:t>》依托多年来对时尚鞋行业的监测研究，结合时尚鞋行业历年供需关系变化规律、时尚鞋产品消费结构、应用领域、时尚鞋市场发展环境、时尚鞋相关政策扶持等，对时尚鞋行业内的重点企业进行了深入调查研究，采用定量及定性等科学研究方法撰写而成。</w:t>
      </w:r>
      <w:r>
        <w:rPr>
          <w:rFonts w:hint="eastAsia"/>
        </w:rPr>
        <w:br/>
      </w:r>
      <w:r>
        <w:rPr>
          <w:rFonts w:hint="eastAsia"/>
        </w:rPr>
        <w:t>　　市场调研网发布的</w:t>
      </w:r>
      <w:hyperlink r:id="Rddd4ed49beeb4652" w:history="1">
        <w:r>
          <w:rPr>
            <w:rStyle w:val="Hyperlink"/>
          </w:rPr>
          <w:t>2023-2029年中国时尚鞋市场深度剖析及发展前景预测报告</w:t>
        </w:r>
      </w:hyperlink>
      <w:r>
        <w:rPr>
          <w:rFonts w:hint="eastAsia"/>
        </w:rPr>
        <w:t>还向投资人全面的呈现了时尚鞋重点企业和时尚鞋行业相关项目现状、时尚鞋未来发展潜力，时尚鞋投资进入机会、时尚鞋风险控制、以及应对风险对策。</w:t>
      </w:r>
      <w:r>
        <w:rPr>
          <w:rFonts w:hint="eastAsia"/>
        </w:rPr>
        <w:br/>
      </w:r>
      <w:r>
        <w:rPr>
          <w:rFonts w:hint="eastAsia"/>
        </w:rPr>
        <w:br/>
      </w:r>
      <w:r>
        <w:rPr>
          <w:rFonts w:hint="eastAsia"/>
        </w:rPr>
        <w:t>第一章 时尚鞋行业发展概述</w:t>
      </w:r>
      <w:r>
        <w:rPr>
          <w:rFonts w:hint="eastAsia"/>
        </w:rPr>
        <w:br/>
      </w:r>
      <w:r>
        <w:rPr>
          <w:rFonts w:hint="eastAsia"/>
        </w:rPr>
        <w:t>　　第一节 时尚鞋行业界定</w:t>
      </w:r>
      <w:r>
        <w:rPr>
          <w:rFonts w:hint="eastAsia"/>
        </w:rPr>
        <w:br/>
      </w:r>
      <w:r>
        <w:rPr>
          <w:rFonts w:hint="eastAsia"/>
        </w:rPr>
        <w:t>　　　　一、时尚鞋行业定义</w:t>
      </w:r>
      <w:r>
        <w:rPr>
          <w:rFonts w:hint="eastAsia"/>
        </w:rPr>
        <w:br/>
      </w:r>
      <w:r>
        <w:rPr>
          <w:rFonts w:hint="eastAsia"/>
        </w:rPr>
        <w:t>　　　　二、时尚鞋行业分类</w:t>
      </w:r>
      <w:r>
        <w:rPr>
          <w:rFonts w:hint="eastAsia"/>
        </w:rPr>
        <w:br/>
      </w:r>
      <w:r>
        <w:rPr>
          <w:rFonts w:hint="eastAsia"/>
        </w:rPr>
        <w:t>　　第二节 时尚鞋行业发展概况</w:t>
      </w:r>
      <w:r>
        <w:rPr>
          <w:rFonts w:hint="eastAsia"/>
        </w:rPr>
        <w:br/>
      </w:r>
      <w:r>
        <w:rPr>
          <w:rFonts w:hint="eastAsia"/>
        </w:rPr>
        <w:t>　　　　一、我国与欧美时尚鞋行业发展的区别</w:t>
      </w:r>
      <w:r>
        <w:rPr>
          <w:rFonts w:hint="eastAsia"/>
        </w:rPr>
        <w:br/>
      </w:r>
      <w:r>
        <w:rPr>
          <w:rFonts w:hint="eastAsia"/>
        </w:rPr>
        <w:t>　　　　二、中国时尚鞋市场特点</w:t>
      </w:r>
      <w:r>
        <w:rPr>
          <w:rFonts w:hint="eastAsia"/>
        </w:rPr>
        <w:br/>
      </w:r>
      <w:r>
        <w:rPr>
          <w:rFonts w:hint="eastAsia"/>
        </w:rPr>
        <w:t>　　　　三、中国时尚鞋行业发展阶段</w:t>
      </w:r>
      <w:r>
        <w:rPr>
          <w:rFonts w:hint="eastAsia"/>
        </w:rPr>
        <w:br/>
      </w:r>
      <w:r>
        <w:rPr>
          <w:rFonts w:hint="eastAsia"/>
        </w:rPr>
        <w:t>　　　　四、中国时尚鞋行业面临的问题</w:t>
      </w:r>
      <w:r>
        <w:rPr>
          <w:rFonts w:hint="eastAsia"/>
        </w:rPr>
        <w:br/>
      </w:r>
      <w:r>
        <w:rPr>
          <w:rFonts w:hint="eastAsia"/>
        </w:rPr>
        <w:br/>
      </w:r>
      <w:r>
        <w:rPr>
          <w:rFonts w:hint="eastAsia"/>
        </w:rPr>
        <w:t>第二章 2022-2023年中国时尚鞋行业发展环境分析</w:t>
      </w:r>
      <w:r>
        <w:rPr>
          <w:rFonts w:hint="eastAsia"/>
        </w:rPr>
        <w:br/>
      </w:r>
      <w:r>
        <w:rPr>
          <w:rFonts w:hint="eastAsia"/>
        </w:rPr>
        <w:t>　　第一节 时尚鞋行业经济环境分析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时尚鞋行业政策环境分析</w:t>
      </w:r>
      <w:r>
        <w:rPr>
          <w:rFonts w:hint="eastAsia"/>
        </w:rPr>
        <w:br/>
      </w:r>
      <w:r>
        <w:rPr>
          <w:rFonts w:hint="eastAsia"/>
        </w:rPr>
        <w:t>　　　　一、时尚鞋行业相关政策</w:t>
      </w:r>
      <w:r>
        <w:rPr>
          <w:rFonts w:hint="eastAsia"/>
        </w:rPr>
        <w:br/>
      </w:r>
      <w:r>
        <w:rPr>
          <w:rFonts w:hint="eastAsia"/>
        </w:rPr>
        <w:t>　　　　二、时尚鞋行业相关标准</w:t>
      </w:r>
      <w:r>
        <w:rPr>
          <w:rFonts w:hint="eastAsia"/>
        </w:rPr>
        <w:br/>
      </w:r>
      <w:r>
        <w:rPr>
          <w:rFonts w:hint="eastAsia"/>
        </w:rPr>
        <w:t>　　第三节 时尚鞋行业技术环境分析</w:t>
      </w:r>
      <w:r>
        <w:rPr>
          <w:rFonts w:hint="eastAsia"/>
        </w:rPr>
        <w:br/>
      </w:r>
      <w:r>
        <w:rPr>
          <w:rFonts w:hint="eastAsia"/>
        </w:rPr>
        <w:br/>
      </w:r>
      <w:r>
        <w:rPr>
          <w:rFonts w:hint="eastAsia"/>
        </w:rPr>
        <w:t>第三章 中国时尚鞋行业供给情况</w:t>
      </w:r>
      <w:r>
        <w:rPr>
          <w:rFonts w:hint="eastAsia"/>
        </w:rPr>
        <w:br/>
      </w:r>
      <w:r>
        <w:rPr>
          <w:rFonts w:hint="eastAsia"/>
        </w:rPr>
        <w:t>　　第一节 时尚鞋行业总体规模</w:t>
      </w:r>
      <w:r>
        <w:rPr>
          <w:rFonts w:hint="eastAsia"/>
        </w:rPr>
        <w:br/>
      </w:r>
      <w:r>
        <w:rPr>
          <w:rFonts w:hint="eastAsia"/>
        </w:rPr>
        <w:t>　　第二节 时尚鞋行业产能情况</w:t>
      </w:r>
      <w:r>
        <w:rPr>
          <w:rFonts w:hint="eastAsia"/>
        </w:rPr>
        <w:br/>
      </w:r>
      <w:r>
        <w:rPr>
          <w:rFonts w:hint="eastAsia"/>
        </w:rPr>
        <w:t>　　　　一、2018-2023年时尚鞋行业产能统计</w:t>
      </w:r>
      <w:r>
        <w:rPr>
          <w:rFonts w:hint="eastAsia"/>
        </w:rPr>
        <w:br/>
      </w:r>
      <w:r>
        <w:rPr>
          <w:rFonts w:hint="eastAsia"/>
        </w:rPr>
        <w:t>　　　　二、2023-2029年时尚鞋行业产能预测</w:t>
      </w:r>
      <w:r>
        <w:rPr>
          <w:rFonts w:hint="eastAsia"/>
        </w:rPr>
        <w:br/>
      </w:r>
      <w:r>
        <w:rPr>
          <w:rFonts w:hint="eastAsia"/>
        </w:rPr>
        <w:t>　　第三节 时尚鞋行业生产情况</w:t>
      </w:r>
      <w:r>
        <w:rPr>
          <w:rFonts w:hint="eastAsia"/>
        </w:rPr>
        <w:br/>
      </w:r>
      <w:r>
        <w:rPr>
          <w:rFonts w:hint="eastAsia"/>
        </w:rPr>
        <w:t>　　　　一、2018-2023年时尚鞋行业产量统计</w:t>
      </w:r>
      <w:r>
        <w:rPr>
          <w:rFonts w:hint="eastAsia"/>
        </w:rPr>
        <w:br/>
      </w:r>
      <w:r>
        <w:rPr>
          <w:rFonts w:hint="eastAsia"/>
        </w:rPr>
        <w:t>　　　　二、时尚鞋行业产能配置与产能利用率调查</w:t>
      </w:r>
      <w:r>
        <w:rPr>
          <w:rFonts w:hint="eastAsia"/>
        </w:rPr>
        <w:br/>
      </w:r>
      <w:r>
        <w:rPr>
          <w:rFonts w:hint="eastAsia"/>
        </w:rPr>
        <w:t>　　　　三、2023-2029年时尚鞋行业产量预测</w:t>
      </w:r>
      <w:r>
        <w:rPr>
          <w:rFonts w:hint="eastAsia"/>
        </w:rPr>
        <w:br/>
      </w:r>
      <w:r>
        <w:rPr>
          <w:rFonts w:hint="eastAsia"/>
        </w:rPr>
        <w:t>　　第三节 时尚鞋行业进口情况</w:t>
      </w:r>
      <w:r>
        <w:rPr>
          <w:rFonts w:hint="eastAsia"/>
        </w:rPr>
        <w:br/>
      </w:r>
      <w:r>
        <w:rPr>
          <w:rFonts w:hint="eastAsia"/>
        </w:rPr>
        <w:t>　　　　一、2018-2023年时尚鞋行业进口情况</w:t>
      </w:r>
      <w:r>
        <w:rPr>
          <w:rFonts w:hint="eastAsia"/>
        </w:rPr>
        <w:br/>
      </w:r>
      <w:r>
        <w:rPr>
          <w:rFonts w:hint="eastAsia"/>
        </w:rPr>
        <w:t>　　　　二、2023-2029年时尚鞋行业进口预测</w:t>
      </w:r>
      <w:r>
        <w:rPr>
          <w:rFonts w:hint="eastAsia"/>
        </w:rPr>
        <w:br/>
      </w:r>
      <w:r>
        <w:rPr>
          <w:rFonts w:hint="eastAsia"/>
        </w:rPr>
        <w:t>　　第四节 时尚鞋产业生命周期分析</w:t>
      </w:r>
      <w:r>
        <w:rPr>
          <w:rFonts w:hint="eastAsia"/>
        </w:rPr>
        <w:br/>
      </w:r>
      <w:r>
        <w:rPr>
          <w:rFonts w:hint="eastAsia"/>
        </w:rPr>
        <w:br/>
      </w:r>
      <w:r>
        <w:rPr>
          <w:rFonts w:hint="eastAsia"/>
        </w:rPr>
        <w:t>第四章 中国时尚鞋行业市场需求情况</w:t>
      </w:r>
      <w:r>
        <w:rPr>
          <w:rFonts w:hint="eastAsia"/>
        </w:rPr>
        <w:br/>
      </w:r>
      <w:r>
        <w:rPr>
          <w:rFonts w:hint="eastAsia"/>
        </w:rPr>
        <w:t>　　第一节 时尚鞋行业市场需求情况</w:t>
      </w:r>
      <w:r>
        <w:rPr>
          <w:rFonts w:hint="eastAsia"/>
        </w:rPr>
        <w:br/>
      </w:r>
      <w:r>
        <w:rPr>
          <w:rFonts w:hint="eastAsia"/>
        </w:rPr>
        <w:t>　　　　一、2018-2023年时尚鞋行业市场需求情况</w:t>
      </w:r>
      <w:r>
        <w:rPr>
          <w:rFonts w:hint="eastAsia"/>
        </w:rPr>
        <w:br/>
      </w:r>
      <w:r>
        <w:rPr>
          <w:rFonts w:hint="eastAsia"/>
        </w:rPr>
        <w:t>　　　　二、2023年时尚鞋市场需求现状</w:t>
      </w:r>
      <w:r>
        <w:rPr>
          <w:rFonts w:hint="eastAsia"/>
        </w:rPr>
        <w:br/>
      </w:r>
      <w:r>
        <w:rPr>
          <w:rFonts w:hint="eastAsia"/>
        </w:rPr>
        <w:t>　　　　三、2023-2029年时尚鞋行业市场需求预测</w:t>
      </w:r>
      <w:r>
        <w:rPr>
          <w:rFonts w:hint="eastAsia"/>
        </w:rPr>
        <w:br/>
      </w:r>
      <w:r>
        <w:rPr>
          <w:rFonts w:hint="eastAsia"/>
        </w:rPr>
        <w:t>　　第二节 时尚鞋行业出口情况</w:t>
      </w:r>
      <w:r>
        <w:rPr>
          <w:rFonts w:hint="eastAsia"/>
        </w:rPr>
        <w:br/>
      </w:r>
      <w:r>
        <w:rPr>
          <w:rFonts w:hint="eastAsia"/>
        </w:rPr>
        <w:t>　　　　一、2018-2023年时尚鞋行业出口情况</w:t>
      </w:r>
      <w:r>
        <w:rPr>
          <w:rFonts w:hint="eastAsia"/>
        </w:rPr>
        <w:br/>
      </w:r>
      <w:r>
        <w:rPr>
          <w:rFonts w:hint="eastAsia"/>
        </w:rPr>
        <w:t>　　　　二、影响时尚鞋行业出口因素</w:t>
      </w:r>
      <w:r>
        <w:rPr>
          <w:rFonts w:hint="eastAsia"/>
        </w:rPr>
        <w:br/>
      </w:r>
      <w:r>
        <w:rPr>
          <w:rFonts w:hint="eastAsia"/>
        </w:rPr>
        <w:t>　　　　三、2023-2029年时尚鞋行业出口预测</w:t>
      </w:r>
      <w:r>
        <w:rPr>
          <w:rFonts w:hint="eastAsia"/>
        </w:rPr>
        <w:br/>
      </w:r>
      <w:r>
        <w:rPr>
          <w:rFonts w:hint="eastAsia"/>
        </w:rPr>
        <w:t>　　第三节 时尚鞋行业重点区域需求情况</w:t>
      </w:r>
      <w:r>
        <w:rPr>
          <w:rFonts w:hint="eastAsia"/>
        </w:rPr>
        <w:br/>
      </w:r>
      <w:r>
        <w:rPr>
          <w:rFonts w:hint="eastAsia"/>
        </w:rPr>
        <w:t>　　　　一、华北地区时尚鞋市场需求分析</w:t>
      </w:r>
      <w:r>
        <w:rPr>
          <w:rFonts w:hint="eastAsia"/>
        </w:rPr>
        <w:br/>
      </w:r>
      <w:r>
        <w:rPr>
          <w:rFonts w:hint="eastAsia"/>
        </w:rPr>
        <w:t>　　　　二、华中地区时尚鞋市场需求分析</w:t>
      </w:r>
      <w:r>
        <w:rPr>
          <w:rFonts w:hint="eastAsia"/>
        </w:rPr>
        <w:br/>
      </w:r>
      <w:r>
        <w:rPr>
          <w:rFonts w:hint="eastAsia"/>
        </w:rPr>
        <w:t>　　　　三、华南地区时尚鞋市场需求分析</w:t>
      </w:r>
      <w:r>
        <w:rPr>
          <w:rFonts w:hint="eastAsia"/>
        </w:rPr>
        <w:br/>
      </w:r>
      <w:r>
        <w:rPr>
          <w:rFonts w:hint="eastAsia"/>
        </w:rPr>
        <w:t>　　　　四、华东地区时尚鞋市场需求分析</w:t>
      </w:r>
      <w:r>
        <w:rPr>
          <w:rFonts w:hint="eastAsia"/>
        </w:rPr>
        <w:br/>
      </w:r>
      <w:r>
        <w:rPr>
          <w:rFonts w:hint="eastAsia"/>
        </w:rPr>
        <w:t>　　　　五、……</w:t>
      </w:r>
      <w:r>
        <w:rPr>
          <w:rFonts w:hint="eastAsia"/>
        </w:rPr>
        <w:br/>
      </w:r>
      <w:r>
        <w:rPr>
          <w:rFonts w:hint="eastAsia"/>
        </w:rPr>
        <w:br/>
      </w:r>
      <w:r>
        <w:rPr>
          <w:rFonts w:hint="eastAsia"/>
        </w:rPr>
        <w:t>第五章 中国时尚鞋行业经济指标情况</w:t>
      </w:r>
      <w:r>
        <w:rPr>
          <w:rFonts w:hint="eastAsia"/>
        </w:rPr>
        <w:br/>
      </w:r>
      <w:r>
        <w:rPr>
          <w:rFonts w:hint="eastAsia"/>
        </w:rPr>
        <w:t>　　第一节 2018-2023年时尚鞋企业数量结构</w:t>
      </w:r>
      <w:r>
        <w:rPr>
          <w:rFonts w:hint="eastAsia"/>
        </w:rPr>
        <w:br/>
      </w:r>
      <w:r>
        <w:rPr>
          <w:rFonts w:hint="eastAsia"/>
        </w:rPr>
        <w:t>　　第二节 2018-2023年时尚鞋行业盈利能力分析</w:t>
      </w:r>
      <w:r>
        <w:rPr>
          <w:rFonts w:hint="eastAsia"/>
        </w:rPr>
        <w:br/>
      </w:r>
      <w:r>
        <w:rPr>
          <w:rFonts w:hint="eastAsia"/>
        </w:rPr>
        <w:t>　　第三节 2018-2023年时尚鞋行业发展能力分析</w:t>
      </w:r>
      <w:r>
        <w:rPr>
          <w:rFonts w:hint="eastAsia"/>
        </w:rPr>
        <w:br/>
      </w:r>
      <w:r>
        <w:rPr>
          <w:rFonts w:hint="eastAsia"/>
        </w:rPr>
        <w:t>　　第四节 2018-2023年时尚鞋行业营运能力分析</w:t>
      </w:r>
      <w:r>
        <w:rPr>
          <w:rFonts w:hint="eastAsia"/>
        </w:rPr>
        <w:br/>
      </w:r>
      <w:r>
        <w:rPr>
          <w:rFonts w:hint="eastAsia"/>
        </w:rPr>
        <w:t>　　第五节 2018-2023年时尚鞋行业偿债能力分析</w:t>
      </w:r>
      <w:r>
        <w:rPr>
          <w:rFonts w:hint="eastAsia"/>
        </w:rPr>
        <w:br/>
      </w:r>
      <w:r>
        <w:rPr>
          <w:rFonts w:hint="eastAsia"/>
        </w:rPr>
        <w:br/>
      </w:r>
      <w:r>
        <w:rPr>
          <w:rFonts w:hint="eastAsia"/>
        </w:rPr>
        <w:t>第六章 时尚鞋细分行业发展调研</w:t>
      </w:r>
      <w:r>
        <w:rPr>
          <w:rFonts w:hint="eastAsia"/>
        </w:rPr>
        <w:br/>
      </w:r>
      <w:r>
        <w:rPr>
          <w:rFonts w:hint="eastAsia"/>
        </w:rPr>
        <w:t>　　第一节 时尚鞋行业细分产品结构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中国时尚鞋行业竞争格局分析</w:t>
      </w:r>
      <w:r>
        <w:rPr>
          <w:rFonts w:hint="eastAsia"/>
        </w:rPr>
        <w:br/>
      </w:r>
      <w:r>
        <w:rPr>
          <w:rFonts w:hint="eastAsia"/>
        </w:rPr>
        <w:t>　　第一节 时尚鞋企业品牌竞争格局</w:t>
      </w:r>
      <w:r>
        <w:rPr>
          <w:rFonts w:hint="eastAsia"/>
        </w:rPr>
        <w:br/>
      </w:r>
      <w:r>
        <w:rPr>
          <w:rFonts w:hint="eastAsia"/>
        </w:rPr>
        <w:t>　　第二节 时尚鞋行业竞争结构分析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时尚鞋行业融资、兼并与重组分析</w:t>
      </w:r>
      <w:r>
        <w:rPr>
          <w:rFonts w:hint="eastAsia"/>
        </w:rPr>
        <w:br/>
      </w:r>
      <w:r>
        <w:rPr>
          <w:rFonts w:hint="eastAsia"/>
        </w:rPr>
        <w:t>　　　　一、时尚鞋行业融资现状</w:t>
      </w:r>
      <w:r>
        <w:rPr>
          <w:rFonts w:hint="eastAsia"/>
        </w:rPr>
        <w:br/>
      </w:r>
      <w:r>
        <w:rPr>
          <w:rFonts w:hint="eastAsia"/>
        </w:rPr>
        <w:t>　　　　二、时尚鞋行业兼并与重组</w:t>
      </w:r>
      <w:r>
        <w:rPr>
          <w:rFonts w:hint="eastAsia"/>
        </w:rPr>
        <w:br/>
      </w:r>
      <w:r>
        <w:rPr>
          <w:rFonts w:hint="eastAsia"/>
        </w:rPr>
        <w:br/>
      </w:r>
      <w:r>
        <w:rPr>
          <w:rFonts w:hint="eastAsia"/>
        </w:rPr>
        <w:t>第八章 主要时尚鞋企业发展调研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四、时尚鞋企业经营战略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二、时尚鞋企业竞争优势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一、时尚鞋企业概况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二、时尚鞋企业竞争优势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四、时尚鞋企业经营战略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三、时尚鞋企业经营情况分析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中国时尚鞋行业投资战略研究</w:t>
      </w:r>
      <w:r>
        <w:rPr>
          <w:rFonts w:hint="eastAsia"/>
        </w:rPr>
        <w:br/>
      </w:r>
      <w:r>
        <w:rPr>
          <w:rFonts w:hint="eastAsia"/>
        </w:rPr>
        <w:t>　　第一节 时尚鞋行业发展战略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对我国时尚鞋品牌的战略思考</w:t>
      </w:r>
      <w:r>
        <w:rPr>
          <w:rFonts w:hint="eastAsia"/>
        </w:rPr>
        <w:br/>
      </w:r>
      <w:r>
        <w:rPr>
          <w:rFonts w:hint="eastAsia"/>
        </w:rPr>
        <w:t>　　　　一、时尚鞋品牌的重要性</w:t>
      </w:r>
      <w:r>
        <w:rPr>
          <w:rFonts w:hint="eastAsia"/>
        </w:rPr>
        <w:br/>
      </w:r>
      <w:r>
        <w:rPr>
          <w:rFonts w:hint="eastAsia"/>
        </w:rPr>
        <w:t>　　　　二、时尚鞋实施品牌战略的意义</w:t>
      </w:r>
      <w:r>
        <w:rPr>
          <w:rFonts w:hint="eastAsia"/>
        </w:rPr>
        <w:br/>
      </w:r>
      <w:r>
        <w:rPr>
          <w:rFonts w:hint="eastAsia"/>
        </w:rPr>
        <w:t>　　　　三、时尚鞋企业品牌的现状分析</w:t>
      </w:r>
      <w:r>
        <w:rPr>
          <w:rFonts w:hint="eastAsia"/>
        </w:rPr>
        <w:br/>
      </w:r>
      <w:r>
        <w:rPr>
          <w:rFonts w:hint="eastAsia"/>
        </w:rPr>
        <w:t>　　　　四、我国时尚鞋企业的品牌战略</w:t>
      </w:r>
      <w:r>
        <w:rPr>
          <w:rFonts w:hint="eastAsia"/>
        </w:rPr>
        <w:br/>
      </w:r>
      <w:r>
        <w:rPr>
          <w:rFonts w:hint="eastAsia"/>
        </w:rPr>
        <w:t>　　　　五、时尚鞋品牌战略管理的策略</w:t>
      </w:r>
      <w:r>
        <w:rPr>
          <w:rFonts w:hint="eastAsia"/>
        </w:rPr>
        <w:br/>
      </w:r>
      <w:r>
        <w:rPr>
          <w:rFonts w:hint="eastAsia"/>
        </w:rPr>
        <w:t>　　第三节 时尚鞋企业经营策略分析</w:t>
      </w:r>
      <w:r>
        <w:rPr>
          <w:rFonts w:hint="eastAsia"/>
        </w:rPr>
        <w:br/>
      </w:r>
      <w:r>
        <w:rPr>
          <w:rFonts w:hint="eastAsia"/>
        </w:rPr>
        <w:t>　　　　一、时尚鞋市场创新策略</w:t>
      </w:r>
      <w:r>
        <w:rPr>
          <w:rFonts w:hint="eastAsia"/>
        </w:rPr>
        <w:br/>
      </w:r>
      <w:r>
        <w:rPr>
          <w:rFonts w:hint="eastAsia"/>
        </w:rPr>
        <w:t>　　　　二、品牌定位与品类规划</w:t>
      </w:r>
      <w:r>
        <w:rPr>
          <w:rFonts w:hint="eastAsia"/>
        </w:rPr>
        <w:br/>
      </w:r>
      <w:r>
        <w:rPr>
          <w:rFonts w:hint="eastAsia"/>
        </w:rPr>
        <w:t>　　　　三、时尚鞋新产品差异化战略</w:t>
      </w:r>
      <w:r>
        <w:rPr>
          <w:rFonts w:hint="eastAsia"/>
        </w:rPr>
        <w:br/>
      </w:r>
      <w:r>
        <w:rPr>
          <w:rFonts w:hint="eastAsia"/>
        </w:rPr>
        <w:t>　　第四节 时尚鞋行业投资战略研究</w:t>
      </w:r>
      <w:r>
        <w:rPr>
          <w:rFonts w:hint="eastAsia"/>
        </w:rPr>
        <w:br/>
      </w:r>
      <w:r>
        <w:rPr>
          <w:rFonts w:hint="eastAsia"/>
        </w:rPr>
        <w:t>　　　　一、2023年时尚鞋行业投资战略</w:t>
      </w:r>
      <w:r>
        <w:rPr>
          <w:rFonts w:hint="eastAsia"/>
        </w:rPr>
        <w:br/>
      </w:r>
      <w:r>
        <w:rPr>
          <w:rFonts w:hint="eastAsia"/>
        </w:rPr>
        <w:t>　　　　二、2023-2029年时尚鞋行业投资战略</w:t>
      </w:r>
      <w:r>
        <w:rPr>
          <w:rFonts w:hint="eastAsia"/>
        </w:rPr>
        <w:br/>
      </w:r>
      <w:r>
        <w:rPr>
          <w:rFonts w:hint="eastAsia"/>
        </w:rPr>
        <w:br/>
      </w:r>
      <w:r>
        <w:rPr>
          <w:rFonts w:hint="eastAsia"/>
        </w:rPr>
        <w:t>第十章 中国时尚鞋市场前景与投资建议</w:t>
      </w:r>
      <w:r>
        <w:rPr>
          <w:rFonts w:hint="eastAsia"/>
        </w:rPr>
        <w:br/>
      </w:r>
      <w:r>
        <w:rPr>
          <w:rFonts w:hint="eastAsia"/>
        </w:rPr>
        <w:t>　　第一节 2023-2029年时尚鞋市场前景分析</w:t>
      </w:r>
      <w:r>
        <w:rPr>
          <w:rFonts w:hint="eastAsia"/>
        </w:rPr>
        <w:br/>
      </w:r>
      <w:r>
        <w:rPr>
          <w:rFonts w:hint="eastAsia"/>
        </w:rPr>
        <w:t>　　第二节 2023-2029年时尚鞋发展趋势预测</w:t>
      </w:r>
      <w:r>
        <w:rPr>
          <w:rFonts w:hint="eastAsia"/>
        </w:rPr>
        <w:br/>
      </w:r>
      <w:r>
        <w:rPr>
          <w:rFonts w:hint="eastAsia"/>
        </w:rPr>
        <w:t>　　第三节 时尚鞋行业风险与对策</w:t>
      </w:r>
      <w:r>
        <w:rPr>
          <w:rFonts w:hint="eastAsia"/>
        </w:rPr>
        <w:br/>
      </w:r>
      <w:r>
        <w:rPr>
          <w:rFonts w:hint="eastAsia"/>
        </w:rPr>
        <w:t>　　　　一、时尚鞋市场风险及对策</w:t>
      </w:r>
      <w:r>
        <w:rPr>
          <w:rFonts w:hint="eastAsia"/>
        </w:rPr>
        <w:br/>
      </w:r>
      <w:r>
        <w:rPr>
          <w:rFonts w:hint="eastAsia"/>
        </w:rPr>
        <w:t>　　　　二、时尚鞋政策风险及对策</w:t>
      </w:r>
      <w:r>
        <w:rPr>
          <w:rFonts w:hint="eastAsia"/>
        </w:rPr>
        <w:br/>
      </w:r>
      <w:r>
        <w:rPr>
          <w:rFonts w:hint="eastAsia"/>
        </w:rPr>
        <w:t>　　　　三、时尚鞋经营风险及对策</w:t>
      </w:r>
      <w:r>
        <w:rPr>
          <w:rFonts w:hint="eastAsia"/>
        </w:rPr>
        <w:br/>
      </w:r>
      <w:r>
        <w:rPr>
          <w:rFonts w:hint="eastAsia"/>
        </w:rPr>
        <w:t>　　　　四、时尚鞋技术风险及对策</w:t>
      </w:r>
      <w:r>
        <w:rPr>
          <w:rFonts w:hint="eastAsia"/>
        </w:rPr>
        <w:br/>
      </w:r>
      <w:r>
        <w:rPr>
          <w:rFonts w:hint="eastAsia"/>
        </w:rPr>
        <w:t>　　　　五、时尚鞋同业竞争风险及对策</w:t>
      </w:r>
      <w:r>
        <w:rPr>
          <w:rFonts w:hint="eastAsia"/>
        </w:rPr>
        <w:br/>
      </w:r>
      <w:r>
        <w:rPr>
          <w:rFonts w:hint="eastAsia"/>
        </w:rPr>
        <w:t>　　第四节 中^智林　时尚鞋行业投资建议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4ed49beeb4652" w:history="1">
        <w:r>
          <w:rPr>
            <w:rStyle w:val="Hyperlink"/>
          </w:rPr>
          <w:t>2023-2029年中国时尚鞋市场深度剖析及发展前景预测报告</w:t>
        </w:r>
      </w:hyperlink>
      <w:r>
        <w:rPr>
          <w:color w:val="C00000"/>
        </w:rPr>
        <w:t>》，报告编号：</w:t>
      </w:r>
      <w:r>
        <w:rPr>
          <w:rFonts w:hint="eastAsia"/>
          <w:color w:val="C00000"/>
        </w:rPr>
        <w:t>1229985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4ed49beeb4652" w:history="1">
        <w:r>
          <w:rPr>
            <w:rStyle w:val="Hyperlink"/>
          </w:rPr>
          <w:t>https://www.20087.com/5/98/ShiShangXieShiChangQianJing.html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f7a1e12c4468f" w:history="1">
      <w:r>
        <w:rPr>
          <w:rStyle w:val="Hyperlink"/>
        </w:rPr>
        <w:t>2023-2029年中国时尚鞋市场深度剖析及发展前景预测报告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iShangXieShiChangQianJing.html" TargetMode="External" Id="Rddd4ed49beeb4652" /></Relationships>
</file>

<file path=word/_rels/header2.xml.rels>&#65279;<?xml version="1.0" encoding="utf-8"?><Relationships xmlns="http://schemas.openxmlformats.org/package/2006/relationships"><Relationship Type="http://schemas.openxmlformats.org/officeDocument/2006/relationships/hyperlink" Target="https://www.20087.com/5/98/ShiShangXieShiChangQianJing.html" TargetMode="External" Id="R677f7a1e12c4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2023-04-17T00:01:00Z</dcterms:created>
  <dcterms:modified xsi:type="dcterms:W3CDTF">2023-04-17T01:01:00Z</dcterms:modified>
  <dc:subject>2023-2029年中国时尚鞋市场深度剖析及发展前景预测报告</dc:subject>
  <dc:title>2023-2029年中国时尚鞋市场深度剖析及发展前景预测报告</dc:title>
  <cp:keywords>2023-2029年中国时尚鞋市场深度剖析及发展前景预测报告</cp:keywords>
  <dc:description>2023-2029年中国时尚鞋市场深度剖析及发展前景预测报告</dc:description>
</cp:coreProperties>
</file>