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6b1b6a981b4459" w:history="1">
              <w:r>
                <w:rPr>
                  <w:rStyle w:val="Hyperlink"/>
                </w:rPr>
                <w:t>2026-2032年中国制帽市场调研及发展前景研究报告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6b1b6a981b4459" w:history="1">
              <w:r>
                <w:rPr>
                  <w:rStyle w:val="Hyperlink"/>
                </w:rPr>
                <w:t>2026-2032年中国制帽市场调研及发展前景研究报告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6b1b6a981b4459" w:history="1">
                <w:r>
                  <w:rPr>
                    <w:rStyle w:val="Hyperlink"/>
                  </w:rPr>
                  <w:t>https://www.20087.com/5/58/ZhiMaoShiChangQianJing.html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帽是生产各种帽子的工艺和产业，广泛应用于时尚、体育和职业等领域。由于其多样化的款式和功能，帽子在全球范围内得到了广泛应用。目前，全球制帽市场呈现出稳步增长的态势，主要得益于消费者对个性化和时尚化的追求。生产企业通过不断优化设计和生产工艺，提高帽子的美观度和舒适度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制帽将朝着更加个性化、智能化和多功能化的方向发展。市场调研网指出，个性化方面，制帽将通过改进设计和提供定制服务，满足消费者对个性化产品的需求。智能化方面，制帽将结合智能穿戴技术，实现帽子的自动调节和健康监测等功能，提升用户体验。多功能化方面，制帽将结合其他功能，如防晒、防风等，提升产品的附加值和市场竞争力。企业将通过持续的研发和创新，推动制帽市场的进一步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6b1b6a981b4459" w:history="1">
        <w:r>
          <w:rPr>
            <w:rStyle w:val="Hyperlink"/>
          </w:rPr>
          <w:t>2026-2032年中国制帽市场调研及发展前景研究报告</w:t>
        </w:r>
      </w:hyperlink>
      <w:r>
        <w:rPr>
          <w:rFonts w:hint="eastAsia"/>
        </w:rPr>
        <w:t>》，2025年制帽行业市场规模达 亿元，预计2032年市场规模将达 亿元，期间年均复合增长率（CAGR）达 %。报告系统分析了制帽行业的市场规模、供需关系及产业链结构，详细梳理了制帽细分市场的品牌竞争态势与价格变化，重点剖析了行业内主要企业的经营状况，揭示了制帽市场集中度与竞争格局。报告结合制帽技术现状及未来发展方向，对行业前景进行了科学预测，明确了制帽发展趋势、潜在机遇与风险。通过SWOT分析，为制帽企业、投资者及政府部门提供了权威、客观的行业洞察与决策支持，助力把握制帽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制帽定义与行业界定</w:t>
      </w:r>
      <w:r>
        <w:rPr>
          <w:rFonts w:hint="eastAsia"/>
        </w:rPr>
        <w:br/>
      </w:r>
      <w:r>
        <w:rPr>
          <w:rFonts w:hint="eastAsia"/>
        </w:rPr>
        <w:t>　　第一节 制帽定义</w:t>
      </w:r>
      <w:r>
        <w:rPr>
          <w:rFonts w:hint="eastAsia"/>
        </w:rPr>
        <w:br/>
      </w:r>
      <w:r>
        <w:rPr>
          <w:rFonts w:hint="eastAsia"/>
        </w:rPr>
        <w:t>　　第二节 制帽行业界定</w:t>
      </w:r>
      <w:r>
        <w:rPr>
          <w:rFonts w:hint="eastAsia"/>
        </w:rPr>
        <w:br/>
      </w:r>
      <w:r>
        <w:rPr>
          <w:rFonts w:hint="eastAsia"/>
        </w:rPr>
        <w:t>　　　　一、制帽行业特性</w:t>
      </w:r>
      <w:r>
        <w:rPr>
          <w:rFonts w:hint="eastAsia"/>
        </w:rPr>
        <w:br/>
      </w:r>
      <w:r>
        <w:rPr>
          <w:rFonts w:hint="eastAsia"/>
        </w:rPr>
        <w:t>　　　　二、制帽行业细分</w:t>
      </w:r>
      <w:r>
        <w:rPr>
          <w:rFonts w:hint="eastAsia"/>
        </w:rPr>
        <w:br/>
      </w:r>
      <w:r>
        <w:rPr>
          <w:rFonts w:hint="eastAsia"/>
        </w:rPr>
        <w:t>　　　　三、制帽产业结构</w:t>
      </w:r>
      <w:r>
        <w:rPr>
          <w:rFonts w:hint="eastAsia"/>
        </w:rPr>
        <w:br/>
      </w:r>
      <w:r>
        <w:rPr>
          <w:rFonts w:hint="eastAsia"/>
        </w:rPr>
        <w:t>　　第三节 制帽行业发展</w:t>
      </w:r>
      <w:r>
        <w:rPr>
          <w:rFonts w:hint="eastAsia"/>
        </w:rPr>
        <w:br/>
      </w:r>
      <w:r>
        <w:rPr>
          <w:rFonts w:hint="eastAsia"/>
        </w:rPr>
        <w:t>　　　　一、制帽行业周期</w:t>
      </w:r>
      <w:r>
        <w:rPr>
          <w:rFonts w:hint="eastAsia"/>
        </w:rPr>
        <w:br/>
      </w:r>
      <w:r>
        <w:rPr>
          <w:rFonts w:hint="eastAsia"/>
        </w:rPr>
        <w:t>　　　　二、制帽行业成熟度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2025-2026年国际制帽市场</w:t>
      </w:r>
      <w:r>
        <w:rPr>
          <w:rFonts w:hint="eastAsia"/>
        </w:rPr>
        <w:br/>
      </w:r>
      <w:r>
        <w:rPr>
          <w:rFonts w:hint="eastAsia"/>
        </w:rPr>
        <w:t>　　第一节 国际制帽市场规模</w:t>
      </w:r>
      <w:r>
        <w:rPr>
          <w:rFonts w:hint="eastAsia"/>
        </w:rPr>
        <w:br/>
      </w:r>
      <w:r>
        <w:rPr>
          <w:rFonts w:hint="eastAsia"/>
        </w:rPr>
        <w:t>　　第二节 国际制帽市场做供需</w:t>
      </w:r>
      <w:r>
        <w:rPr>
          <w:rFonts w:hint="eastAsia"/>
        </w:rPr>
        <w:br/>
      </w:r>
      <w:r>
        <w:rPr>
          <w:rFonts w:hint="eastAsia"/>
        </w:rPr>
        <w:t>　　　　一、国际制帽市场供给分析</w:t>
      </w:r>
      <w:r>
        <w:rPr>
          <w:rFonts w:hint="eastAsia"/>
        </w:rPr>
        <w:br/>
      </w:r>
      <w:r>
        <w:rPr>
          <w:rFonts w:hint="eastAsia"/>
        </w:rPr>
        <w:t>　　　　二、国际制帽市场需求分析</w:t>
      </w:r>
      <w:r>
        <w:rPr>
          <w:rFonts w:hint="eastAsia"/>
        </w:rPr>
        <w:br/>
      </w:r>
      <w:r>
        <w:rPr>
          <w:rFonts w:hint="eastAsia"/>
        </w:rPr>
        <w:t>　　　　三、国际制帽市场供需预测</w:t>
      </w:r>
      <w:r>
        <w:rPr>
          <w:rFonts w:hint="eastAsia"/>
        </w:rPr>
        <w:br/>
      </w:r>
      <w:r>
        <w:rPr>
          <w:rFonts w:hint="eastAsia"/>
        </w:rPr>
        <w:t>　　第三节 国际制帽企业</w:t>
      </w:r>
      <w:r>
        <w:rPr>
          <w:rFonts w:hint="eastAsia"/>
        </w:rPr>
        <w:br/>
      </w:r>
      <w:r>
        <w:rPr>
          <w:rFonts w:hint="eastAsia"/>
        </w:rPr>
        <w:t>　　　　一、国际主要制帽企业</w:t>
      </w:r>
      <w:r>
        <w:rPr>
          <w:rFonts w:hint="eastAsia"/>
        </w:rPr>
        <w:br/>
      </w:r>
      <w:r>
        <w:rPr>
          <w:rFonts w:hint="eastAsia"/>
        </w:rPr>
        <w:t>　　　　二、国际制帽企业优势</w:t>
      </w:r>
      <w:r>
        <w:rPr>
          <w:rFonts w:hint="eastAsia"/>
        </w:rPr>
        <w:br/>
      </w:r>
      <w:r>
        <w:rPr>
          <w:rFonts w:hint="eastAsia"/>
        </w:rPr>
        <w:t>　　第四节 主要国家制帽市场</w:t>
      </w:r>
      <w:r>
        <w:rPr>
          <w:rFonts w:hint="eastAsia"/>
        </w:rPr>
        <w:br/>
      </w:r>
      <w:r>
        <w:rPr>
          <w:rFonts w:hint="eastAsia"/>
        </w:rPr>
        <w:t>　　　　一、美国制帽市场</w:t>
      </w:r>
      <w:r>
        <w:rPr>
          <w:rFonts w:hint="eastAsia"/>
        </w:rPr>
        <w:br/>
      </w:r>
      <w:r>
        <w:rPr>
          <w:rFonts w:hint="eastAsia"/>
        </w:rPr>
        <w:t>　　　　二、德国制帽市场</w:t>
      </w:r>
      <w:r>
        <w:rPr>
          <w:rFonts w:hint="eastAsia"/>
        </w:rPr>
        <w:br/>
      </w:r>
      <w:r>
        <w:rPr>
          <w:rFonts w:hint="eastAsia"/>
        </w:rPr>
        <w:t>　　　　三、英国制帽市场</w:t>
      </w:r>
      <w:r>
        <w:rPr>
          <w:rFonts w:hint="eastAsia"/>
        </w:rPr>
        <w:br/>
      </w:r>
      <w:r>
        <w:rPr>
          <w:rFonts w:hint="eastAsia"/>
        </w:rPr>
        <w:t>　　　　四、法国制帽市场</w:t>
      </w:r>
      <w:r>
        <w:rPr>
          <w:rFonts w:hint="eastAsia"/>
        </w:rPr>
        <w:br/>
      </w:r>
      <w:r>
        <w:rPr>
          <w:rFonts w:hint="eastAsia"/>
        </w:rPr>
        <w:t>　　　　五、日本制帽市场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中国制帽市场</w:t>
      </w:r>
      <w:r>
        <w:rPr>
          <w:rFonts w:hint="eastAsia"/>
        </w:rPr>
        <w:br/>
      </w:r>
      <w:r>
        <w:rPr>
          <w:rFonts w:hint="eastAsia"/>
        </w:rPr>
        <w:t>　　第一节 中国制帽市场规模变化</w:t>
      </w:r>
      <w:r>
        <w:rPr>
          <w:rFonts w:hint="eastAsia"/>
        </w:rPr>
        <w:br/>
      </w:r>
      <w:r>
        <w:rPr>
          <w:rFonts w:hint="eastAsia"/>
        </w:rPr>
        <w:t>　　第二节 中国制帽行业生产能力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中国制帽区域集中度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中国制帽市场供需分析</w:t>
      </w:r>
      <w:r>
        <w:rPr>
          <w:rFonts w:hint="eastAsia"/>
        </w:rPr>
        <w:br/>
      </w:r>
      <w:r>
        <w:rPr>
          <w:rFonts w:hint="eastAsia"/>
        </w:rPr>
        <w:t>　　　　一、中国制帽市场需求</w:t>
      </w:r>
      <w:r>
        <w:rPr>
          <w:rFonts w:hint="eastAsia"/>
        </w:rPr>
        <w:br/>
      </w:r>
      <w:r>
        <w:rPr>
          <w:rFonts w:hint="eastAsia"/>
        </w:rPr>
        <w:t>　　　　二、制帽市场主要热点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2026年中国制帽市场走势</w:t>
      </w:r>
      <w:r>
        <w:rPr>
          <w:rFonts w:hint="eastAsia"/>
        </w:rPr>
        <w:br/>
      </w:r>
      <w:r>
        <w:rPr>
          <w:rFonts w:hint="eastAsia"/>
        </w:rPr>
        <w:t>　　第六节 中国制帽发展问题与对策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制帽行业经营现状</w:t>
      </w:r>
      <w:r>
        <w:rPr>
          <w:rFonts w:hint="eastAsia"/>
        </w:rPr>
        <w:br/>
      </w:r>
      <w:r>
        <w:rPr>
          <w:rFonts w:hint="eastAsia"/>
        </w:rPr>
        <w:t>　　第一节 2021-2026年制帽行业偿债能力分析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2021-2026年制帽行业盈利能力分析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2021-2026年制帽行业发展能力分析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2021-2026年制帽行业资产及变化趋势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2021-2026年制帽行业负债及变化趋势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2021-2026年制帽行业销售及变化趋势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一、2021-2026年制帽行业销售收入及变化趋势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二、2021-2026年制帽行业销售成本及变化趋势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三、2021-2026年制帽行业销售税金及变化趋势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2021-2026年制帽行业费用及变化趋势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一、2021-2026年制帽行业管理费用及变化趋势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二、2021-2026年制帽行业财务费用及变化趋势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2021-2026年制帽行业企业数量及变化趋势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中国制帽进口贸易</w:t>
      </w:r>
      <w:r>
        <w:rPr>
          <w:rFonts w:hint="eastAsia"/>
        </w:rPr>
        <w:br/>
      </w:r>
      <w:r>
        <w:rPr>
          <w:rFonts w:hint="eastAsia"/>
        </w:rPr>
        <w:t>　　第一节 中国制帽进口量分析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一、2021-2026年中国制帽进口结构及变化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二、2021-2026年中国制帽进口量及变化趋势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三、2021-2026年中国制帽主要省市进口量及变化趋势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中国制帽进口额分析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一、2021-2026年中国制帽进口额及变化趋势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二、2021-2026年中国制帽主要省市出口额及变化趋势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中国制帽出口贸易</w:t>
      </w:r>
      <w:r>
        <w:rPr>
          <w:rFonts w:hint="eastAsia"/>
        </w:rPr>
        <w:br/>
      </w:r>
      <w:r>
        <w:rPr>
          <w:rFonts w:hint="eastAsia"/>
        </w:rPr>
        <w:t>　　第一节 中国制帽出口量分析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一、2021-2026年中国制帽出口结构及变化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二、2021-2026年中国制帽出口量及变化趋势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三、2021-2026年中国制帽主要省市出口量及变化趋势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中国制帽出口额分析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一、2021-2026年中国制帽出口量及变化趋势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二、2021-2026年中国制帽主要省市出口量及变化趋势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2021-2026年中国制帽生产能力及变化</w:t>
      </w:r>
      <w:r>
        <w:rPr>
          <w:rFonts w:hint="eastAsia"/>
        </w:rPr>
        <w:br/>
      </w:r>
      <w:r>
        <w:rPr>
          <w:rFonts w:hint="eastAsia"/>
        </w:rPr>
        <w:t>第八章 2021-2026年制帽细分市场分析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2021-2026年制帽行业上游产业分析</w:t>
      </w:r>
      <w:r>
        <w:rPr>
          <w:rFonts w:hint="eastAsia"/>
        </w:rPr>
        <w:br/>
      </w:r>
      <w:r>
        <w:rPr>
          <w:rFonts w:hint="eastAsia"/>
        </w:rPr>
        <w:t>第十章 2021-2026年制帽行业下游产业分析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2021-2026年华北地区制帽行业</w:t>
      </w:r>
      <w:r>
        <w:rPr>
          <w:rFonts w:hint="eastAsia"/>
        </w:rPr>
        <w:br/>
      </w:r>
      <w:r>
        <w:rPr>
          <w:rFonts w:hint="eastAsia"/>
        </w:rPr>
        <w:t>　　第一节 2021-2026年华北地区制帽行业经营能力及变化趋势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一、2021-2026年华北地区制帽行业规模及变化趋势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二、2026-2032年华北地区制帽行业成长性及变化趋势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三、2021-2026年华北地区制帽行业经营能力及变化趋势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四、2021-2026年华北地区制帽行业盈利能力及变化趋势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五、2021-2026年华北地区制帽行业偿债能力及变化趋势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2021-2026年华北地区制帽行业生产能力及变化趋势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2021-2026年华北地区制帽行业对外贸易及变化趋势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2021-2026年华东地区制帽行业</w:t>
      </w:r>
      <w:r>
        <w:rPr>
          <w:rFonts w:hint="eastAsia"/>
        </w:rPr>
        <w:br/>
      </w:r>
      <w:r>
        <w:rPr>
          <w:rFonts w:hint="eastAsia"/>
        </w:rPr>
        <w:t>　　第一节 2021-2026年华东地区制帽行业经营能力及变化趋势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一、2021-2026年华东地区制帽行业规模及变化趋势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二、2026-2032年华东地区制帽成长性及变化趋势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三、2021-2026年华东地区制帽经营能力及变化趋势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四、2021-2026年华东地区制帽盈利能力及变化趋势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五、2021-2026年华东地区制帽偿债能力及变化趋势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2021-2026年华东地区制帽行业生产能力及变化趋势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2021-2026年华东地区制帽行业对外贸易及变化趋势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2021-2026年华南地区制帽行业</w:t>
      </w:r>
      <w:r>
        <w:rPr>
          <w:rFonts w:hint="eastAsia"/>
        </w:rPr>
        <w:br/>
      </w:r>
      <w:r>
        <w:rPr>
          <w:rFonts w:hint="eastAsia"/>
        </w:rPr>
        <w:t>　　第一节 2021-2026年华南地区制帽行业经营能力及变化趋势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一、2021-2026年华南地区制帽行业规模及变化趋势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二、2026-2032年华南地区制帽行业成长性及变化趋势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三、2021-2026年华南地区制帽行业经营能力及变化趋势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四、2021-2026年华南地区制帽行业盈利能力及变化趋势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五、2021-2026年华南地区制帽行业偿债能力及变化趋势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2021-2026年华南地区制帽行业生产能力及变化趋势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2021-2026年华南地区制帽行业对外贸易及变化趋势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2021-2026年西部地区制帽</w:t>
      </w:r>
      <w:r>
        <w:rPr>
          <w:rFonts w:hint="eastAsia"/>
        </w:rPr>
        <w:br/>
      </w:r>
      <w:r>
        <w:rPr>
          <w:rFonts w:hint="eastAsia"/>
        </w:rPr>
        <w:t>　　第一节 2021-2026年西部地区制帽行业经营能力及变化趋势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一、2021-2026年西部地区制帽行业规模及变化趋势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二、2026-2032年西部地区制帽行业成长性及变化趋势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三、2021-2026年西部地区制帽行业经营能力及变化趋势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四、2021-2026年西部地区制帽行业盈利能力及变化趋势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五、2021-2026年西部地区制帽行业偿债能力及变化趋势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2021-2026年西部地区制帽行业生产能力及变化趋势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2021-2026年西部地区制帽行业对外贸易及变化趋势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2021-2026年制帽竞争格局分析</w:t>
      </w:r>
      <w:r>
        <w:rPr>
          <w:rFonts w:hint="eastAsia"/>
        </w:rPr>
        <w:br/>
      </w:r>
      <w:r>
        <w:rPr>
          <w:rFonts w:hint="eastAsia"/>
        </w:rPr>
        <w:t>第十六章 2021-2026年制帽企业竞争策略</w:t>
      </w:r>
      <w:r>
        <w:rPr>
          <w:rFonts w:hint="eastAsia"/>
        </w:rPr>
        <w:br/>
      </w:r>
      <w:r>
        <w:rPr>
          <w:rFonts w:hint="eastAsia"/>
        </w:rPr>
        <w:t>第十七章 2021-2026年制帽优势企业分析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制帽行业投资及进入壁垒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2021-2026年制帽行业投资情况分析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一、2021-2026年制帽总体投资及结构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二、2021-2026年制帽投资规模情况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进入制帽行业的主要障碍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制帽行业投资环境分析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2026-2032年制帽行业发展预测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2026-2032年国际制帽市场预测</w:t>
      </w:r>
      <w:r>
        <w:rPr>
          <w:rFonts w:hint="eastAsia"/>
        </w:rPr>
        <w:br/>
      </w:r>
      <w:r>
        <w:rPr>
          <w:rFonts w:hint="eastAsia"/>
        </w:rPr>
        <w:t>　　第二节 2026-2032年国内制帽市场预测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一、2026-2032年国内制帽行业产值预测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二、2026-2032年国内制帽市场需求前景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三、2026-2032年国内制帽行业投资预测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四、2026-2032年国内制帽行业盈利预测</w:t>
      </w:r>
      <w:r>
        <w:rPr>
          <w:rFonts w:hint="eastAsia"/>
        </w:rPr>
        <w:br/>
      </w:r>
      <w:r>
        <w:rPr>
          <w:rFonts w:hint="eastAsia"/>
        </w:rPr>
        <w:t>　　第三节 (中智^林)2026-2032年国内制帽细分市场预测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制帽行业历程</w:t>
      </w:r>
      <w:r>
        <w:rPr>
          <w:rFonts w:hint="eastAsia"/>
        </w:rPr>
        <w:br/>
      </w:r>
      <w:r>
        <w:rPr>
          <w:rFonts w:hint="eastAsia"/>
        </w:rPr>
        <w:t>　　图表 制帽行业生命周期</w:t>
      </w:r>
      <w:r>
        <w:rPr>
          <w:rFonts w:hint="eastAsia"/>
        </w:rPr>
        <w:br/>
      </w:r>
      <w:r>
        <w:rPr>
          <w:rFonts w:hint="eastAsia"/>
        </w:rPr>
        <w:t>　　图表 制帽行业产业链分析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2021-2026年制帽行业市场容量分析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2021-2026年中国制帽行业产能统计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2021-2026年中国制帽行业产量及增长趋势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2021-2026年中国制帽市场需求量及增速统计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2026年中国制帽行业需求领域分布格局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2021-2026年中国制帽行业盈利情况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2021-2026年中国制帽行业利润总额统计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2021-2026年中国制帽进口数量分析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2021-2026年中国制帽进口金额分析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2021-2026年中国制帽出口数量分析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2021-2026年中国制帽出口金额分析</w:t>
      </w:r>
      <w:r>
        <w:rPr>
          <w:rFonts w:hint="eastAsia"/>
        </w:rPr>
        <w:br/>
      </w:r>
      <w:r>
        <w:rPr>
          <w:rFonts w:hint="eastAsia"/>
        </w:rPr>
        <w:t>　　图表 2026年中国制帽进口国家及地区分析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2026年中国制帽出口国家及地区分析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2021-2026年中国制帽行业企业平均规模情况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**地区制帽行业市场需求情况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**地区制帽行业市场需求情况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**地区制帽行业市场需求情况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制帽重点企业（一）基本信息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制帽重点企业（二）基本信息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制帽重点企业（三）基本信息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制帽重点企业（三）经营情况分析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制帽重点企业（三）主要经济指标情况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制帽重点企业（三）盈利能力情况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制帽重点企业（三）偿债能力情况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制帽重点企业（三）运营能力情况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制帽重点企业（三）成长能力情况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2026-2032年中国制帽行业产量预测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2026-2032年中国制帽市场需求量预测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2026-2032年中国制帽行业供需平衡预测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2026-2032年中国制帽行业市场容量预测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2026-2032年中国制帽行业市场规模预测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6b1b6a981b4459" w:history="1">
        <w:r>
          <w:rPr>
            <w:rStyle w:val="Hyperlink"/>
          </w:rPr>
          <w:t>2026-2032年中国制帽市场调研及发展前景研究报告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6b1b6a981b4459" w:history="1">
        <w:r>
          <w:rPr>
            <w:rStyle w:val="Hyperlink"/>
          </w:rPr>
          <w:t>https://www.20087.com/5/58/ZhiMaoShiChangQianJing.html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热点：汕头制帽厂在哪里、制帽厂联系方式、遮拦是什么安全用具、光遇明制帽、蓝帽认证是什么意思、制帽匠出庭作证时,左手端着茶杯,右手捏着面包的原因、工地帽子颜色等级、制帽厂名字、带帽是什么东西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9130d4e72c4ee9" w:history="1">
      <w:r>
        <w:rPr>
          <w:rStyle w:val="Hyperlink"/>
        </w:rPr>
        <w:t>2026-2032年中国制帽市场调研及发展前景研究报告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ZhiMaoShiChangQianJing.html" TargetMode="External" Id="R486b1b6a981b44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ZhiMaoShiChangQianJing.html" TargetMode="External" Id="Rac9130d4e72c4e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2026-01-31T01:55:00Z</dcterms:created>
  <dcterms:modified xsi:type="dcterms:W3CDTF">2026-01-31T02:55:00Z</dcterms:modified>
  <dc:subject>2026-2032年中国制帽市场调研及发展前景研究报告</dc:subject>
  <dc:title>2026-2032年中国制帽市场调研及发展前景研究报告</dc:title>
  <cp:keywords>2026-2032年中国制帽市场调研及发展前景研究报告</cp:keywords>
  <dc:description>2026-2032年中国制帽市场调研及发展前景研究报告</dc:description>
</cp:coreProperties>
</file>