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2ab71edb42aa" w:history="1">
              <w:r>
                <w:rPr>
                  <w:rStyle w:val="Hyperlink"/>
                </w:rPr>
                <w:t>2025-2031年中国女士正装行业研究分析与发展趋势预测报告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2ab71edb42aa" w:history="1">
              <w:r>
                <w:rPr>
                  <w:rStyle w:val="Hyperlink"/>
                </w:rPr>
                <w:t>2025-2031年中国女士正装行业研究分析与发展趋势预测报告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2ab71edb42aa" w:history="1">
                <w:r>
                  <w:rPr>
                    <w:rStyle w:val="Hyperlink"/>
                  </w:rPr>
                  <w:t>https://www.20087.com/5/08/NvShiZhengZhuangHangYeFenXiBaoGao.html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正装市场近年来经历了显著的变化，一方面，职场女性比例的增加推动了正装需求的增长；另一方面，时尚界对性别界限的模糊化和多元化审美趋势，促使女士正装设计更加注重个性表达和舒适性。品牌们开始推出融合休闲元素的正装系列，如西装外套搭配牛仔裤，以适应现代女性工作与生活的双重需求。同时，电子商务的兴起改变了购买模式，线上购物成为主流，品牌必须加强在线体验和个性化服务。</w:t>
      </w:r>
      <w:r>
        <w:rPr>
          <w:rFonts w:hint="eastAsia"/>
        </w:rPr>
        <w:br/>
      </w:r>
      <w:r>
        <w:rPr>
          <w:rFonts w:hint="eastAsia"/>
        </w:rPr>
        <w:t>　　未来，女士正装市场将更加关注包容性和可持续性。设计上将涵盖更广泛的体型和风格，以满足不同年龄、体型和文化背景的女性需求。同时，环保材料和循环利用概念将渗透到产品设计和生产中，减少对环境的影响。此外，技术的应用，如虚拟试衣间和智能面料，将提升购物体验和服装的互动性，满足消费者对科技感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2ab71edb42aa" w:history="1">
        <w:r>
          <w:rPr>
            <w:rStyle w:val="Hyperlink"/>
          </w:rPr>
          <w:t>2025-2031年中国女士正装行业研究分析与发展趋势预测报告</w:t>
        </w:r>
      </w:hyperlink>
      <w:r>
        <w:rPr>
          <w:rFonts w:hint="eastAsia"/>
        </w:rPr>
        <w:t>》基于权威机构及女士正装相关协会等渠道的资料数据，全方位分析了女士正装行业的现状、市场需求及市场规模。女士正装报告详细探讨了产业链结构、价格趋势，并对女士正装各细分市场进行了研究。同时，预测了女士正装市场前景与发展趋势，剖析了品牌竞争状态、市场集中度，以及女士正装重点企业的表现。此外，女士正装报告还揭示了行业发展的潜在风险与机遇，为女士正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女士正装行业概述</w:t>
      </w:r>
      <w:r>
        <w:rPr>
          <w:rFonts w:hint="eastAsia"/>
        </w:rPr>
        <w:br/>
      </w:r>
      <w:r>
        <w:rPr>
          <w:rFonts w:hint="eastAsia"/>
        </w:rPr>
        <w:t>　　第一节 女士正装定义</w:t>
      </w:r>
      <w:r>
        <w:rPr>
          <w:rFonts w:hint="eastAsia"/>
        </w:rPr>
        <w:br/>
      </w:r>
      <w:r>
        <w:rPr>
          <w:rFonts w:hint="eastAsia"/>
        </w:rPr>
        <w:t>　　第二节 女士正装行业发展历程</w:t>
      </w:r>
      <w:r>
        <w:rPr>
          <w:rFonts w:hint="eastAsia"/>
        </w:rPr>
        <w:br/>
      </w:r>
      <w:r>
        <w:rPr>
          <w:rFonts w:hint="eastAsia"/>
        </w:rPr>
        <w:t>　　第三节 女士正装行业分类情况</w:t>
      </w:r>
      <w:r>
        <w:rPr>
          <w:rFonts w:hint="eastAsia"/>
        </w:rPr>
        <w:br/>
      </w:r>
      <w:r>
        <w:rPr>
          <w:rFonts w:hint="eastAsia"/>
        </w:rPr>
        <w:t>　　第四节 女士正装产业链分析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二、女士正装产业链模型分析</w:t>
      </w:r>
      <w:r>
        <w:rPr>
          <w:rFonts w:hint="eastAsia"/>
        </w:rPr>
        <w:br/>
      </w:r>
      <w:r>
        <w:rPr>
          <w:rFonts w:hint="eastAsia"/>
        </w:rPr>
        <w:t>　　第五节 女士正装行业地位分析</w:t>
      </w:r>
      <w:r>
        <w:rPr>
          <w:rFonts w:hint="eastAsia"/>
        </w:rPr>
        <w:br/>
      </w:r>
      <w:r>
        <w:rPr>
          <w:rFonts w:hint="eastAsia"/>
        </w:rPr>
        <w:t>　　　　一、女士正装行业对经济增长的影响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二、女士正装行业对人民生活的影响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三、女士正装行业关联度情况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2024-2025年中国女士正装行业发展环境分析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中国女士正装行业相关政策、标准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2024-2025年中国女士正装行业发展分析</w:t>
      </w:r>
      <w:r>
        <w:rPr>
          <w:rFonts w:hint="eastAsia"/>
        </w:rPr>
        <w:br/>
      </w:r>
      <w:r>
        <w:rPr>
          <w:rFonts w:hint="eastAsia"/>
        </w:rPr>
        <w:t>　　第一节 中国女士正装行业市场分析</w:t>
      </w:r>
      <w:r>
        <w:rPr>
          <w:rFonts w:hint="eastAsia"/>
        </w:rPr>
        <w:br/>
      </w:r>
      <w:r>
        <w:rPr>
          <w:rFonts w:hint="eastAsia"/>
        </w:rPr>
        <w:t>　　　　一、女士正装行业品牌发展现状</w:t>
      </w:r>
      <w:r>
        <w:rPr>
          <w:rFonts w:hint="eastAsia"/>
        </w:rPr>
        <w:br/>
      </w:r>
      <w:r>
        <w:rPr>
          <w:rFonts w:hint="eastAsia"/>
        </w:rPr>
        <w:t>　　　　二、女士正装行业消费市场现状</w:t>
      </w:r>
      <w:r>
        <w:rPr>
          <w:rFonts w:hint="eastAsia"/>
        </w:rPr>
        <w:br/>
      </w:r>
      <w:r>
        <w:rPr>
          <w:rFonts w:hint="eastAsia"/>
        </w:rPr>
        <w:t>　　　　三、女士正装行业相关政策现状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2019-2024年女士正装行业主要原材料价格及供应情况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2019-2024年中国女士正装行业供需分析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一、2019-2024年中国女士正装行业产量分析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二、2019-2024年中国女士正装行业需求分析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三、2019-2024年中国女士正装行业供需平衡分析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2025-2031年女士正装行业主要原材料价格及供应情况预测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2025-2031年中国女士正装行业供需预测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一、2025-2031年中国女士正装行业产量预测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二、2025-2031年中国女士正装行业需求预测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中国女士正装行业市场价格走势及影响因素分析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中国女士正装市场价格回顾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2024-2025年中国女士正装行业当前市场价格及评述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2024-2025年中国女士正装市场价格影响因素分析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2025-2031年中国女士正装未来市场价格走势预测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2019-2024年中国女士正装行业总体发展状况分析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中国女士正装行业规模情况分析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中国女士正装行业产销情况分析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一、女士正装行业生产情况分析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二、女士正装行业销售情况分析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三、女士正装行业产销情况分析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2019-2024年中国女士正装行业财务能力分析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一、女士正装行业盈利能力分析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二、女士正装行业偿债能力分析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三、女士正装行业营运能力分析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四、女士正装行业发展能力分析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2025-2031年中国女士正装行业进出口分析及预测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2024-2025年中国女士正装行业进出口格局分析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一、女士正装行业进口格局</w:t>
      </w:r>
      <w:r>
        <w:rPr>
          <w:rFonts w:hint="eastAsia"/>
        </w:rPr>
        <w:br/>
      </w:r>
      <w:r>
        <w:rPr>
          <w:rFonts w:hint="eastAsia"/>
        </w:rPr>
        <w:t>　　　　二、女士正装行业出口格局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2019-2024年中国女士正装行业进出口分析</w:t>
      </w:r>
      <w:r>
        <w:rPr>
          <w:rFonts w:hint="eastAsia"/>
        </w:rPr>
        <w:br/>
      </w:r>
      <w:r>
        <w:rPr>
          <w:rFonts w:hint="eastAsia"/>
        </w:rPr>
        <w:t>　　　　一、女士正装行业进口分析</w:t>
      </w:r>
      <w:r>
        <w:rPr>
          <w:rFonts w:hint="eastAsia"/>
        </w:rPr>
        <w:br/>
      </w:r>
      <w:r>
        <w:rPr>
          <w:rFonts w:hint="eastAsia"/>
        </w:rPr>
        <w:t>　　　　二、女士正装行业出口分析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2024-2025年影响女士正装行业进出口因素分析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2025-2031年中国女士正装行业进口预测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2025-2031年中国女士正装行业出口预测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2024-2025年女士正装行业市场竞争策略分析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女士正装竞争结构分析</w:t>
      </w:r>
      <w:r>
        <w:rPr>
          <w:rFonts w:hint="eastAsia"/>
        </w:rPr>
        <w:br/>
      </w:r>
      <w:r>
        <w:rPr>
          <w:rFonts w:hint="eastAsia"/>
        </w:rPr>
        <w:t>　　　　一、女士正装行业现有企业间竞争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二、女士正装行业潜在进入者分析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三、女士正装行业替代品威胁分析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四、女士正装行业供应商议价能力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五、女士正装行业客户议价能力</w:t>
      </w:r>
      <w:r>
        <w:rPr>
          <w:rFonts w:hint="eastAsia"/>
        </w:rPr>
        <w:br/>
      </w:r>
      <w:r>
        <w:rPr>
          <w:rFonts w:hint="eastAsia"/>
        </w:rPr>
        <w:t>　　第二节 女士正装市场竞争策略分析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一、女士正装市场增长潜力分析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二、女士正装行业产品竞争策略分析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女士正装企业竞争策略分析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一、2025-2031年中国女士正装市场竞争趋势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二、2025-2031年女士正装行业竞争格局展望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三、2025-2031年女士正装行业竞争策略分析</w:t>
      </w:r>
      <w:r>
        <w:rPr>
          <w:rFonts w:hint="eastAsia"/>
        </w:rPr>
        <w:br/>
      </w:r>
      <w:r>
        <w:rPr>
          <w:rFonts w:hint="eastAsia"/>
        </w:rPr>
        <w:t>　　第四节 女士正装竞争力评价及构建分析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一、女士正装整体产品竞争力评价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二、女士正装竞争优势评价及构建建议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中国女士正装重点企业发展分析</w:t>
      </w:r>
      <w:r>
        <w:rPr>
          <w:rFonts w:hint="eastAsia"/>
        </w:rPr>
        <w:br/>
      </w:r>
      <w:r>
        <w:rPr>
          <w:rFonts w:hint="eastAsia"/>
        </w:rPr>
        <w:t>　　第一节 女士正装企业（一）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女士正装企业（二）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女士正装企业（三）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女士正装企业（四）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女士正装企业（五）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女士正装企业（六）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女士正装行业发展趋势与投资战略研究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2025-2031年中国女士正装行业发展趋势分析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一、2019-2024年中国女士正装行业发展趋势总结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二、2025-2031年中国女士正装行业发展趋势预测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2025-2031年中国女士正装行业产品技术趋势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一、女士正装行业产品发展新动态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二、女士正装行业产品技术新动态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三、女士正装行业产品技术发展趋势预测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2025-2031年中国女士正装行业风险分析</w:t>
      </w:r>
      <w:r>
        <w:rPr>
          <w:rFonts w:hint="eastAsia"/>
        </w:rPr>
        <w:br/>
      </w:r>
      <w:r>
        <w:rPr>
          <w:rFonts w:hint="eastAsia"/>
        </w:rPr>
        <w:t>　　　　一、女士正装市场竞争风险分析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二、女士正装行业原材料压力风险分析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三、女士正装行业技术风险分析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四、女士正装行业政策和体制风险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女士正装行业的发展战略研究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一、女士正装行业战略综合规划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二、女士正装行业技术开发战略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三、女士正装行业区域战略规划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四、女士正装行业产业战略规划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五、女士正装行业营销品牌战略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六、女士正装行业竞争战略规划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2025-2031年女士正装行业前景分析及对策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女士正装行业发展前景分析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一、女士正装行业市场发展前景分析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二、女士正装行业市场蕴藏的商机分析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女士正装行业发展对策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中:智:林：女士正装行业研究结论及建议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女士正装行业类别</w:t>
      </w:r>
      <w:r>
        <w:rPr>
          <w:rFonts w:hint="eastAsia"/>
        </w:rPr>
        <w:br/>
      </w:r>
      <w:r>
        <w:rPr>
          <w:rFonts w:hint="eastAsia"/>
        </w:rPr>
        <w:t>　　图表 女士正装行业产业链调研</w:t>
      </w:r>
      <w:r>
        <w:rPr>
          <w:rFonts w:hint="eastAsia"/>
        </w:rPr>
        <w:br/>
      </w:r>
      <w:r>
        <w:rPr>
          <w:rFonts w:hint="eastAsia"/>
        </w:rPr>
        <w:t>　　图表 女士正装行业现状</w:t>
      </w:r>
      <w:r>
        <w:rPr>
          <w:rFonts w:hint="eastAsia"/>
        </w:rPr>
        <w:br/>
      </w:r>
      <w:r>
        <w:rPr>
          <w:rFonts w:hint="eastAsia"/>
        </w:rPr>
        <w:t>　　图表 女士正装行业标准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2025年中国女士正装行业产能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2019-2024年中国女士正装行业产量统计</w:t>
      </w:r>
      <w:r>
        <w:rPr>
          <w:rFonts w:hint="eastAsia"/>
        </w:rPr>
        <w:br/>
      </w:r>
      <w:r>
        <w:rPr>
          <w:rFonts w:hint="eastAsia"/>
        </w:rPr>
        <w:t>　　图表 女士正装行业动态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2019-2024年中国女士正装市场需求量</w:t>
      </w:r>
      <w:r>
        <w:rPr>
          <w:rFonts w:hint="eastAsia"/>
        </w:rPr>
        <w:br/>
      </w:r>
      <w:r>
        <w:rPr>
          <w:rFonts w:hint="eastAsia"/>
        </w:rPr>
        <w:t>　　图表 2025年中国女士正装行业需求区域调研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2019-2024年中国女士正装行情</w:t>
      </w:r>
      <w:r>
        <w:rPr>
          <w:rFonts w:hint="eastAsia"/>
        </w:rPr>
        <w:br/>
      </w:r>
      <w:r>
        <w:rPr>
          <w:rFonts w:hint="eastAsia"/>
        </w:rPr>
        <w:t>　　图表 2019-2024年中国女士正装价格走势图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**地区女士正装市场规模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**地区女士正装市场调研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**地区女士正装市场规模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**地区女士正装市场调研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女士正装行业竞争对手分析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2025-2031年中国女士正装行业产能预测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2025-2031年中国女士正装市场需求预测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2025-2031年中国女士正装行业市场规模预测</w:t>
      </w:r>
      <w:r>
        <w:rPr>
          <w:rFonts w:hint="eastAsia"/>
        </w:rPr>
        <w:br/>
      </w:r>
      <w:r>
        <w:rPr>
          <w:rFonts w:hint="eastAsia"/>
        </w:rPr>
        <w:t>　　图表 女士正装行业准入条件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2025-2031年中国女士正装行业信息化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2025-2031年中国女士正装行业风险分析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2025-2031年中国女士正装行业发展趋势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2025-2031年中国女士正装市场前景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2ab71edb42aa" w:history="1">
        <w:r>
          <w:rPr>
            <w:rStyle w:val="Hyperlink"/>
          </w:rPr>
          <w:t>2025-2031年中国女士正装行业研究分析与发展趋势预测报告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2ab71edb42aa" w:history="1">
        <w:r>
          <w:rPr>
            <w:rStyle w:val="Hyperlink"/>
          </w:rPr>
          <w:t>https://www.20087.com/5/08/NvShiZhengZhuangHangYeFenXiBaoGao.html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热点：女士职业装照片、女士正装图片大全、女士有哪些算正装、女士正装品牌、女士西服正装图片、女士正装标准、女士冬天正装的着装标准、女士正装的着装标准鞋子、职业装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ff0a242e74076" w:history="1">
      <w:r>
        <w:rPr>
          <w:rStyle w:val="Hyperlink"/>
        </w:rPr>
        <w:t>2025-2031年中国女士正装行业研究分析与发展趋势预测报告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vShiZhengZhuangHangYeFenXiBaoGao.html" TargetMode="External" Id="R01f32ab71ed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vShiZhengZhuangHangYeFenXiBaoGao.html" TargetMode="External" Id="R23bff0a242e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2024-11-28T08:33:00Z</dcterms:created>
  <dcterms:modified xsi:type="dcterms:W3CDTF">2024-11-28T09:33:00Z</dcterms:modified>
  <dc:subject>2025-2031年中国女士正装行业研究分析与发展趋势预测报告</dc:subject>
  <dc:title>2025-2031年中国女士正装行业研究分析与发展趋势预测报告</dc:title>
  <cp:keywords>2025-2031年中国女士正装行业研究分析与发展趋势预测报告</cp:keywords>
  <dc:description>2025-2031年中国女士正装行业研究分析与发展趋势预测报告</dc:description>
</cp:coreProperties>
</file>