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dc238412a45ce" w:history="1">
              <w:r>
                <w:rPr>
                  <w:rStyle w:val="Hyperlink"/>
                </w:rPr>
                <w:t>2025-2031年中国纺织复合材料行业研究与趋势预测报告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dc238412a45ce" w:history="1">
              <w:r>
                <w:rPr>
                  <w:rStyle w:val="Hyperlink"/>
                </w:rPr>
                <w:t>2025-2031年中国纺织复合材料行业研究与趋势预测报告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dc238412a45ce" w:history="1">
                <w:r>
                  <w:rPr>
                    <w:rStyle w:val="Hyperlink"/>
                  </w:rPr>
                  <w:t>https://www.20087.com/5/88/FangZhiFuHeCaiLiaoHangYeQuShi.html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复合材料是一种结合了纺织技术和复合材料技术的新型材料，广泛应用于航空航天、汽车制造、体育器材等领域。近年来，随着材料科学的进步和技术的发展，纺织复合材料的性能得到了显著提升。目前，纺织复合材料不仅具有轻量化、高强度的特点，还能够根据具体应用需求进行定制化生产。</w:t>
      </w:r>
      <w:r>
        <w:rPr>
          <w:rFonts w:hint="eastAsia"/>
        </w:rPr>
        <w:br/>
      </w:r>
      <w:r>
        <w:rPr>
          <w:rFonts w:hint="eastAsia"/>
        </w:rPr>
        <w:t>　　未来，纺织复合材料的发展将更加侧重于高性能和多功能性。随着航空航天和国防工业的需求增长，纺织复合材料将朝着更轻、更强、更具耐久性的方向发展。同时，随着可持续发展理念的深入，环保型和可回收的纺织复合材料将成为研发的重点。此外，智能化纺织复合材料，如能够感知环境变化并做出响应的智能材料，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dc238412a45ce" w:history="1">
        <w:r>
          <w:rPr>
            <w:rStyle w:val="Hyperlink"/>
          </w:rPr>
          <w:t>2025-2031年中国纺织复合材料行业研究与趋势预测报告</w:t>
        </w:r>
      </w:hyperlink>
      <w:r>
        <w:rPr>
          <w:rFonts w:hint="eastAsia"/>
        </w:rPr>
        <w:t>》基于多年纺织复合材料行业研究积累，结合当前市场发展现状，依托国家权威数据资源和长期市场监测数据库，对纺织复合材料行业进行了全面调研与分析。报告详细阐述了纺织复合材料市场规模、市场前景、发展趋势、技术现状及未来方向，重点分析了行业内主要企业的竞争格局，并通过SWOT分析揭示了纺织复合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1dc238412a45ce" w:history="1">
        <w:r>
          <w:rPr>
            <w:rStyle w:val="Hyperlink"/>
          </w:rPr>
          <w:t>2025-2031年中国纺织复合材料行业研究与趋势预测报告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》为投资者提供了准确的市场现状解读，帮助预判行业前景，挖掘投资价值，同时从投资策略和营销策略等角度提出实用建议，助力投资者在纺织复合材料行业中把握机遇、规避风险。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纺织复合材料行业界定及应用领域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纺织复合材料行业定义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2024-2025年全球纺织复合材料行业市场调研分析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全球纺织复合材料行业经济环境分析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全球纺织复合材料市场总体情况分析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一、全球纺织复合材料行业的发展特点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二、全球纺织复合材料市场结构</w:t>
      </w:r>
      <w:r>
        <w:rPr>
          <w:rFonts w:hint="eastAsia"/>
        </w:rPr>
        <w:br/>
      </w:r>
      <w:r>
        <w:rPr>
          <w:rFonts w:hint="eastAsia"/>
        </w:rPr>
        <w:t>　　　　三、全球纺织复合材料行业竞争格局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全球主要国家（地区）纺织复合材料市场分析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2025-2031年全球纺织复合材料行业发展趋势预测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纺织复合材料行业环境分析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纺织复合材料行业相关政策、法规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中国纺织复合材料行业供给、需求分析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2024-2025年中国纺织复合材料市场现状</w:t>
      </w:r>
      <w:r>
        <w:rPr>
          <w:rFonts w:hint="eastAsia"/>
        </w:rPr>
        <w:br/>
      </w:r>
      <w:r>
        <w:rPr>
          <w:rFonts w:hint="eastAsia"/>
        </w:rPr>
        <w:t>　　第二节 中国纺织复合材料行业产量情况分析及预测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一、纺织复合材料总体产能规模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、2019-2024年中国纺织复合材料产量统计分析</w:t>
      </w:r>
      <w:r>
        <w:rPr>
          <w:rFonts w:hint="eastAsia"/>
        </w:rPr>
        <w:br/>
      </w:r>
      <w:r>
        <w:rPr>
          <w:rFonts w:hint="eastAsia"/>
        </w:rPr>
        <w:t>　　　　三、纺织复合材料生产区域分布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四、2025-2031年中国纺织复合材料产量预测分析</w:t>
      </w:r>
      <w:r>
        <w:rPr>
          <w:rFonts w:hint="eastAsia"/>
        </w:rPr>
        <w:br/>
      </w:r>
      <w:r>
        <w:rPr>
          <w:rFonts w:hint="eastAsia"/>
        </w:rPr>
        <w:t>　　第三节 中国纺织复合材料市场需求情况分析及预测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一、中国纺织复合材料市场需求特点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二、2019-2024年中国纺织复合材料市场需求统计</w:t>
      </w:r>
      <w:r>
        <w:rPr>
          <w:rFonts w:hint="eastAsia"/>
        </w:rPr>
        <w:br/>
      </w:r>
      <w:r>
        <w:rPr>
          <w:rFonts w:hint="eastAsia"/>
        </w:rPr>
        <w:t>　　　　三、纺织复合材料市场饱和度</w:t>
      </w:r>
      <w:r>
        <w:rPr>
          <w:rFonts w:hint="eastAsia"/>
        </w:rPr>
        <w:br/>
      </w:r>
      <w:r>
        <w:rPr>
          <w:rFonts w:hint="eastAsia"/>
        </w:rPr>
        <w:t>　　　　四、影响纺织复合材料市场需求的因素</w:t>
      </w:r>
      <w:r>
        <w:rPr>
          <w:rFonts w:hint="eastAsia"/>
        </w:rPr>
        <w:br/>
      </w:r>
      <w:r>
        <w:rPr>
          <w:rFonts w:hint="eastAsia"/>
        </w:rPr>
        <w:t>　　　　五、纺织复合材料市场潜力分析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六、2025-2031年中国纺织复合材料市场需求预测分析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中国纺织复合材料行业进出口分析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一、2019-2024年纺织复合材料进口量及增速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一、2019-2024年纺织复合材料出口量及增速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二、**地区纺织复合材料行业市场需求规模情况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三、**地区纺织复合材料行业市场需求规模情况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四、**地区纺织复合材料行业市场需求规模情况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五、**地区纺织复合材料行业市场需求规模情况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六、**地区纺织复合材料行业市场需求规模情况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2024-2025年中国纺织复合材料细分行业调研</w:t>
      </w:r>
      <w:r>
        <w:rPr>
          <w:rFonts w:hint="eastAsia"/>
        </w:rPr>
        <w:br/>
      </w:r>
      <w:r>
        <w:rPr>
          <w:rFonts w:hint="eastAsia"/>
        </w:rPr>
        <w:t>　　第一节 主要纺织复合材料细分行业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2025年中国纺织复合材料企业营销及发展建议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纺织复合材料企业营销策略分析及建议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纺织复合材料企业营销策略分析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一、纺织复合材料企业营销策略</w:t>
      </w:r>
      <w:r>
        <w:rPr>
          <w:rFonts w:hint="eastAsia"/>
        </w:rPr>
        <w:br/>
      </w:r>
      <w:r>
        <w:rPr>
          <w:rFonts w:hint="eastAsia"/>
        </w:rPr>
        <w:t>　　　　二、纺织复合材料企业经验借鉴</w:t>
      </w:r>
      <w:r>
        <w:rPr>
          <w:rFonts w:hint="eastAsia"/>
        </w:rPr>
        <w:br/>
      </w:r>
      <w:r>
        <w:rPr>
          <w:rFonts w:hint="eastAsia"/>
        </w:rPr>
        <w:t>　　第三节 纺织复合材料企业营销模式演化与创新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纺织复合材料企业经营发展分析及建议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一、纺织复合材料企业存在的问题</w:t>
      </w:r>
      <w:r>
        <w:rPr>
          <w:rFonts w:hint="eastAsia"/>
        </w:rPr>
        <w:br/>
      </w:r>
      <w:r>
        <w:rPr>
          <w:rFonts w:hint="eastAsia"/>
        </w:rPr>
        <w:t>　　　　二、纺织复合材料企业应对的策略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2025年纺织复合材料行业发展趋势预测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一、2025-2031年纺织复合材料行业市场风险及控制策略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二、2025-2031年纺织复合材料行业政策风险及控制策略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四、2025-2031年纺织复合材料同业竞争风险及控制策略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五、2025-2031年纺织复合材料行业其他风险及控制策略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纺织复合材料行业发展战略研究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一、纺织复合材料品牌的重要性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二、纺织复合材料实施品牌战略的意义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五、纺织复合材料品牌战略管理的策略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一、纺织复合材料市场细分策略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二、纺织复合材料市场创新策略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 纺织复合材料行业投资战略研究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一、2025-2031年纺织复合材料行业投资战略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2025年纺织复合材料行业壁垒</w:t>
      </w:r>
      <w:r>
        <w:rPr>
          <w:rFonts w:hint="eastAsia"/>
        </w:rPr>
        <w:br/>
      </w:r>
      <w:r>
        <w:rPr>
          <w:rFonts w:hint="eastAsia"/>
        </w:rPr>
        <w:t>　　图表 2025年纺织复合材料市场前景分析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2025-2031年中国纺织复合材料市场规模预测</w:t>
      </w:r>
      <w:r>
        <w:rPr>
          <w:rFonts w:hint="eastAsia"/>
        </w:rPr>
        <w:br/>
      </w:r>
      <w:r>
        <w:rPr>
          <w:rFonts w:hint="eastAsia"/>
        </w:rPr>
        <w:t>　　图表 2025年纺织复合材料发展趋势预测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dc238412a45ce" w:history="1">
        <w:r>
          <w:rPr>
            <w:rStyle w:val="Hyperlink"/>
          </w:rPr>
          <w:t>2025-2031年中国纺织复合材料行业研究与趋势预测报告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dc238412a45ce" w:history="1">
        <w:r>
          <w:rPr>
            <w:rStyle w:val="Hyperlink"/>
          </w:rPr>
          <w:t>https://www.20087.com/5/88/FangZhiFuHeCaiLiaoHangYeQuShi.html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热点：纺织工程主修课程、纺织复合材料的应用、纺织工艺设计、纺织复合材料有哪些、纺织期刊、纺织复合材料特点、非织造布与传统纺织品的区别、纺织复合材料PPT、非织造布用途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a072da49b4830" w:history="1">
      <w:r>
        <w:rPr>
          <w:rStyle w:val="Hyperlink"/>
        </w:rPr>
        <w:t>2025-2031年中国纺织复合材料行业研究与趋势预测报告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angZhiFuHeCaiLiaoHangYeQuShi.html" TargetMode="External" Id="Rdc1dc238412a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angZhiFuHeCaiLiaoHangYeQuShi.html" TargetMode="External" Id="R723a072da49b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2024-10-22T05:24:00Z</dcterms:created>
  <dcterms:modified xsi:type="dcterms:W3CDTF">2024-10-22T06:24:00Z</dcterms:modified>
  <dc:subject>2025-2031年中国纺织复合材料行业研究与趋势预测报告</dc:subject>
  <dc:title>2025-2031年中国纺织复合材料行业研究与趋势预测报告</dc:title>
  <cp:keywords>2025-2031年中国纺织复合材料行业研究与趋势预测报告</cp:keywords>
  <dc:description>2025-2031年中国纺织复合材料行业研究与趋势预测报告</dc:description>
</cp:coreProperties>
</file>