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ba96e51584eeb" w:history="1">
              <w:r>
                <w:rPr>
                  <w:rStyle w:val="Hyperlink"/>
                </w:rPr>
                <w:t>2025-2031年全球与中国耐火纤维发展现状及前景趋势预测报告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ba96e51584eeb" w:history="1">
              <w:r>
                <w:rPr>
                  <w:rStyle w:val="Hyperlink"/>
                </w:rPr>
                <w:t>2025-2031年全球与中国耐火纤维发展现状及前景趋势预测报告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ba96e51584eeb" w:history="1">
                <w:r>
                  <w:rPr>
                    <w:rStyle w:val="Hyperlink"/>
                  </w:rPr>
                  <w:t>https://www.20087.com/5/58/NaiHuoXianWeiHangYeXianZhuangJiQianJing.html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作为高温工业领域不可或缺的隔热材料，广泛应用于冶金、石化、陶瓷等行业。当前市场趋势是向更高级别的耐温性、更好的化学稳定性和更佳的环保性能发展。随着对节能减排要求的提高，轻质高效的耐火纤维制品越来越受到欢迎，尤其是那些能在极端条件下保持良好性能的产品。此外，耐火纤维的回收利用技术正在逐步完善，以减少环境污染。</w:t>
      </w:r>
      <w:r>
        <w:rPr>
          <w:rFonts w:hint="eastAsia"/>
        </w:rPr>
        <w:br/>
      </w:r>
      <w:r>
        <w:rPr>
          <w:rFonts w:hint="eastAsia"/>
        </w:rPr>
        <w:t>　　未来耐火纤维行业将侧重于创新材料的研发和应用领域的拓展。新型耐高温、低导热系数的复合纤维材料的开发，将满足更高标准的工业需求。同时，随着绿色建筑和可持续发展理念的普及，耐火纤维在建筑保温隔热领域的应用将得到推广。环境友好型生产工艺的实施和循环再利用体系的建立，将助力行业向可持续发展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ba96e51584eeb" w:history="1">
        <w:r>
          <w:rPr>
            <w:rStyle w:val="Hyperlink"/>
          </w:rPr>
          <w:t>2025-2031年全球与中国耐火纤维发展现状及前景趋势预测报告</w:t>
        </w:r>
      </w:hyperlink>
      <w:r>
        <w:rPr>
          <w:rFonts w:hint="eastAsia"/>
        </w:rPr>
        <w:t>》基于国家统计局、相关行业协会的详实数据，系统分析耐火纤维行业的市场规模、产业链结构和价格体系，客观呈现当前耐火纤维技术发展水平及未来创新方向。报告结合宏观经济环境和行业运行规律，科学预测耐火纤维市场发展前景与增长趋势，评估不同耐火纤维细分领域的商业机会与潜在风险，并通过对耐火纤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耐火纤维行业概述</w:t>
      </w:r>
      <w:r>
        <w:rPr>
          <w:rFonts w:hint="eastAsia"/>
        </w:rPr>
        <w:br/>
      </w:r>
      <w:r>
        <w:rPr>
          <w:rFonts w:hint="eastAsia"/>
        </w:rPr>
        <w:t>　　第一节 耐火纤维定义与分类</w:t>
      </w:r>
      <w:r>
        <w:rPr>
          <w:rFonts w:hint="eastAsia"/>
        </w:rPr>
        <w:br/>
      </w:r>
      <w:r>
        <w:rPr>
          <w:rFonts w:hint="eastAsia"/>
        </w:rPr>
        <w:t>　　第二节 耐火纤维应用领域</w:t>
      </w:r>
      <w:r>
        <w:rPr>
          <w:rFonts w:hint="eastAsia"/>
        </w:rPr>
        <w:br/>
      </w:r>
      <w:r>
        <w:rPr>
          <w:rFonts w:hint="eastAsia"/>
        </w:rPr>
        <w:t>　　第三节 耐火纤维行业经济指标分析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耐火纤维产业链及经营模式分析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2019-2024年全球耐火纤维市场规模与趋势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主要国家与地区耐火纤维市场分析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一、国内耐火纤维产能及利用情况</w:t>
      </w:r>
      <w:r>
        <w:rPr>
          <w:rFonts w:hint="eastAsia"/>
        </w:rPr>
        <w:br/>
      </w:r>
      <w:r>
        <w:rPr>
          <w:rFonts w:hint="eastAsia"/>
        </w:rPr>
        <w:t>　　　　二、耐火纤维产能扩张与投资动态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耐火纤维行业产量情况分析与趋势预测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1、2019-2024年耐火纤维产量及增长趋势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二、影响耐火纤维产量的关键因素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三、2025-2031年耐火纤维产量预测</w:t>
      </w:r>
      <w:r>
        <w:rPr>
          <w:rFonts w:hint="eastAsia"/>
        </w:rPr>
        <w:br/>
      </w:r>
      <w:r>
        <w:rPr>
          <w:rFonts w:hint="eastAsia"/>
        </w:rPr>
        <w:t>　　第三节 2025-2031年耐火纤维市场需求与销售分析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一、2024-2025年耐火纤维行业需求现状</w:t>
      </w:r>
      <w:r>
        <w:rPr>
          <w:rFonts w:hint="eastAsia"/>
        </w:rPr>
        <w:br/>
      </w:r>
      <w:r>
        <w:rPr>
          <w:rFonts w:hint="eastAsia"/>
        </w:rPr>
        <w:t>　　　　二、耐火纤维客户群体与需求特点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耐火纤维细分市场分析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耐火纤维下游应用与客户群体分析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耐火纤维定价策略与方法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一、2019-2024年耐火纤维进口规模及增长情况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一、2019-2024年耐火纤维出口规模及增长情况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2019-2024年中国耐火纤维行业规模情况</w:t>
      </w:r>
      <w:r>
        <w:rPr>
          <w:rFonts w:hint="eastAsia"/>
        </w:rPr>
        <w:br/>
      </w:r>
      <w:r>
        <w:rPr>
          <w:rFonts w:hint="eastAsia"/>
        </w:rPr>
        <w:t>　　　　一、耐火纤维行业企业数量规模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二、耐火纤维行业从业人员规模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三、耐火纤维行业市场敏感性分析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2019-2024年中国耐火纤维行业财务能力分析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一、耐火纤维行业盈利能力</w:t>
      </w:r>
      <w:r>
        <w:rPr>
          <w:rFonts w:hint="eastAsia"/>
        </w:rPr>
        <w:br/>
      </w:r>
      <w:r>
        <w:rPr>
          <w:rFonts w:hint="eastAsia"/>
        </w:rPr>
        <w:t>　　　　二、耐火纤维行业偿债能力</w:t>
      </w:r>
      <w:r>
        <w:rPr>
          <w:rFonts w:hint="eastAsia"/>
        </w:rPr>
        <w:br/>
      </w:r>
      <w:r>
        <w:rPr>
          <w:rFonts w:hint="eastAsia"/>
        </w:rPr>
        <w:t>　　　　三、耐火纤维行业营运能力</w:t>
      </w:r>
      <w:r>
        <w:rPr>
          <w:rFonts w:hint="eastAsia"/>
        </w:rPr>
        <w:br/>
      </w:r>
      <w:r>
        <w:rPr>
          <w:rFonts w:hint="eastAsia"/>
        </w:rPr>
        <w:t>　　　　四、耐火纤维行业发展能力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中国耐火纤维行业竞争格局分析</w:t>
      </w:r>
      <w:r>
        <w:rPr>
          <w:rFonts w:hint="eastAsia"/>
        </w:rPr>
        <w:br/>
      </w:r>
      <w:r>
        <w:rPr>
          <w:rFonts w:hint="eastAsia"/>
        </w:rPr>
        <w:t>　　第一节 耐火纤维行业竞争格局总览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2019-2024年耐火纤维行业企业并购活动分析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耐火纤维销售模式与渠道策略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耐火纤维品牌与市场推广策略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耐火纤维研发投入与技术创新能力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耐火纤维合作联盟与资源整合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中国耐火纤维行业风险与对策</w:t>
      </w:r>
      <w:r>
        <w:rPr>
          <w:rFonts w:hint="eastAsia"/>
        </w:rPr>
        <w:br/>
      </w:r>
      <w:r>
        <w:rPr>
          <w:rFonts w:hint="eastAsia"/>
        </w:rPr>
        <w:t>　　第一节 耐火纤维行业SWOT分析</w:t>
      </w:r>
      <w:r>
        <w:rPr>
          <w:rFonts w:hint="eastAsia"/>
        </w:rPr>
        <w:br/>
      </w:r>
      <w:r>
        <w:rPr>
          <w:rFonts w:hint="eastAsia"/>
        </w:rPr>
        <w:t>　　　　一、耐火纤维行业优势</w:t>
      </w:r>
      <w:r>
        <w:rPr>
          <w:rFonts w:hint="eastAsia"/>
        </w:rPr>
        <w:br/>
      </w:r>
      <w:r>
        <w:rPr>
          <w:rFonts w:hint="eastAsia"/>
        </w:rPr>
        <w:t>　　　　二、耐火纤维行业劣势</w:t>
      </w:r>
      <w:r>
        <w:rPr>
          <w:rFonts w:hint="eastAsia"/>
        </w:rPr>
        <w:br/>
      </w:r>
      <w:r>
        <w:rPr>
          <w:rFonts w:hint="eastAsia"/>
        </w:rPr>
        <w:t>　　　　三、耐火纤维市场机会</w:t>
      </w:r>
      <w:r>
        <w:rPr>
          <w:rFonts w:hint="eastAsia"/>
        </w:rPr>
        <w:br/>
      </w:r>
      <w:r>
        <w:rPr>
          <w:rFonts w:hint="eastAsia"/>
        </w:rPr>
        <w:t>　　　　四、耐火纤维市场威胁</w:t>
      </w:r>
      <w:r>
        <w:rPr>
          <w:rFonts w:hint="eastAsia"/>
        </w:rPr>
        <w:br/>
      </w:r>
      <w:r>
        <w:rPr>
          <w:rFonts w:hint="eastAsia"/>
        </w:rPr>
        <w:t>　　第二节 耐火纤维行业风险及对策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2024-2025年耐火纤维行业发展环境分析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一、耐火纤维行业主管部门与监管体制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二、耐火纤维行业主要法律法规及政策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三、耐火纤维行业标准与质量监管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2025-2031年耐火纤维行业发展趋势与方向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2025-2031年耐火纤维行业发展潜力与机遇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[:中:智:林:]耐火纤维行业发展建议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耐火纤维行业类别</w:t>
      </w:r>
      <w:r>
        <w:rPr>
          <w:rFonts w:hint="eastAsia"/>
        </w:rPr>
        <w:br/>
      </w:r>
      <w:r>
        <w:rPr>
          <w:rFonts w:hint="eastAsia"/>
        </w:rPr>
        <w:t>　　图表 耐火纤维行业产业链调研</w:t>
      </w:r>
      <w:r>
        <w:rPr>
          <w:rFonts w:hint="eastAsia"/>
        </w:rPr>
        <w:br/>
      </w:r>
      <w:r>
        <w:rPr>
          <w:rFonts w:hint="eastAsia"/>
        </w:rPr>
        <w:t>　　图表 耐火纤维行业现状</w:t>
      </w:r>
      <w:r>
        <w:rPr>
          <w:rFonts w:hint="eastAsia"/>
        </w:rPr>
        <w:br/>
      </w:r>
      <w:r>
        <w:rPr>
          <w:rFonts w:hint="eastAsia"/>
        </w:rPr>
        <w:t>　　图表 耐火纤维行业标准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2025年中国耐火纤维行业产能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2019-2024年中国耐火纤维行业产量统计</w:t>
      </w:r>
      <w:r>
        <w:rPr>
          <w:rFonts w:hint="eastAsia"/>
        </w:rPr>
        <w:br/>
      </w:r>
      <w:r>
        <w:rPr>
          <w:rFonts w:hint="eastAsia"/>
        </w:rPr>
        <w:t>　　图表 耐火纤维行业动态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2025年中国耐火纤维行业需求区域调研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2019-2024年中国耐火纤维行情</w:t>
      </w:r>
      <w:r>
        <w:rPr>
          <w:rFonts w:hint="eastAsia"/>
        </w:rPr>
        <w:br/>
      </w:r>
      <w:r>
        <w:rPr>
          <w:rFonts w:hint="eastAsia"/>
        </w:rPr>
        <w:t>　　图表 2019-2024年中国耐火纤维价格走势图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**地区耐火纤维市场规模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</w:t>
      </w:r>
      <w:r>
        <w:rPr>
          <w:rFonts w:hint="eastAsia"/>
        </w:rPr>
        <w:br/>
      </w:r>
      <w:r>
        <w:rPr>
          <w:rFonts w:hint="eastAsia"/>
        </w:rPr>
        <w:t>　　图表 **地区耐火纤维市场调研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**地区耐火纤维市场规模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</w:t>
      </w:r>
      <w:r>
        <w:rPr>
          <w:rFonts w:hint="eastAsia"/>
        </w:rPr>
        <w:br/>
      </w:r>
      <w:r>
        <w:rPr>
          <w:rFonts w:hint="eastAsia"/>
        </w:rPr>
        <w:t>　　图表 **地区耐火纤维市场调研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耐火纤维行业竞争对手分析</w:t>
      </w:r>
      <w:r>
        <w:rPr>
          <w:rFonts w:hint="eastAsia"/>
        </w:rPr>
        <w:br/>
      </w:r>
      <w:r>
        <w:rPr>
          <w:rFonts w:hint="eastAsia"/>
        </w:rPr>
        <w:t>　　图表 耐火纤维重点企业（一）基本信息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2025-2031年中国耐火纤维行业市场规模预测</w:t>
      </w:r>
      <w:r>
        <w:rPr>
          <w:rFonts w:hint="eastAsia"/>
        </w:rPr>
        <w:br/>
      </w:r>
      <w:r>
        <w:rPr>
          <w:rFonts w:hint="eastAsia"/>
        </w:rPr>
        <w:t>　　图表 耐火纤维行业准入条件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2025年中国耐火纤维市场前景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ba96e51584eeb" w:history="1">
        <w:r>
          <w:rPr>
            <w:rStyle w:val="Hyperlink"/>
          </w:rPr>
          <w:t>2025-2031年全球与中国耐火纤维发展现状及前景趋势预测报告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ba96e51584eeb" w:history="1">
        <w:r>
          <w:rPr>
            <w:rStyle w:val="Hyperlink"/>
          </w:rPr>
          <w:t>https://www.20087.com/5/58/NaiHuoXianWeiHangYeXianZhuangJiQianJing.html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热点：硅酸铝纤维、耐火纤维毡、耐高温1500度纤维、硅酸铝耐火纤维、防火面料与阻燃面料的区别、耐火纤维布、无机纤维防火布、耐火纤维纸、耐火材料有哪些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7ebc8f9c642a3" w:history="1">
      <w:r>
        <w:rPr>
          <w:rStyle w:val="Hyperlink"/>
        </w:rPr>
        <w:t>2025-2031年全球与中国耐火纤维发展现状及前景趋势预测报告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aiHuoXianWeiHangYeXianZhuangJiQianJing.html" TargetMode="External" Id="R5f8ba96e5158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aiHuoXianWeiHangYeXianZhuangJiQianJing.html" TargetMode="External" Id="R05a7ebc8f9c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2024-08-23T03:08:00Z</dcterms:created>
  <dcterms:modified xsi:type="dcterms:W3CDTF">2024-08-23T04:08:00Z</dcterms:modified>
  <dc:subject>2025-2031年全球与中国耐火纤维发展现状及前景趋势预测报告</dc:subject>
  <dc:title>2025-2031年全球与中国耐火纤维发展现状及前景趋势预测报告</dc:title>
  <cp:keywords>2025-2031年全球与中国耐火纤维发展现状及前景趋势预测报告</cp:keywords>
  <dc:description>2025-2031年全球与中国耐火纤维发展现状及前景趋势预测报告</dc:description>
</cp:coreProperties>
</file>