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b8278fd5f849b5" w:history="1">
              <w:r>
                <w:rPr>
                  <w:rStyle w:val="Hyperlink"/>
                </w:rPr>
                <w:t>中国衬衫行业发展研究分析及趋势预测报告（2023年版）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b8278fd5f849b5" w:history="1">
              <w:r>
                <w:rPr>
                  <w:rStyle w:val="Hyperlink"/>
                </w:rPr>
                <w:t>中国衬衫行业发展研究分析及趋势预测报告（2023年版）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1232586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b8278fd5f849b5" w:history="1">
                <w:r>
                  <w:rPr>
                    <w:rStyle w:val="Hyperlink"/>
                  </w:rPr>
                  <w:t>https://www.20087.com/6/58/ChenShanFaZhanQuShi.html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衬衫是男士和女士衣橱中的基本单品，近年来经历了从传统到时尚的转变。随着消费者对个性化和舒适度的追求，衬衫市场出现了多样化趋势，包括休闲衬衫、正装衬衫、运动衬衫等不同风格和功能的产品。同时，环保和可持续性成为行业焦点，促使品牌采用有机棉、再生纤维等环保材料，以及推行绿色生产流程。</w:t>
      </w:r>
      <w:r>
        <w:rPr>
          <w:rFonts w:hint="eastAsia"/>
        </w:rPr>
        <w:br/>
      </w:r>
      <w:r>
        <w:rPr>
          <w:rFonts w:hint="eastAsia"/>
        </w:rPr>
        <w:t>　　未来，衬衫行业将更加注重创新和个性化。一方面，智能材料和可穿戴技术的融合，如温控衬衫、健康监测衬衫，将满足消费者对功能性和科技感的需求。另一方面，定制化服务的兴起，包括尺寸、图案、面料等方面的个性化选择，将为消费者提供独一无二的穿着体验。此外，品牌将更加重视供应链透明度和环境责任，推动整个行业向更加负责任和可持续的方向发展。</w:t>
      </w:r>
      <w:r>
        <w:rPr>
          <w:rFonts w:hint="eastAsia"/>
        </w:rPr>
        <w:br/>
      </w:r>
      <w:r>
        <w:rPr>
          <w:rFonts w:hint="eastAsia"/>
        </w:rPr>
        <w:t>　　《</w:t>
      </w:r>
      <w:hyperlink r:id="Rafb8278fd5f849b5" w:history="1">
        <w:r>
          <w:rPr>
            <w:rStyle w:val="Hyperlink"/>
          </w:rPr>
          <w:t>中国衬衫行业发展研究分析及趋势预测报告（2023年版）</w:t>
        </w:r>
      </w:hyperlink>
      <w:r>
        <w:rPr>
          <w:rFonts w:hint="eastAsia"/>
        </w:rPr>
        <w:t>》主要依据国家统计局、发改委、国务院发展研究中心、国家信息中心、衬衫相关协会的基础信息以及衬衫科研单位等提供的大量详实资料，对衬衫行业发展环境、衬衫产业链、衬衫市场供需、衬衫市场价格、衬衫重点企业等现状进行深入研究，并重点预测了衬衫行业市场前景及衬衫发展趋势。</w:t>
      </w:r>
      <w:r>
        <w:rPr>
          <w:rFonts w:hint="eastAsia"/>
        </w:rPr>
        <w:br/>
      </w:r>
      <w:r>
        <w:rPr>
          <w:rFonts w:hint="eastAsia"/>
        </w:rPr>
        <w:t>　　《</w:t>
      </w:r>
      <w:hyperlink r:id="Rafb8278fd5f849b5" w:history="1">
        <w:r>
          <w:rPr>
            <w:rStyle w:val="Hyperlink"/>
          </w:rPr>
          <w:t>中国衬衫行业发展研究分析及趋势预测报告（2023年版）</w:t>
        </w:r>
      </w:hyperlink>
      <w:r>
        <w:rPr>
          <w:rFonts w:hint="eastAsia"/>
        </w:rPr>
        <w:t>》揭示了衬衫市场潜在需求与机会，为战略投资者选择恰当的衬衫投资时机和公司领导层做衬衫战略规划提供准确的衬衫市场情报信息及科学的决策依据，同时对银行信贷部门也具有极大的参考价值。</w:t>
      </w:r>
      <w:r>
        <w:rPr>
          <w:rFonts w:hint="eastAsia"/>
        </w:rPr>
        <w:br/>
      </w:r>
      <w:r>
        <w:rPr>
          <w:rFonts w:hint="eastAsia"/>
        </w:rPr>
        <w:br/>
      </w:r>
      <w:r>
        <w:rPr>
          <w:rFonts w:hint="eastAsia"/>
        </w:rPr>
        <w:t>第一章 衬衫行业市场概述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行业价值链分析</w:t>
      </w:r>
      <w:r>
        <w:rPr>
          <w:rFonts w:hint="eastAsia"/>
        </w:rPr>
        <w:br/>
      </w:r>
      <w:r>
        <w:rPr>
          <w:rFonts w:hint="eastAsia"/>
        </w:rPr>
        <w:t>　　第四节 行业链分析</w:t>
      </w:r>
      <w:r>
        <w:rPr>
          <w:rFonts w:hint="eastAsia"/>
        </w:rPr>
        <w:br/>
      </w:r>
      <w:r>
        <w:rPr>
          <w:rFonts w:hint="eastAsia"/>
        </w:rPr>
        <w:br/>
      </w:r>
      <w:r>
        <w:rPr>
          <w:rFonts w:hint="eastAsia"/>
        </w:rPr>
        <w:t>第二章 全球衬衫市场现状及发展趋势</w:t>
      </w:r>
      <w:r>
        <w:rPr>
          <w:rFonts w:hint="eastAsia"/>
        </w:rPr>
        <w:br/>
      </w:r>
      <w:r>
        <w:rPr>
          <w:rFonts w:hint="eastAsia"/>
        </w:rPr>
        <w:t>　　第一节 全球衬衫市场现状及发展趋势</w:t>
      </w:r>
      <w:r>
        <w:rPr>
          <w:rFonts w:hint="eastAsia"/>
        </w:rPr>
        <w:br/>
      </w:r>
      <w:r>
        <w:rPr>
          <w:rFonts w:hint="eastAsia"/>
        </w:rPr>
        <w:t>　　　　一、2022-2023年全球衬衫行业竞争现状</w:t>
      </w:r>
      <w:r>
        <w:rPr>
          <w:rFonts w:hint="eastAsia"/>
        </w:rPr>
        <w:br/>
      </w:r>
      <w:r>
        <w:rPr>
          <w:rFonts w:hint="eastAsia"/>
        </w:rPr>
        <w:t>　　　　二、全球衬衫行业市场发展趋势</w:t>
      </w:r>
      <w:r>
        <w:rPr>
          <w:rFonts w:hint="eastAsia"/>
        </w:rPr>
        <w:br/>
      </w:r>
      <w:r>
        <w:rPr>
          <w:rFonts w:hint="eastAsia"/>
        </w:rPr>
        <w:t>　　第二节 2022-2023年全球主要国家地区衬衫行业现状及行业转移</w:t>
      </w:r>
      <w:r>
        <w:rPr>
          <w:rFonts w:hint="eastAsia"/>
        </w:rPr>
        <w:br/>
      </w:r>
      <w:r>
        <w:rPr>
          <w:rFonts w:hint="eastAsia"/>
        </w:rPr>
        <w:t>　　第三节 全球衬衫市场经营模式现状及发展趋势</w:t>
      </w:r>
      <w:r>
        <w:rPr>
          <w:rFonts w:hint="eastAsia"/>
        </w:rPr>
        <w:br/>
      </w:r>
      <w:r>
        <w:rPr>
          <w:rFonts w:hint="eastAsia"/>
        </w:rPr>
        <w:br/>
      </w:r>
      <w:r>
        <w:rPr>
          <w:rFonts w:hint="eastAsia"/>
        </w:rPr>
        <w:t>第三章 2022-2023年中国衬衫行业链发展状况分析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2022-2023年中国衬衫行业发展分析</w:t>
      </w:r>
      <w:r>
        <w:rPr>
          <w:rFonts w:hint="eastAsia"/>
        </w:rPr>
        <w:br/>
      </w:r>
      <w:r>
        <w:rPr>
          <w:rFonts w:hint="eastAsia"/>
        </w:rPr>
        <w:t>　　第一节 中国衬衫行业发展现状</w:t>
      </w:r>
      <w:r>
        <w:rPr>
          <w:rFonts w:hint="eastAsia"/>
        </w:rPr>
        <w:br/>
      </w:r>
      <w:r>
        <w:rPr>
          <w:rFonts w:hint="eastAsia"/>
        </w:rPr>
        <w:t>　　第二节 中国衬衫行业经济运行现状</w:t>
      </w:r>
      <w:r>
        <w:rPr>
          <w:rFonts w:hint="eastAsia"/>
        </w:rPr>
        <w:br/>
      </w:r>
      <w:r>
        <w:rPr>
          <w:rFonts w:hint="eastAsia"/>
        </w:rPr>
        <w:t>　　第三节 中国衬衫行业存在的问题及发展障碍分析</w:t>
      </w:r>
      <w:r>
        <w:rPr>
          <w:rFonts w:hint="eastAsia"/>
        </w:rPr>
        <w:br/>
      </w:r>
      <w:r>
        <w:rPr>
          <w:rFonts w:hint="eastAsia"/>
        </w:rPr>
        <w:t>　　第四节 中国衬衫行业发展趋势</w:t>
      </w:r>
      <w:r>
        <w:rPr>
          <w:rFonts w:hint="eastAsia"/>
        </w:rPr>
        <w:br/>
      </w:r>
      <w:r>
        <w:rPr>
          <w:rFonts w:hint="eastAsia"/>
        </w:rPr>
        <w:br/>
      </w:r>
      <w:r>
        <w:rPr>
          <w:rFonts w:hint="eastAsia"/>
        </w:rPr>
        <w:t>第五章 2018-2023年中国衬衫市场现状及发展趋势</w:t>
      </w:r>
      <w:r>
        <w:rPr>
          <w:rFonts w:hint="eastAsia"/>
        </w:rPr>
        <w:br/>
      </w:r>
      <w:r>
        <w:rPr>
          <w:rFonts w:hint="eastAsia"/>
        </w:rPr>
        <w:t>　　第一节 中国衬衫市场供给状况</w:t>
      </w:r>
      <w:r>
        <w:rPr>
          <w:rFonts w:hint="eastAsia"/>
        </w:rPr>
        <w:br/>
      </w:r>
      <w:r>
        <w:rPr>
          <w:rFonts w:hint="eastAsia"/>
        </w:rPr>
        <w:t>　　第二节 中国衬衫市场需求状况</w:t>
      </w:r>
      <w:r>
        <w:rPr>
          <w:rFonts w:hint="eastAsia"/>
        </w:rPr>
        <w:br/>
      </w:r>
      <w:r>
        <w:rPr>
          <w:rFonts w:hint="eastAsia"/>
        </w:rPr>
        <w:t>　　第三节 中国衬衫市场存在的问题及障碍</w:t>
      </w:r>
      <w:r>
        <w:rPr>
          <w:rFonts w:hint="eastAsia"/>
        </w:rPr>
        <w:br/>
      </w:r>
      <w:r>
        <w:rPr>
          <w:rFonts w:hint="eastAsia"/>
        </w:rPr>
        <w:t>　　第四节 中国衬衫市场发展潜力及发展趋势</w:t>
      </w:r>
      <w:r>
        <w:rPr>
          <w:rFonts w:hint="eastAsia"/>
        </w:rPr>
        <w:br/>
      </w:r>
      <w:r>
        <w:rPr>
          <w:rFonts w:hint="eastAsia"/>
        </w:rPr>
        <w:br/>
      </w:r>
      <w:r>
        <w:rPr>
          <w:rFonts w:hint="eastAsia"/>
        </w:rPr>
        <w:t>第六章 2022-2023年中国衬衫行业基本竞争战略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2022-2023年中国衬衫行业市场状况分析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2022-2023年中国衬衫行业市场营销策略竞争分析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衬衫行业重点企业发展调研</w:t>
      </w:r>
      <w:r>
        <w:rPr>
          <w:rFonts w:hint="eastAsia"/>
        </w:rPr>
        <w:br/>
      </w:r>
      <w:r>
        <w:rPr>
          <w:rFonts w:hint="eastAsia"/>
        </w:rPr>
        <w:t>　　第一节 衬衫重点企业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三、衬衫企业经营情况分析</w:t>
      </w:r>
      <w:r>
        <w:rPr>
          <w:rFonts w:hint="eastAsia"/>
        </w:rPr>
        <w:br/>
      </w:r>
      <w:r>
        <w:rPr>
          <w:rFonts w:hint="eastAsia"/>
        </w:rPr>
        <w:t>　　　　四、企业发展规划及前景展望</w:t>
      </w:r>
      <w:r>
        <w:rPr>
          <w:rFonts w:hint="eastAsia"/>
        </w:rPr>
        <w:br/>
      </w:r>
      <w:r>
        <w:rPr>
          <w:rFonts w:hint="eastAsia"/>
        </w:rPr>
        <w:t>　　第二节 衬衫重点企业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三、衬衫企业经营情况分析</w:t>
      </w:r>
      <w:r>
        <w:rPr>
          <w:rFonts w:hint="eastAsia"/>
        </w:rPr>
        <w:br/>
      </w:r>
      <w:r>
        <w:rPr>
          <w:rFonts w:hint="eastAsia"/>
        </w:rPr>
        <w:t>　　　　四、企业发展规划及前景展望</w:t>
      </w:r>
      <w:r>
        <w:rPr>
          <w:rFonts w:hint="eastAsia"/>
        </w:rPr>
        <w:br/>
      </w:r>
      <w:r>
        <w:rPr>
          <w:rFonts w:hint="eastAsia"/>
        </w:rPr>
        <w:t>　　第三节 衬衫重点企业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三、衬衫企业经营情况分析</w:t>
      </w:r>
      <w:r>
        <w:rPr>
          <w:rFonts w:hint="eastAsia"/>
        </w:rPr>
        <w:br/>
      </w:r>
      <w:r>
        <w:rPr>
          <w:rFonts w:hint="eastAsia"/>
        </w:rPr>
        <w:t>　　　　四、企业发展规划及前景展望</w:t>
      </w:r>
      <w:r>
        <w:rPr>
          <w:rFonts w:hint="eastAsia"/>
        </w:rPr>
        <w:br/>
      </w:r>
      <w:r>
        <w:rPr>
          <w:rFonts w:hint="eastAsia"/>
        </w:rPr>
        <w:t>　　第四节 衬衫重点企业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三、衬衫企业经营情况分析</w:t>
      </w:r>
      <w:r>
        <w:rPr>
          <w:rFonts w:hint="eastAsia"/>
        </w:rPr>
        <w:br/>
      </w:r>
      <w:r>
        <w:rPr>
          <w:rFonts w:hint="eastAsia"/>
        </w:rPr>
        <w:t>　　　　四、企业发展规划及前景展望</w:t>
      </w:r>
      <w:r>
        <w:rPr>
          <w:rFonts w:hint="eastAsia"/>
        </w:rPr>
        <w:br/>
      </w:r>
      <w:r>
        <w:rPr>
          <w:rFonts w:hint="eastAsia"/>
        </w:rPr>
        <w:t>　　第五节 衬衫重点企业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三、衬衫企业经营情况分析</w:t>
      </w:r>
      <w:r>
        <w:rPr>
          <w:rFonts w:hint="eastAsia"/>
        </w:rPr>
        <w:br/>
      </w:r>
      <w:r>
        <w:rPr>
          <w:rFonts w:hint="eastAsia"/>
        </w:rPr>
        <w:t>　　　　四、企业发展规划及前景展望</w:t>
      </w:r>
      <w:r>
        <w:rPr>
          <w:rFonts w:hint="eastAsia"/>
        </w:rPr>
        <w:br/>
      </w:r>
      <w:r>
        <w:rPr>
          <w:rFonts w:hint="eastAsia"/>
        </w:rPr>
        <w:t>　　第六节 衬衫重点企业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三、衬衫企业经营情况分析</w:t>
      </w:r>
      <w:r>
        <w:rPr>
          <w:rFonts w:hint="eastAsia"/>
        </w:rPr>
        <w:br/>
      </w:r>
      <w:r>
        <w:rPr>
          <w:rFonts w:hint="eastAsia"/>
        </w:rPr>
        <w:t>　　　　四、企业发展规划及前景展望</w:t>
      </w:r>
      <w:r>
        <w:rPr>
          <w:rFonts w:hint="eastAsia"/>
        </w:rPr>
        <w:br/>
      </w:r>
      <w:r>
        <w:rPr>
          <w:rFonts w:hint="eastAsia"/>
        </w:rPr>
        <w:t>　　第七节 衬衫重点企业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三、衬衫企业经营情况分析</w:t>
      </w:r>
      <w:r>
        <w:rPr>
          <w:rFonts w:hint="eastAsia"/>
        </w:rPr>
        <w:br/>
      </w:r>
      <w:r>
        <w:rPr>
          <w:rFonts w:hint="eastAsia"/>
        </w:rPr>
        <w:t>　　　　四、企业发展规划及前景展望</w:t>
      </w:r>
      <w:r>
        <w:rPr>
          <w:rFonts w:hint="eastAsia"/>
        </w:rPr>
        <w:br/>
      </w:r>
      <w:r>
        <w:rPr>
          <w:rFonts w:hint="eastAsia"/>
        </w:rPr>
        <w:t>　　第八节 衬衫重点企业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三、衬衫企业经营情况分析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2023-2029年中国衬衫行业市场投资机会与风险</w:t>
      </w:r>
      <w:r>
        <w:rPr>
          <w:rFonts w:hint="eastAsia"/>
        </w:rPr>
        <w:br/>
      </w:r>
      <w:r>
        <w:rPr>
          <w:rFonts w:hint="eastAsia"/>
        </w:rPr>
        <w:t>　　第一节 中国衬衫行业市场投资优势分析</w:t>
      </w:r>
      <w:r>
        <w:rPr>
          <w:rFonts w:hint="eastAsia"/>
        </w:rPr>
        <w:br/>
      </w:r>
      <w:r>
        <w:rPr>
          <w:rFonts w:hint="eastAsia"/>
        </w:rPr>
        <w:t>　　第二节 中国衬衫行业市场投资劣势分析</w:t>
      </w:r>
      <w:r>
        <w:rPr>
          <w:rFonts w:hint="eastAsia"/>
        </w:rPr>
        <w:br/>
      </w:r>
      <w:r>
        <w:rPr>
          <w:rFonts w:hint="eastAsia"/>
        </w:rPr>
        <w:t>　　第三节 中国衬衫行业市场投资机会分析</w:t>
      </w:r>
      <w:r>
        <w:rPr>
          <w:rFonts w:hint="eastAsia"/>
        </w:rPr>
        <w:br/>
      </w:r>
      <w:r>
        <w:rPr>
          <w:rFonts w:hint="eastAsia"/>
        </w:rPr>
        <w:t>　　第四节 中国衬衫行业市场投资风险分析</w:t>
      </w:r>
      <w:r>
        <w:rPr>
          <w:rFonts w:hint="eastAsia"/>
        </w:rPr>
        <w:br/>
      </w:r>
      <w:r>
        <w:rPr>
          <w:rFonts w:hint="eastAsia"/>
        </w:rPr>
        <w:br/>
      </w:r>
      <w:r>
        <w:rPr>
          <w:rFonts w:hint="eastAsia"/>
        </w:rPr>
        <w:t>第十一章 2023-2029年中国衬衫行业市场竞争策略建议</w:t>
      </w:r>
      <w:r>
        <w:rPr>
          <w:rFonts w:hint="eastAsia"/>
        </w:rPr>
        <w:br/>
      </w:r>
      <w:r>
        <w:rPr>
          <w:rFonts w:hint="eastAsia"/>
        </w:rPr>
        <w:t>　　第一节 2023-2029年中国衬衫行业竞争战略建议</w:t>
      </w:r>
      <w:r>
        <w:rPr>
          <w:rFonts w:hint="eastAsia"/>
        </w:rPr>
        <w:br/>
      </w:r>
      <w:r>
        <w:rPr>
          <w:rFonts w:hint="eastAsia"/>
        </w:rPr>
        <w:t>　　　　一、竞争战略选择建议</w:t>
      </w:r>
      <w:r>
        <w:rPr>
          <w:rFonts w:hint="eastAsia"/>
        </w:rPr>
        <w:br/>
      </w:r>
      <w:r>
        <w:rPr>
          <w:rFonts w:hint="eastAsia"/>
        </w:rPr>
        <w:t>　　　　二、行业升级策略建议</w:t>
      </w:r>
      <w:r>
        <w:rPr>
          <w:rFonts w:hint="eastAsia"/>
        </w:rPr>
        <w:br/>
      </w:r>
      <w:r>
        <w:rPr>
          <w:rFonts w:hint="eastAsia"/>
        </w:rPr>
        <w:t>　　　　三、行业转移策略建议</w:t>
      </w:r>
      <w:r>
        <w:rPr>
          <w:rFonts w:hint="eastAsia"/>
        </w:rPr>
        <w:br/>
      </w:r>
      <w:r>
        <w:rPr>
          <w:rFonts w:hint="eastAsia"/>
        </w:rPr>
        <w:t>　　　　四、价值链定位建议</w:t>
      </w:r>
      <w:r>
        <w:rPr>
          <w:rFonts w:hint="eastAsia"/>
        </w:rPr>
        <w:br/>
      </w:r>
      <w:r>
        <w:rPr>
          <w:rFonts w:hint="eastAsia"/>
        </w:rPr>
        <w:t>　　第二节 [⋅中⋅智林⋅]2023-2029年中国衬衫行业竞争策略建议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四、行业资源整合建议</w:t>
      </w:r>
      <w:r>
        <w:rPr>
          <w:rFonts w:hint="eastAsia"/>
        </w:rPr>
        <w:br/>
      </w:r>
      <w:r>
        <w:rPr>
          <w:rFonts w:hint="eastAsia"/>
        </w:rPr>
        <w:t>　　　　五、行业联盟策略建议</w:t>
      </w:r>
      <w:r>
        <w:rPr>
          <w:rFonts w:hint="eastAsia"/>
        </w:rPr>
        <w:br/>
      </w:r>
      <w:r>
        <w:rPr>
          <w:rFonts w:hint="eastAsia"/>
        </w:rPr>
        <w:br/>
      </w:r>
      <w:r>
        <w:rPr>
          <w:rFonts w:hint="eastAsia"/>
        </w:rPr>
        <w:t>第十二章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b8278fd5f849b5" w:history="1">
        <w:r>
          <w:rPr>
            <w:rStyle w:val="Hyperlink"/>
          </w:rPr>
          <w:t>中国衬衫行业发展研究分析及趋势预测报告（2023年版）</w:t>
        </w:r>
      </w:hyperlink>
      <w:r>
        <w:rPr>
          <w:color w:val="C00000"/>
        </w:rPr>
        <w:t>》，报告编号：</w:t>
      </w:r>
      <w:r>
        <w:rPr>
          <w:rFonts w:hint="eastAsia"/>
          <w:color w:val="C00000"/>
        </w:rPr>
        <w:t>1232586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b8278fd5f849b5" w:history="1">
        <w:r>
          <w:rPr>
            <w:rStyle w:val="Hyperlink"/>
          </w:rPr>
          <w:t>https://www.20087.com/6/58/ChenShanFaZhanQuShi.html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35575507ae4b19" w:history="1">
      <w:r>
        <w:rPr>
          <w:rStyle w:val="Hyperlink"/>
        </w:rPr>
        <w:t>中国衬衫行业发展研究分析及趋势预测报告（2023年版）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ChenShanFaZhanQuShi.html" TargetMode="External" Id="Rafb8278fd5f849b5" /></Relationships>
</file>

<file path=word/_rels/header2.xml.rels>&#65279;<?xml version="1.0" encoding="utf-8"?><Relationships xmlns="http://schemas.openxmlformats.org/package/2006/relationships"><Relationship Type="http://schemas.openxmlformats.org/officeDocument/2006/relationships/hyperlink" Target="https://www.20087.com/6/58/ChenShanFaZhanQuShi.html" TargetMode="External" Id="R9d35575507ae4b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2023-03-16T04:13:00Z</dcterms:created>
  <dcterms:modified xsi:type="dcterms:W3CDTF">2023-03-16T05:13:00Z</dcterms:modified>
  <dc:subject>中国衬衫行业发展研究分析及趋势预测报告（2023年版）</dc:subject>
  <dc:title>中国衬衫行业发展研究分析及趋势预测报告（2023年版）</dc:title>
  <cp:keywords>中国衬衫行业发展研究分析及趋势预测报告（2023年版）</cp:keywords>
  <dc:description>中国衬衫行业发展研究分析及趋势预测报告（2023年版）</dc:description>
</cp:coreProperties>
</file>