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84ac82f8d4b20" w:history="1">
              <w:r>
                <w:rPr>
                  <w:rStyle w:val="Hyperlink"/>
                </w:rPr>
                <w:t>2024-2030年中国棉袄市场深度调研与发展趋势分析报告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84ac82f8d4b20" w:history="1">
              <w:r>
                <w:rPr>
                  <w:rStyle w:val="Hyperlink"/>
                </w:rPr>
                <w:t>2024-2030年中国棉袄市场深度调研与发展趋势分析报告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84ac82f8d4b20" w:history="1">
                <w:r>
                  <w:rPr>
                    <w:rStyle w:val="Hyperlink"/>
                  </w:rPr>
                  <w:t>https://www.20087.com/6/A8/MianAoHangYeYanJiuBaoGao.html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袄是一种传统的冬季服装，主要用于保暖。近年来，随着全球气候变化的影响，冬季气温波动较大，棉袄的市场需求呈现出一定的波动性。同时，随着消费者审美和舒适度的需求提升，棉袄的设计和材质也在不断创新。</w:t>
      </w:r>
      <w:r>
        <w:rPr>
          <w:rFonts w:hint="eastAsia"/>
        </w:rPr>
        <w:br/>
      </w:r>
      <w:r>
        <w:rPr>
          <w:rFonts w:hint="eastAsia"/>
        </w:rPr>
        <w:t>　　未来，棉袄市场有望保持稳定增长。一方面，随着全球人口老龄化的加剧，老年人对保暖服装的需求将持续增加。另一方面，随着全球气候变化的不确定性，棉袄作为冬季保暖服装的需求仍将存在。在此背景下，棉袄企业应关注消费者需求变化，加强产品创新，提升产品的舒适度和保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4ac82f8d4b20" w:history="1">
        <w:r>
          <w:rPr>
            <w:rStyle w:val="Hyperlink"/>
          </w:rPr>
          <w:t>2024-2030年中国棉袄市场深度调研与发展趋势分析报告</w:t>
        </w:r>
      </w:hyperlink>
      <w:r>
        <w:rPr>
          <w:rFonts w:hint="eastAsia"/>
        </w:rPr>
        <w:t>》是对棉袄行业的调查研究，内容包括：棉袄产业链分析、世界棉袄行业发展动态与趋势、棉袄相关政策与法规、棉袄技术现状与研发趋势、棉袄竞争策略分析、棉袄市场规模与预测、棉袄行业供给与预测、棉袄需求与预测、棉袄上下游行业调研、棉袄行业经营情况与遇到的问题、棉袄重点企业调研、棉袄发展趋势、棉袄投资机会与风险，以及棉袄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棉袄行业概述</w:t>
      </w:r>
      <w:r>
        <w:rPr>
          <w:rFonts w:hint="eastAsia"/>
        </w:rPr>
        <w:br/>
      </w:r>
      <w:r>
        <w:rPr>
          <w:rFonts w:hint="eastAsia"/>
        </w:rPr>
        <w:t>　　第一节 棉袄行业定义</w:t>
      </w:r>
      <w:r>
        <w:rPr>
          <w:rFonts w:hint="eastAsia"/>
        </w:rPr>
        <w:br/>
      </w:r>
      <w:r>
        <w:rPr>
          <w:rFonts w:hint="eastAsia"/>
        </w:rPr>
        <w:t>　　第二节 棉袄分类情况</w:t>
      </w:r>
      <w:r>
        <w:rPr>
          <w:rFonts w:hint="eastAsia"/>
        </w:rPr>
        <w:br/>
      </w:r>
      <w:r>
        <w:rPr>
          <w:rFonts w:hint="eastAsia"/>
        </w:rPr>
        <w:t>　　第三节 棉袄行业发展历程</w:t>
      </w:r>
      <w:r>
        <w:rPr>
          <w:rFonts w:hint="eastAsia"/>
        </w:rPr>
        <w:br/>
      </w:r>
      <w:r>
        <w:rPr>
          <w:rFonts w:hint="eastAsia"/>
        </w:rPr>
        <w:t>　　第四节 棉袄产业链分析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2023-2024年世界棉袄行业发展概述</w:t>
      </w:r>
      <w:r>
        <w:rPr>
          <w:rFonts w:hint="eastAsia"/>
        </w:rPr>
        <w:br/>
      </w:r>
      <w:r>
        <w:rPr>
          <w:rFonts w:hint="eastAsia"/>
        </w:rPr>
        <w:t>　　第一节 世界棉袄行业发展动态</w:t>
      </w:r>
      <w:r>
        <w:rPr>
          <w:rFonts w:hint="eastAsia"/>
        </w:rPr>
        <w:br/>
      </w:r>
      <w:r>
        <w:rPr>
          <w:rFonts w:hint="eastAsia"/>
        </w:rPr>
        <w:t>　　第二节 世界棉袄行业发展趋势分析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2023-2024年中国棉袄行业经济情况分析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2023-2024年中国棉袄行业社会环境分析</w:t>
      </w:r>
      <w:r>
        <w:rPr>
          <w:rFonts w:hint="eastAsia"/>
        </w:rPr>
        <w:br/>
      </w:r>
      <w:r>
        <w:rPr>
          <w:rFonts w:hint="eastAsia"/>
        </w:rPr>
        <w:t>　　第三节 中国棉袄行业相关政策、法规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2023-2024年棉袄行业技术现状及发展方向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棉袄行业技术发展现状</w:t>
      </w:r>
      <w:r>
        <w:rPr>
          <w:rFonts w:hint="eastAsia"/>
        </w:rPr>
        <w:br/>
      </w:r>
      <w:r>
        <w:rPr>
          <w:rFonts w:hint="eastAsia"/>
        </w:rPr>
        <w:t>　　第二节 棉袄行业技术研发趋势</w:t>
      </w:r>
      <w:r>
        <w:rPr>
          <w:rFonts w:hint="eastAsia"/>
        </w:rPr>
        <w:br/>
      </w:r>
      <w:r>
        <w:rPr>
          <w:rFonts w:hint="eastAsia"/>
        </w:rPr>
        <w:t>　　第三节 近期棉袄行业热点及对行业影响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棉袄企业竞争策略分析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一、贸易战对棉袄行业竞争格局的影响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二、新冠疫情下棉袄行业竞争格局的变化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三、2023-2024年中国棉袄市场竞争趋势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四、2023-2024年棉袄行业竞争格局展望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五、2023-2024年棉袄行业竞争策略分析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六、2023-2024年棉袄企业竞争策略分析</w:t>
      </w:r>
      <w:r>
        <w:rPr>
          <w:rFonts w:hint="eastAsia"/>
        </w:rPr>
        <w:br/>
      </w:r>
      <w:r>
        <w:rPr>
          <w:rFonts w:hint="eastAsia"/>
        </w:rPr>
        <w:t>　　第二节 棉袄市场竞争策略分析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一、2024年棉袄市场增长潜力分析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二、2024年棉袄主要潜力品种分析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四、潜力棉袄品种竞争策略选择</w:t>
      </w:r>
      <w:r>
        <w:rPr>
          <w:rFonts w:hint="eastAsia"/>
        </w:rPr>
        <w:br/>
      </w:r>
      <w:r>
        <w:rPr>
          <w:rFonts w:hint="eastAsia"/>
        </w:rPr>
        <w:t>　　　　五、棉袄典型企业产品竞争策略分析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一、2019-2024年中国棉袄行业市场规模分析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二、2019-2024年棉袄行业重点地区（一）市场规模分析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三、2019-2024年棉袄行业重点地区（二）市场规模分析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四、2019-2024年棉袄行业重点地区（三）市场规模分析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2019-2024年中国棉袄行业供给情况分析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棉袄上游行业发展</w:t>
      </w:r>
      <w:r>
        <w:rPr>
          <w:rFonts w:hint="eastAsia"/>
        </w:rPr>
        <w:br/>
      </w:r>
      <w:r>
        <w:rPr>
          <w:rFonts w:hint="eastAsia"/>
        </w:rPr>
        <w:t>　　　　一、棉袄下游行业市场概述</w:t>
      </w:r>
      <w:r>
        <w:rPr>
          <w:rFonts w:hint="eastAsia"/>
        </w:rPr>
        <w:br/>
      </w:r>
      <w:r>
        <w:rPr>
          <w:rFonts w:hint="eastAsia"/>
        </w:rPr>
        <w:t>　　　　二、棉袄下游行业产能分析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三、近年国内棉袄下游行业市场价格分析</w:t>
      </w:r>
      <w:r>
        <w:rPr>
          <w:rFonts w:hint="eastAsia"/>
        </w:rPr>
        <w:br/>
      </w:r>
      <w:r>
        <w:rPr>
          <w:rFonts w:hint="eastAsia"/>
        </w:rPr>
        <w:t>　　第二节 棉袄下游行业发展</w:t>
      </w:r>
      <w:r>
        <w:rPr>
          <w:rFonts w:hint="eastAsia"/>
        </w:rPr>
        <w:br/>
      </w:r>
      <w:r>
        <w:rPr>
          <w:rFonts w:hint="eastAsia"/>
        </w:rPr>
        <w:t>　　　　一、棉袄下游行业国内市场概述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二、棉袄下游行业国内产能分析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三、近年国内棉袄下游行业现状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2019-2024年中国棉袄行业发展状况分析</w:t>
      </w:r>
      <w:r>
        <w:rPr>
          <w:rFonts w:hint="eastAsia"/>
        </w:rPr>
        <w:br/>
      </w:r>
      <w:r>
        <w:rPr>
          <w:rFonts w:hint="eastAsia"/>
        </w:rPr>
        <w:t>　　第一节 中国棉袄行业发展状况分析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一、中国棉袄行业发展总体概况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二、中国棉袄行业发展主要特点</w:t>
      </w:r>
      <w:r>
        <w:rPr>
          <w:rFonts w:hint="eastAsia"/>
        </w:rPr>
        <w:br/>
      </w:r>
      <w:r>
        <w:rPr>
          <w:rFonts w:hint="eastAsia"/>
        </w:rPr>
        <w:t>　　　　三、棉袄行业主要经济效益影响因素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2019-2024年棉袄行业经营情况分析</w:t>
      </w:r>
      <w:r>
        <w:rPr>
          <w:rFonts w:hint="eastAsia"/>
        </w:rPr>
        <w:br/>
      </w:r>
      <w:r>
        <w:rPr>
          <w:rFonts w:hint="eastAsia"/>
        </w:rPr>
        <w:t>　　　　一、棉袄行业经营效益分析</w:t>
      </w:r>
      <w:r>
        <w:rPr>
          <w:rFonts w:hint="eastAsia"/>
        </w:rPr>
        <w:br/>
      </w:r>
      <w:r>
        <w:rPr>
          <w:rFonts w:hint="eastAsia"/>
        </w:rPr>
        <w:t>　　　　二、棉袄行业盈利能力分析</w:t>
      </w:r>
      <w:r>
        <w:rPr>
          <w:rFonts w:hint="eastAsia"/>
        </w:rPr>
        <w:br/>
      </w:r>
      <w:r>
        <w:rPr>
          <w:rFonts w:hint="eastAsia"/>
        </w:rPr>
        <w:t>　　　　三、棉袄行业运营能力分析</w:t>
      </w:r>
      <w:r>
        <w:rPr>
          <w:rFonts w:hint="eastAsia"/>
        </w:rPr>
        <w:br/>
      </w:r>
      <w:r>
        <w:rPr>
          <w:rFonts w:hint="eastAsia"/>
        </w:rPr>
        <w:t>　　　　四、棉袄行业偿债能力分析</w:t>
      </w:r>
      <w:r>
        <w:rPr>
          <w:rFonts w:hint="eastAsia"/>
        </w:rPr>
        <w:br/>
      </w:r>
      <w:r>
        <w:rPr>
          <w:rFonts w:hint="eastAsia"/>
        </w:rPr>
        <w:t>　　　　五、棉袄行业发展能力分析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2023-2024年中国棉袄行业发展存在问题与对策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一、中国棉袄行业存在的问题</w:t>
      </w:r>
      <w:r>
        <w:rPr>
          <w:rFonts w:hint="eastAsia"/>
        </w:rPr>
        <w:br/>
      </w:r>
      <w:r>
        <w:rPr>
          <w:rFonts w:hint="eastAsia"/>
        </w:rPr>
        <w:t>　　　　二、规范棉袄行业发展的措施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棉袄重点企业</w:t>
      </w:r>
      <w:r>
        <w:rPr>
          <w:rFonts w:hint="eastAsia"/>
        </w:rPr>
        <w:br/>
      </w:r>
      <w:r>
        <w:rPr>
          <w:rFonts w:hint="eastAsia"/>
        </w:rPr>
        <w:t>　　　　一、棉袄企业介绍</w:t>
      </w:r>
      <w:r>
        <w:rPr>
          <w:rFonts w:hint="eastAsia"/>
        </w:rPr>
        <w:br/>
      </w:r>
      <w:r>
        <w:rPr>
          <w:rFonts w:hint="eastAsia"/>
        </w:rPr>
        <w:t>　　　　二、棉袄企业财务情况分析</w:t>
      </w:r>
      <w:r>
        <w:rPr>
          <w:rFonts w:hint="eastAsia"/>
        </w:rPr>
        <w:br/>
      </w:r>
      <w:r>
        <w:rPr>
          <w:rFonts w:hint="eastAsia"/>
        </w:rPr>
        <w:t>　　　　三、棉袄发展战略</w:t>
      </w:r>
      <w:r>
        <w:rPr>
          <w:rFonts w:hint="eastAsia"/>
        </w:rPr>
        <w:br/>
      </w:r>
      <w:r>
        <w:rPr>
          <w:rFonts w:hint="eastAsia"/>
        </w:rPr>
        <w:t>　　第二节 棉袄重点企业</w:t>
      </w:r>
      <w:r>
        <w:rPr>
          <w:rFonts w:hint="eastAsia"/>
        </w:rPr>
        <w:br/>
      </w:r>
      <w:r>
        <w:rPr>
          <w:rFonts w:hint="eastAsia"/>
        </w:rPr>
        <w:t>　　　　一、棉袄企业介绍</w:t>
      </w:r>
      <w:r>
        <w:rPr>
          <w:rFonts w:hint="eastAsia"/>
        </w:rPr>
        <w:br/>
      </w:r>
      <w:r>
        <w:rPr>
          <w:rFonts w:hint="eastAsia"/>
        </w:rPr>
        <w:t>　　　　二、棉袄企业财务情况分析</w:t>
      </w:r>
      <w:r>
        <w:rPr>
          <w:rFonts w:hint="eastAsia"/>
        </w:rPr>
        <w:br/>
      </w:r>
      <w:r>
        <w:rPr>
          <w:rFonts w:hint="eastAsia"/>
        </w:rPr>
        <w:t>　　　　三、棉袄发展战略</w:t>
      </w:r>
      <w:r>
        <w:rPr>
          <w:rFonts w:hint="eastAsia"/>
        </w:rPr>
        <w:br/>
      </w:r>
      <w:r>
        <w:rPr>
          <w:rFonts w:hint="eastAsia"/>
        </w:rPr>
        <w:t>　　第三节 棉袄重点企业</w:t>
      </w:r>
      <w:r>
        <w:rPr>
          <w:rFonts w:hint="eastAsia"/>
        </w:rPr>
        <w:br/>
      </w:r>
      <w:r>
        <w:rPr>
          <w:rFonts w:hint="eastAsia"/>
        </w:rPr>
        <w:t>　　　　一、棉袄企业介绍</w:t>
      </w:r>
      <w:r>
        <w:rPr>
          <w:rFonts w:hint="eastAsia"/>
        </w:rPr>
        <w:br/>
      </w:r>
      <w:r>
        <w:rPr>
          <w:rFonts w:hint="eastAsia"/>
        </w:rPr>
        <w:t>　　　　二、棉袄企业财务情况分析</w:t>
      </w:r>
      <w:r>
        <w:rPr>
          <w:rFonts w:hint="eastAsia"/>
        </w:rPr>
        <w:br/>
      </w:r>
      <w:r>
        <w:rPr>
          <w:rFonts w:hint="eastAsia"/>
        </w:rPr>
        <w:t>　　　　三、棉袄发展战略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棉袄企业发展策略分析</w:t>
      </w:r>
      <w:r>
        <w:rPr>
          <w:rFonts w:hint="eastAsia"/>
        </w:rPr>
        <w:br/>
      </w:r>
      <w:r>
        <w:rPr>
          <w:rFonts w:hint="eastAsia"/>
        </w:rPr>
        <w:t>　　第一节 棉袄市场策略分析</w:t>
      </w:r>
      <w:r>
        <w:rPr>
          <w:rFonts w:hint="eastAsia"/>
        </w:rPr>
        <w:br/>
      </w:r>
      <w:r>
        <w:rPr>
          <w:rFonts w:hint="eastAsia"/>
        </w:rPr>
        <w:t>　　　　一、棉袄价格策略分析</w:t>
      </w:r>
      <w:r>
        <w:rPr>
          <w:rFonts w:hint="eastAsia"/>
        </w:rPr>
        <w:br/>
      </w:r>
      <w:r>
        <w:rPr>
          <w:rFonts w:hint="eastAsia"/>
        </w:rPr>
        <w:t>　　　　二、棉袄渠道策略分析</w:t>
      </w:r>
      <w:r>
        <w:rPr>
          <w:rFonts w:hint="eastAsia"/>
        </w:rPr>
        <w:br/>
      </w:r>
      <w:r>
        <w:rPr>
          <w:rFonts w:hint="eastAsia"/>
        </w:rPr>
        <w:t>　　第二节 棉袄销售策略分析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对我国棉袄品牌的战略思考</w:t>
      </w:r>
      <w:r>
        <w:rPr>
          <w:rFonts w:hint="eastAsia"/>
        </w:rPr>
        <w:br/>
      </w:r>
      <w:r>
        <w:rPr>
          <w:rFonts w:hint="eastAsia"/>
        </w:rPr>
        <w:t>　　　　一、棉袄实施品牌战略的意义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三、我国棉袄企业的品牌战略</w:t>
      </w:r>
      <w:r>
        <w:rPr>
          <w:rFonts w:hint="eastAsia"/>
        </w:rPr>
        <w:br/>
      </w:r>
      <w:r>
        <w:rPr>
          <w:rFonts w:hint="eastAsia"/>
        </w:rPr>
        <w:t>　　　　四、棉袄品牌战略管理的策略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2024-2030年棉袄行业发展前景预测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2024-2030年中国棉袄发展趋势分析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2024-2030年中国棉袄行业发展总体趋势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一、2024-2030年中国棉袄产业政策趋向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二、2024-2030年中国棉袄行业技术革新趋势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2024-2030年中国棉袄行业市场规模预测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一、2024-2030年中国棉袄行业市场规模预测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二、2024-2030年中国棉袄行业供给情况预测分析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三、2024-2030年中国棉袄行业需求预测分析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2024-2030年中国棉袄市场行业投资机会分析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一、棉袄投资潜力分析</w:t>
      </w:r>
      <w:r>
        <w:rPr>
          <w:rFonts w:hint="eastAsia"/>
        </w:rPr>
        <w:br/>
      </w:r>
      <w:r>
        <w:rPr>
          <w:rFonts w:hint="eastAsia"/>
        </w:rPr>
        <w:t>　　　　二、棉袄吸引力分析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2024-2030年中国棉袄市场行业投资周期分析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中⋅智⋅林－2024-2030年中国棉袄市场行业投资风险预警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棉袄行业历程</w:t>
      </w:r>
      <w:r>
        <w:rPr>
          <w:rFonts w:hint="eastAsia"/>
        </w:rPr>
        <w:br/>
      </w:r>
      <w:r>
        <w:rPr>
          <w:rFonts w:hint="eastAsia"/>
        </w:rPr>
        <w:t>　　图表 棉袄行业生命周期</w:t>
      </w:r>
      <w:r>
        <w:rPr>
          <w:rFonts w:hint="eastAsia"/>
        </w:rPr>
        <w:br/>
      </w:r>
      <w:r>
        <w:rPr>
          <w:rFonts w:hint="eastAsia"/>
        </w:rPr>
        <w:t>　　图表 棉袄行业产业链分析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2019-2024年中国棉袄行业产量及增长趋势</w:t>
      </w:r>
      <w:r>
        <w:rPr>
          <w:rFonts w:hint="eastAsia"/>
        </w:rPr>
        <w:br/>
      </w:r>
      <w:r>
        <w:rPr>
          <w:rFonts w:hint="eastAsia"/>
        </w:rPr>
        <w:t>　　图表 棉袄行业动态</w:t>
      </w:r>
      <w:r>
        <w:rPr>
          <w:rFonts w:hint="eastAsia"/>
        </w:rPr>
        <w:br/>
      </w:r>
      <w:r>
        <w:rPr>
          <w:rFonts w:hint="eastAsia"/>
        </w:rPr>
        <w:t>　　图表 2019-2024年中国棉袄市场需求量及增速统计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2019-2024年中国棉袄出口金额分析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2024-2030年中国棉袄行业风险分析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84ac82f8d4b20" w:history="1">
        <w:r>
          <w:rPr>
            <w:rStyle w:val="Hyperlink"/>
          </w:rPr>
          <w:t>2024-2030年中国棉袄市场深度调研与发展趋势分析报告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84ac82f8d4b20" w:history="1">
        <w:r>
          <w:rPr>
            <w:rStyle w:val="Hyperlink"/>
          </w:rPr>
          <w:t>https://www.20087.com/6/A8/MianAoHangYeYanJiuBaoGao.html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39e3d5c9f4ae6" w:history="1">
      <w:r>
        <w:rPr>
          <w:rStyle w:val="Hyperlink"/>
        </w:rPr>
        <w:t>2024-2030年中国棉袄市场深度调研与发展趋势分析报告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MianAoHangYeYanJiuBaoGao.html" TargetMode="External" Id="Rdcd84ac82f8d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MianAoHangYeYanJiuBaoGao.html" TargetMode="External" Id="Rcbc39e3d5c9f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2024-02-12T00:35:00Z</dcterms:created>
  <dcterms:modified xsi:type="dcterms:W3CDTF">2024-02-12T01:35:00Z</dcterms:modified>
  <dc:subject>2024-2030年中国棉袄市场深度调研与发展趋势分析报告</dc:subject>
  <dc:title>2024-2030年中国棉袄市场深度调研与发展趋势分析报告</dc:title>
  <cp:keywords>2024-2030年中国棉袄市场深度调研与发展趋势分析报告</cp:keywords>
  <dc:description>2024-2030年中国棉袄市场深度调研与发展趋势分析报告</dc:description>
</cp:coreProperties>
</file>