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88ffb631342ec" w:history="1">
              <w:r>
                <w:rPr>
                  <w:rStyle w:val="Hyperlink"/>
                </w:rPr>
                <w:t>2024-2030年中国太阳眼镜产业市场调研及发展前景预测报告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88ffb631342ec" w:history="1">
              <w:r>
                <w:rPr>
                  <w:rStyle w:val="Hyperlink"/>
                </w:rPr>
                <w:t>2024-2030年中国太阳眼镜产业市场调研及发展前景预测报告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88ffb631342ec" w:history="1">
                <w:r>
                  <w:rPr>
                    <w:rStyle w:val="Hyperlink"/>
                  </w:rPr>
                  <w:t>https://www.20087.com/6/A8/TaiYangYanJingFaZhanQuShi.html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眼镜是日常配饰和眼部防护用品，近年来随着消费者对时尚和健康意识的提高，市场需求持续旺盛。现代太阳眼镜不仅追求设计感和舒适度，更注重UV防护和视觉清晰度。偏光镜片、变色镜片和蓝光过滤镜片等技术的应用，满足了不同场景下的佩戴需求。</w:t>
      </w:r>
      <w:r>
        <w:rPr>
          <w:rFonts w:hint="eastAsia"/>
        </w:rPr>
        <w:br/>
      </w:r>
      <w:r>
        <w:rPr>
          <w:rFonts w:hint="eastAsia"/>
        </w:rPr>
        <w:t>　　未来，太阳眼镜将更加融合智能科技和个性化设计。智能太阳眼镜将集成健康监测功能，如紫外线指数监测、心率跟踪和环境温度显示，提供全方位的健康数据。同时，通过增强现实（AR）技术，太阳眼镜将能够提供导航、信息提示和虚拟现实体验，成为连接现实世界和数字世界的桥梁。</w:t>
      </w:r>
      <w:r>
        <w:rPr>
          <w:rFonts w:hint="eastAsia"/>
        </w:rPr>
        <w:br/>
      </w:r>
      <w:r>
        <w:rPr>
          <w:rFonts w:hint="eastAsia"/>
        </w:rPr>
        <w:t>　　根据中国太阳眼镜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太阳眼镜产业市场运行状况及竞争战略咨询报告》，较为系统、全面地分析了太阳眼镜产业的市场状况和发展趋势，能够为企事业单位深入细致地认知太阳眼镜产业的市场情况提供具有价值和指导意义的成果。</w:t>
      </w:r>
      <w:r>
        <w:rPr>
          <w:rFonts w:hint="eastAsia"/>
        </w:rPr>
        <w:br/>
      </w:r>
      <w:r>
        <w:rPr>
          <w:rFonts w:hint="eastAsia"/>
        </w:rPr>
        <w:br/>
      </w:r>
      <w:r>
        <w:rPr>
          <w:rFonts w:hint="eastAsia"/>
        </w:rPr>
        <w:t>第一章 太阳眼镜产业市场概述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太阳眼镜行业关键成功要素</w:t>
      </w:r>
      <w:r>
        <w:rPr>
          <w:rFonts w:hint="eastAsia"/>
        </w:rPr>
        <w:br/>
      </w:r>
      <w:r>
        <w:rPr>
          <w:rFonts w:hint="eastAsia"/>
        </w:rPr>
        <w:t>　　第四节 太阳眼镜行业价值链分析</w:t>
      </w:r>
      <w:r>
        <w:rPr>
          <w:rFonts w:hint="eastAsia"/>
        </w:rPr>
        <w:br/>
      </w:r>
      <w:r>
        <w:rPr>
          <w:rFonts w:hint="eastAsia"/>
        </w:rPr>
        <w:t>　　第五节 太阳眼镜产业链分析</w:t>
      </w:r>
      <w:r>
        <w:rPr>
          <w:rFonts w:hint="eastAsia"/>
        </w:rPr>
        <w:br/>
      </w:r>
      <w:r>
        <w:rPr>
          <w:rFonts w:hint="eastAsia"/>
        </w:rPr>
        <w:br/>
      </w:r>
      <w:r>
        <w:rPr>
          <w:rFonts w:hint="eastAsia"/>
        </w:rPr>
        <w:t>第二章 2023-2024年全球太阳眼镜市场现状及发展趋势</w:t>
      </w:r>
      <w:r>
        <w:rPr>
          <w:rFonts w:hint="eastAsia"/>
        </w:rPr>
        <w:br/>
      </w:r>
      <w:r>
        <w:rPr>
          <w:rFonts w:hint="eastAsia"/>
        </w:rPr>
        <w:t>　　第一节 全球太阳眼镜市场现状及发展趋势</w:t>
      </w:r>
      <w:r>
        <w:rPr>
          <w:rFonts w:hint="eastAsia"/>
        </w:rPr>
        <w:br/>
      </w:r>
      <w:r>
        <w:rPr>
          <w:rFonts w:hint="eastAsia"/>
        </w:rPr>
        <w:t>　　　　一、全球太阳眼镜产业发展阶段</w:t>
      </w:r>
      <w:r>
        <w:rPr>
          <w:rFonts w:hint="eastAsia"/>
        </w:rPr>
        <w:br/>
      </w:r>
      <w:r>
        <w:rPr>
          <w:rFonts w:hint="eastAsia"/>
        </w:rPr>
        <w:t>　　　　二、全球太阳眼镜产业竞争现状</w:t>
      </w:r>
      <w:r>
        <w:rPr>
          <w:rFonts w:hint="eastAsia"/>
        </w:rPr>
        <w:br/>
      </w:r>
      <w:r>
        <w:rPr>
          <w:rFonts w:hint="eastAsia"/>
        </w:rPr>
        <w:t>　　　　三、全球太阳眼镜产业投资状况</w:t>
      </w:r>
      <w:r>
        <w:rPr>
          <w:rFonts w:hint="eastAsia"/>
        </w:rPr>
        <w:br/>
      </w:r>
      <w:r>
        <w:rPr>
          <w:rFonts w:hint="eastAsia"/>
        </w:rPr>
        <w:t>　　　　四、全球太阳眼镜产业市场发展趋势</w:t>
      </w:r>
      <w:r>
        <w:rPr>
          <w:rFonts w:hint="eastAsia"/>
        </w:rPr>
        <w:br/>
      </w:r>
      <w:r>
        <w:rPr>
          <w:rFonts w:hint="eastAsia"/>
        </w:rPr>
        <w:t>　　第二节 全球主要国家地区太阳眼镜市场现状及发展趋势</w:t>
      </w:r>
      <w:r>
        <w:rPr>
          <w:rFonts w:hint="eastAsia"/>
        </w:rPr>
        <w:br/>
      </w:r>
      <w:r>
        <w:rPr>
          <w:rFonts w:hint="eastAsia"/>
        </w:rPr>
        <w:t>　　第四节 全球太阳眼镜市场经营模式现状及发展趋势</w:t>
      </w:r>
      <w:r>
        <w:rPr>
          <w:rFonts w:hint="eastAsia"/>
        </w:rPr>
        <w:br/>
      </w:r>
      <w:r>
        <w:rPr>
          <w:rFonts w:hint="eastAsia"/>
        </w:rPr>
        <w:br/>
      </w:r>
      <w:r>
        <w:rPr>
          <w:rFonts w:hint="eastAsia"/>
        </w:rPr>
        <w:t>第三章 2023-2024年中国太阳眼镜产业链发展状况分析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中国太阳眼镜产业发展分析</w:t>
      </w:r>
      <w:r>
        <w:rPr>
          <w:rFonts w:hint="eastAsia"/>
        </w:rPr>
        <w:br/>
      </w:r>
      <w:r>
        <w:rPr>
          <w:rFonts w:hint="eastAsia"/>
        </w:rPr>
        <w:t>　　第一节 中国太阳眼镜产业发展现状</w:t>
      </w:r>
      <w:r>
        <w:rPr>
          <w:rFonts w:hint="eastAsia"/>
        </w:rPr>
        <w:br/>
      </w:r>
      <w:r>
        <w:rPr>
          <w:rFonts w:hint="eastAsia"/>
        </w:rPr>
        <w:t>　　第二节 中国太阳眼镜产业国际地位现状</w:t>
      </w:r>
      <w:r>
        <w:rPr>
          <w:rFonts w:hint="eastAsia"/>
        </w:rPr>
        <w:br/>
      </w:r>
      <w:r>
        <w:rPr>
          <w:rFonts w:hint="eastAsia"/>
        </w:rPr>
        <w:t>　　第三节 中国太阳眼镜产业经济运行现状</w:t>
      </w:r>
      <w:r>
        <w:rPr>
          <w:rFonts w:hint="eastAsia"/>
        </w:rPr>
        <w:br/>
      </w:r>
      <w:r>
        <w:rPr>
          <w:rFonts w:hint="eastAsia"/>
        </w:rPr>
        <w:t>　　第四节 中国太阳眼镜产业运营模式现状</w:t>
      </w:r>
      <w:r>
        <w:rPr>
          <w:rFonts w:hint="eastAsia"/>
        </w:rPr>
        <w:br/>
      </w:r>
      <w:r>
        <w:rPr>
          <w:rFonts w:hint="eastAsia"/>
        </w:rPr>
        <w:t>　　第五节 中国太阳眼镜产业存在的问题及发展障碍分析</w:t>
      </w:r>
      <w:r>
        <w:rPr>
          <w:rFonts w:hint="eastAsia"/>
        </w:rPr>
        <w:br/>
      </w:r>
      <w:r>
        <w:rPr>
          <w:rFonts w:hint="eastAsia"/>
        </w:rPr>
        <w:t>　　第六节 中国太阳眼镜产业发展趋势</w:t>
      </w:r>
      <w:r>
        <w:rPr>
          <w:rFonts w:hint="eastAsia"/>
        </w:rPr>
        <w:br/>
      </w:r>
      <w:r>
        <w:rPr>
          <w:rFonts w:hint="eastAsia"/>
        </w:rPr>
        <w:br/>
      </w:r>
      <w:r>
        <w:rPr>
          <w:rFonts w:hint="eastAsia"/>
        </w:rPr>
        <w:t>第五章 中国太阳眼镜市场现状及发展趋势</w:t>
      </w:r>
      <w:r>
        <w:rPr>
          <w:rFonts w:hint="eastAsia"/>
        </w:rPr>
        <w:br/>
      </w:r>
      <w:r>
        <w:rPr>
          <w:rFonts w:hint="eastAsia"/>
        </w:rPr>
        <w:t>　　第一节 中国太阳眼镜市场供给状况</w:t>
      </w:r>
      <w:r>
        <w:rPr>
          <w:rFonts w:hint="eastAsia"/>
        </w:rPr>
        <w:br/>
      </w:r>
      <w:r>
        <w:rPr>
          <w:rFonts w:hint="eastAsia"/>
        </w:rPr>
        <w:t>　　第二节 中国太阳眼镜市场需求状况</w:t>
      </w:r>
      <w:r>
        <w:rPr>
          <w:rFonts w:hint="eastAsia"/>
        </w:rPr>
        <w:br/>
      </w:r>
      <w:r>
        <w:rPr>
          <w:rFonts w:hint="eastAsia"/>
        </w:rPr>
        <w:t>　　第三节 中国太阳眼镜市场结构状况</w:t>
      </w:r>
      <w:r>
        <w:rPr>
          <w:rFonts w:hint="eastAsia"/>
        </w:rPr>
        <w:br/>
      </w:r>
      <w:r>
        <w:rPr>
          <w:rFonts w:hint="eastAsia"/>
        </w:rPr>
        <w:t>　　第四节 中国太阳眼镜市场存在的问题及障碍</w:t>
      </w:r>
      <w:r>
        <w:rPr>
          <w:rFonts w:hint="eastAsia"/>
        </w:rPr>
        <w:br/>
      </w:r>
      <w:r>
        <w:rPr>
          <w:rFonts w:hint="eastAsia"/>
        </w:rPr>
        <w:t>　　第五节 中国太阳眼镜市场发展潜力及发展趋势</w:t>
      </w:r>
      <w:r>
        <w:rPr>
          <w:rFonts w:hint="eastAsia"/>
        </w:rPr>
        <w:br/>
      </w:r>
      <w:r>
        <w:rPr>
          <w:rFonts w:hint="eastAsia"/>
        </w:rPr>
        <w:br/>
      </w:r>
      <w:r>
        <w:rPr>
          <w:rFonts w:hint="eastAsia"/>
        </w:rPr>
        <w:t>第六章 中国太阳眼镜市场消费者行为状况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中国太阳眼镜产业基本竞争战略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四、太阳眼镜产业该战略的SWOT分析</w:t>
      </w:r>
      <w:r>
        <w:rPr>
          <w:rFonts w:hint="eastAsia"/>
        </w:rPr>
        <w:br/>
      </w:r>
      <w:r>
        <w:rPr>
          <w:rFonts w:hint="eastAsia"/>
        </w:rPr>
        <w:t>　　　　五、太阳眼镜产业该战略的典型企业分析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中国太阳眼镜产业市场竞争策略分析</w:t>
      </w:r>
      <w:r>
        <w:rPr>
          <w:rFonts w:hint="eastAsia"/>
        </w:rPr>
        <w:br/>
      </w:r>
      <w:r>
        <w:rPr>
          <w:rFonts w:hint="eastAsia"/>
        </w:rPr>
        <w:t>　　第一节 太阳眼镜产业市场五种竞争动力模式结构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太阳眼镜产业市场核心竞争力的塑造要素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太阳眼镜产业市场不同市场地位的竞争策略分析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太阳眼镜产业市场竞争案例分析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中国太阳眼镜产业市场营销策略竞争分析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中国太阳眼镜产业重点企业市场竞争策略研究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中国太阳眼镜产业市场发展预测</w:t>
      </w:r>
      <w:r>
        <w:rPr>
          <w:rFonts w:hint="eastAsia"/>
        </w:rPr>
        <w:br/>
      </w:r>
      <w:r>
        <w:rPr>
          <w:rFonts w:hint="eastAsia"/>
        </w:rPr>
        <w:t>　　第一节 中国太阳眼镜产业发展环境预测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中国太阳眼镜产业发展预测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中国太阳眼镜市场发展预测</w:t>
      </w:r>
      <w:r>
        <w:rPr>
          <w:rFonts w:hint="eastAsia"/>
        </w:rPr>
        <w:br/>
      </w:r>
      <w:r>
        <w:rPr>
          <w:rFonts w:hint="eastAsia"/>
        </w:rPr>
        <w:t>　　　　一、2024-2030年中国太阳眼镜市场需求预测</w:t>
      </w:r>
      <w:r>
        <w:rPr>
          <w:rFonts w:hint="eastAsia"/>
        </w:rPr>
        <w:br/>
      </w:r>
      <w:r>
        <w:rPr>
          <w:rFonts w:hint="eastAsia"/>
        </w:rPr>
        <w:t>　　　　二、2024-2030年中国太阳眼镜市场结构预测</w:t>
      </w:r>
      <w:r>
        <w:rPr>
          <w:rFonts w:hint="eastAsia"/>
        </w:rPr>
        <w:br/>
      </w:r>
      <w:r>
        <w:rPr>
          <w:rFonts w:hint="eastAsia"/>
        </w:rPr>
        <w:t>　　　　三、2024-2030年中国太阳眼镜市场集中度预测</w:t>
      </w:r>
      <w:r>
        <w:rPr>
          <w:rFonts w:hint="eastAsia"/>
        </w:rPr>
        <w:br/>
      </w:r>
      <w:r>
        <w:rPr>
          <w:rFonts w:hint="eastAsia"/>
        </w:rPr>
        <w:t>　　　　四、2024-2030年中国太阳眼镜市场供给预测</w:t>
      </w:r>
      <w:r>
        <w:rPr>
          <w:rFonts w:hint="eastAsia"/>
        </w:rPr>
        <w:br/>
      </w:r>
      <w:r>
        <w:rPr>
          <w:rFonts w:hint="eastAsia"/>
        </w:rPr>
        <w:t>　　　　五、2024-2030年中国太阳眼镜市场价格预测</w:t>
      </w:r>
      <w:r>
        <w:rPr>
          <w:rFonts w:hint="eastAsia"/>
        </w:rPr>
        <w:br/>
      </w:r>
      <w:r>
        <w:rPr>
          <w:rFonts w:hint="eastAsia"/>
        </w:rPr>
        <w:t>　　第四节 中国太阳眼镜产业竞争发展趋势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中国太阳眼镜产业市场投资机会与风险</w:t>
      </w:r>
      <w:r>
        <w:rPr>
          <w:rFonts w:hint="eastAsia"/>
        </w:rPr>
        <w:br/>
      </w:r>
      <w:r>
        <w:rPr>
          <w:rFonts w:hint="eastAsia"/>
        </w:rPr>
        <w:t>　　第一节 中国太阳眼镜产业市场投资优势分析</w:t>
      </w:r>
      <w:r>
        <w:rPr>
          <w:rFonts w:hint="eastAsia"/>
        </w:rPr>
        <w:br/>
      </w:r>
      <w:r>
        <w:rPr>
          <w:rFonts w:hint="eastAsia"/>
        </w:rPr>
        <w:t>　　第二节 中国太阳眼镜产业市场投资劣势分析</w:t>
      </w:r>
      <w:r>
        <w:rPr>
          <w:rFonts w:hint="eastAsia"/>
        </w:rPr>
        <w:br/>
      </w:r>
      <w:r>
        <w:rPr>
          <w:rFonts w:hint="eastAsia"/>
        </w:rPr>
        <w:t>　　第三节 中国太阳眼镜产业市场投资机会分析</w:t>
      </w:r>
      <w:r>
        <w:rPr>
          <w:rFonts w:hint="eastAsia"/>
        </w:rPr>
        <w:br/>
      </w:r>
      <w:r>
        <w:rPr>
          <w:rFonts w:hint="eastAsia"/>
        </w:rPr>
        <w:t>　　第四节 中国太阳眼镜产业市场投资风险分析</w:t>
      </w:r>
      <w:r>
        <w:rPr>
          <w:rFonts w:hint="eastAsia"/>
        </w:rPr>
        <w:br/>
      </w:r>
      <w:r>
        <w:rPr>
          <w:rFonts w:hint="eastAsia"/>
        </w:rPr>
        <w:br/>
      </w:r>
      <w:r>
        <w:rPr>
          <w:rFonts w:hint="eastAsia"/>
        </w:rPr>
        <w:t>第十三章 中国太阳眼镜产业市场竞争策略建议</w:t>
      </w:r>
      <w:r>
        <w:rPr>
          <w:rFonts w:hint="eastAsia"/>
        </w:rPr>
        <w:br/>
      </w:r>
      <w:r>
        <w:rPr>
          <w:rFonts w:hint="eastAsia"/>
        </w:rPr>
        <w:t>　　第一节 中国太阳眼镜产业竞争战略建议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中国太阳眼镜产业竞争策略建议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中国太阳眼镜市场竞争策略建议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太阳眼镜产业链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2019-2024年中国太阳眼镜行业市场规模及增长情况</w:t>
      </w:r>
      <w:r>
        <w:rPr>
          <w:rFonts w:hint="eastAsia"/>
        </w:rPr>
        <w:br/>
      </w:r>
      <w:r>
        <w:rPr>
          <w:rFonts w:hint="eastAsia"/>
        </w:rPr>
        <w:t>　　……</w:t>
      </w:r>
      <w:r>
        <w:rPr>
          <w:rFonts w:hint="eastAsia"/>
        </w:rPr>
        <w:br/>
      </w:r>
      <w:r>
        <w:rPr>
          <w:rFonts w:hint="eastAsia"/>
        </w:rPr>
        <w:t>　　图表 2019-2024年中国太阳眼镜行业产量及增长趋势</w:t>
      </w:r>
      <w:r>
        <w:rPr>
          <w:rFonts w:hint="eastAsia"/>
        </w:rPr>
        <w:br/>
      </w:r>
      <w:r>
        <w:rPr>
          <w:rFonts w:hint="eastAsia"/>
        </w:rPr>
        <w:t>　　图表 2019-2024年中国太阳眼镜市场需求量及增速统计</w:t>
      </w:r>
      <w:r>
        <w:rPr>
          <w:rFonts w:hint="eastAsia"/>
        </w:rPr>
        <w:br/>
      </w:r>
      <w:r>
        <w:rPr>
          <w:rFonts w:hint="eastAsia"/>
        </w:rPr>
        <w:t>　　……</w:t>
      </w:r>
      <w:r>
        <w:rPr>
          <w:rFonts w:hint="eastAsia"/>
        </w:rPr>
        <w:br/>
      </w:r>
      <w:r>
        <w:rPr>
          <w:rFonts w:hint="eastAsia"/>
        </w:rPr>
        <w:t>　　图表 2019-2024年中国太阳眼镜行业盈利情况 单位：亿元</w:t>
      </w:r>
      <w:r>
        <w:rPr>
          <w:rFonts w:hint="eastAsia"/>
        </w:rPr>
        <w:br/>
      </w:r>
      <w:r>
        <w:rPr>
          <w:rFonts w:hint="eastAsia"/>
        </w:rPr>
        <w:t>　　……</w:t>
      </w:r>
      <w:r>
        <w:rPr>
          <w:rFonts w:hint="eastAsia"/>
        </w:rPr>
        <w:br/>
      </w:r>
      <w:r>
        <w:rPr>
          <w:rFonts w:hint="eastAsia"/>
        </w:rPr>
        <w:t>　　图表 2019-2024年中国太阳眼镜行业企业数量情况 单位：家</w:t>
      </w:r>
      <w:r>
        <w:rPr>
          <w:rFonts w:hint="eastAsia"/>
        </w:rPr>
        <w:br/>
      </w:r>
      <w:r>
        <w:rPr>
          <w:rFonts w:hint="eastAsia"/>
        </w:rPr>
        <w:t>　　图表 2019-2024年中国太阳眼镜行业企业平均规模情况 单位：万元/家</w:t>
      </w:r>
      <w:r>
        <w:rPr>
          <w:rFonts w:hint="eastAsia"/>
        </w:rPr>
        <w:br/>
      </w:r>
      <w:r>
        <w:rPr>
          <w:rFonts w:hint="eastAsia"/>
        </w:rPr>
        <w:t>　　图表 2019-2024年中国太阳眼镜行业市场规模及增长情况</w:t>
      </w:r>
      <w:r>
        <w:rPr>
          <w:rFonts w:hint="eastAsia"/>
        </w:rPr>
        <w:br/>
      </w:r>
      <w:r>
        <w:rPr>
          <w:rFonts w:hint="eastAsia"/>
        </w:rPr>
        <w:t>　　……</w:t>
      </w:r>
      <w:r>
        <w:rPr>
          <w:rFonts w:hint="eastAsia"/>
        </w:rPr>
        <w:br/>
      </w:r>
      <w:r>
        <w:rPr>
          <w:rFonts w:hint="eastAsia"/>
        </w:rPr>
        <w:t>　　图表 **地区太阳眼镜市场规模及增长情况</w:t>
      </w:r>
      <w:r>
        <w:rPr>
          <w:rFonts w:hint="eastAsia"/>
        </w:rPr>
        <w:br/>
      </w:r>
      <w:r>
        <w:rPr>
          <w:rFonts w:hint="eastAsia"/>
        </w:rPr>
        <w:t>　　图表 **地区太阳眼镜行业市场需求情况</w:t>
      </w:r>
      <w:r>
        <w:rPr>
          <w:rFonts w:hint="eastAsia"/>
        </w:rPr>
        <w:br/>
      </w:r>
      <w:r>
        <w:rPr>
          <w:rFonts w:hint="eastAsia"/>
        </w:rPr>
        <w:t>　　……</w:t>
      </w:r>
      <w:r>
        <w:rPr>
          <w:rFonts w:hint="eastAsia"/>
        </w:rPr>
        <w:br/>
      </w:r>
      <w:r>
        <w:rPr>
          <w:rFonts w:hint="eastAsia"/>
        </w:rPr>
        <w:t>　　图表 太阳眼镜重点企业（一）基本信息</w:t>
      </w:r>
      <w:r>
        <w:rPr>
          <w:rFonts w:hint="eastAsia"/>
        </w:rPr>
        <w:br/>
      </w:r>
      <w:r>
        <w:rPr>
          <w:rFonts w:hint="eastAsia"/>
        </w:rPr>
        <w:t>　　图表 太阳眼镜重点企业（一）经营情况分析</w:t>
      </w:r>
      <w:r>
        <w:rPr>
          <w:rFonts w:hint="eastAsia"/>
        </w:rPr>
        <w:br/>
      </w:r>
      <w:r>
        <w:rPr>
          <w:rFonts w:hint="eastAsia"/>
        </w:rPr>
        <w:t>　　图表 太阳眼镜重点企业（一）主要经济指标情况</w:t>
      </w:r>
      <w:r>
        <w:rPr>
          <w:rFonts w:hint="eastAsia"/>
        </w:rPr>
        <w:br/>
      </w:r>
      <w:r>
        <w:rPr>
          <w:rFonts w:hint="eastAsia"/>
        </w:rPr>
        <w:t>　　图表 太阳眼镜重点企业（一）盈利能力情况</w:t>
      </w:r>
      <w:r>
        <w:rPr>
          <w:rFonts w:hint="eastAsia"/>
        </w:rPr>
        <w:br/>
      </w:r>
      <w:r>
        <w:rPr>
          <w:rFonts w:hint="eastAsia"/>
        </w:rPr>
        <w:t>　　图表 太阳眼镜重点企业（一）偿债能力情况</w:t>
      </w:r>
      <w:r>
        <w:rPr>
          <w:rFonts w:hint="eastAsia"/>
        </w:rPr>
        <w:br/>
      </w:r>
      <w:r>
        <w:rPr>
          <w:rFonts w:hint="eastAsia"/>
        </w:rPr>
        <w:t>　　图表 太阳眼镜重点企业（一）运营能力情况</w:t>
      </w:r>
      <w:r>
        <w:rPr>
          <w:rFonts w:hint="eastAsia"/>
        </w:rPr>
        <w:br/>
      </w:r>
      <w:r>
        <w:rPr>
          <w:rFonts w:hint="eastAsia"/>
        </w:rPr>
        <w:t>　　图表 太阳眼镜重点企业（一）成长能力情况</w:t>
      </w:r>
      <w:r>
        <w:rPr>
          <w:rFonts w:hint="eastAsia"/>
        </w:rPr>
        <w:br/>
      </w:r>
      <w:r>
        <w:rPr>
          <w:rFonts w:hint="eastAsia"/>
        </w:rPr>
        <w:t>　　图表 太阳眼镜重点企业（二）基本信息</w:t>
      </w:r>
      <w:r>
        <w:rPr>
          <w:rFonts w:hint="eastAsia"/>
        </w:rPr>
        <w:br/>
      </w:r>
      <w:r>
        <w:rPr>
          <w:rFonts w:hint="eastAsia"/>
        </w:rPr>
        <w:t>　　图表 太阳眼镜重点企业（二）经营情况分析</w:t>
      </w:r>
      <w:r>
        <w:rPr>
          <w:rFonts w:hint="eastAsia"/>
        </w:rPr>
        <w:br/>
      </w:r>
      <w:r>
        <w:rPr>
          <w:rFonts w:hint="eastAsia"/>
        </w:rPr>
        <w:t>　　图表 太阳眼镜重点企业（二）主要经济指标情况</w:t>
      </w:r>
      <w:r>
        <w:rPr>
          <w:rFonts w:hint="eastAsia"/>
        </w:rPr>
        <w:br/>
      </w:r>
      <w:r>
        <w:rPr>
          <w:rFonts w:hint="eastAsia"/>
        </w:rPr>
        <w:t>　　图表 太阳眼镜重点企业（二）盈利能力情况</w:t>
      </w:r>
      <w:r>
        <w:rPr>
          <w:rFonts w:hint="eastAsia"/>
        </w:rPr>
        <w:br/>
      </w:r>
      <w:r>
        <w:rPr>
          <w:rFonts w:hint="eastAsia"/>
        </w:rPr>
        <w:t>　　图表 太阳眼镜重点企业（二）偿债能力情况</w:t>
      </w:r>
      <w:r>
        <w:rPr>
          <w:rFonts w:hint="eastAsia"/>
        </w:rPr>
        <w:br/>
      </w:r>
      <w:r>
        <w:rPr>
          <w:rFonts w:hint="eastAsia"/>
        </w:rPr>
        <w:t>　　图表 太阳眼镜重点企业（二）运营能力情况</w:t>
      </w:r>
      <w:r>
        <w:rPr>
          <w:rFonts w:hint="eastAsia"/>
        </w:rPr>
        <w:br/>
      </w:r>
      <w:r>
        <w:rPr>
          <w:rFonts w:hint="eastAsia"/>
        </w:rPr>
        <w:t>　　图表 太阳眼镜重点企业（二）成长能力情况</w:t>
      </w:r>
      <w:r>
        <w:rPr>
          <w:rFonts w:hint="eastAsia"/>
        </w:rPr>
        <w:br/>
      </w:r>
      <w:r>
        <w:rPr>
          <w:rFonts w:hint="eastAsia"/>
        </w:rPr>
        <w:t>　　……</w:t>
      </w:r>
      <w:r>
        <w:rPr>
          <w:rFonts w:hint="eastAsia"/>
        </w:rPr>
        <w:br/>
      </w:r>
      <w:r>
        <w:rPr>
          <w:rFonts w:hint="eastAsia"/>
        </w:rPr>
        <w:t>　　图表 2024-2030年中国太阳眼镜行业产量预测</w:t>
      </w:r>
      <w:r>
        <w:rPr>
          <w:rFonts w:hint="eastAsia"/>
        </w:rPr>
        <w:br/>
      </w:r>
      <w:r>
        <w:rPr>
          <w:rFonts w:hint="eastAsia"/>
        </w:rPr>
        <w:t>　　图表 2024-2030年中国太阳眼镜市场需求量预测</w:t>
      </w:r>
      <w:r>
        <w:rPr>
          <w:rFonts w:hint="eastAsia"/>
        </w:rPr>
        <w:br/>
      </w:r>
      <w:r>
        <w:rPr>
          <w:rFonts w:hint="eastAsia"/>
        </w:rPr>
        <w:t>　　……</w:t>
      </w:r>
      <w:r>
        <w:rPr>
          <w:rFonts w:hint="eastAsia"/>
        </w:rPr>
        <w:br/>
      </w:r>
      <w:r>
        <w:rPr>
          <w:rFonts w:hint="eastAsia"/>
        </w:rPr>
        <w:t>　　图表 2024-2030年中国太阳眼镜行业市场规模预测</w:t>
      </w:r>
      <w:r>
        <w:rPr>
          <w:rFonts w:hint="eastAsia"/>
        </w:rPr>
        <w:br/>
      </w:r>
      <w:r>
        <w:rPr>
          <w:rFonts w:hint="eastAsia"/>
        </w:rPr>
        <w:t>　　图表 2024-2030年中国太阳眼镜市场前景分析</w:t>
      </w:r>
      <w:r>
        <w:rPr>
          <w:rFonts w:hint="eastAsia"/>
        </w:rPr>
        <w:br/>
      </w:r>
      <w:r>
        <w:rPr>
          <w:rFonts w:hint="eastAsia"/>
        </w:rPr>
        <w:t>　　图表 2024-2030年中国太阳眼镜行业发展趋势预测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88ffb631342ec" w:history="1">
        <w:r>
          <w:rPr>
            <w:rStyle w:val="Hyperlink"/>
          </w:rPr>
          <w:t>2024-2030年中国太阳眼镜产业市场调研及发展前景预测报告</w:t>
        </w:r>
      </w:hyperlink>
      <w:r>
        <w:rPr>
          <w:color w:val="C00000"/>
        </w:rPr>
        <w:t>》，报告编号：</w:t>
      </w:r>
      <w:r>
        <w:rPr>
          <w:rFonts w:hint="eastAsia"/>
          <w:color w:val="C00000"/>
        </w:rPr>
        <w:t>0697A86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88ffb631342ec" w:history="1">
        <w:r>
          <w:rPr>
            <w:rStyle w:val="Hyperlink"/>
          </w:rPr>
          <w:t>https://www.20087.com/6/A8/TaiYangYanJingFaZhanQuShi.html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d44e9543b4a22" w:history="1">
      <w:r>
        <w:rPr>
          <w:rStyle w:val="Hyperlink"/>
        </w:rPr>
        <w:t>2024-2030年中国太阳眼镜产业市场调研及发展前景预测报告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TaiYangYanJingFaZhanQuShi.html" TargetMode="External" Id="R34e88ffb631342ec" /></Relationships>
</file>

<file path=word/_rels/header2.xml.rels>&#65279;<?xml version="1.0" encoding="utf-8"?><Relationships xmlns="http://schemas.openxmlformats.org/package/2006/relationships"><Relationship Type="http://schemas.openxmlformats.org/officeDocument/2006/relationships/hyperlink" Target="https://www.20087.com/6/A8/TaiYangYanJingFaZhanQuShi.html" TargetMode="External" Id="R5d5d44e9543b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2024-02-24T07:15:00Z</dcterms:created>
  <dcterms:modified xsi:type="dcterms:W3CDTF">2024-02-24T08:15:00Z</dcterms:modified>
  <dc:subject>2024-2030年中国太阳眼镜产业市场调研及发展前景预测报告</dc:subject>
  <dc:title>2024-2030年中国太阳眼镜产业市场调研及发展前景预测报告</dc:title>
  <cp:keywords>2024-2030年中国太阳眼镜产业市场调研及发展前景预测报告</cp:keywords>
  <dc:description>2024-2030年中国太阳眼镜产业市场调研及发展前景预测报告</dc:description>
</cp:coreProperties>
</file>