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98d61cdac40bc" w:history="1">
              <w:r>
                <w:rPr>
                  <w:rStyle w:val="Hyperlink"/>
                </w:rPr>
                <w:t>2024-2030年中国女式皮衣市场研究分析与发展趋势预测报告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98d61cdac40bc" w:history="1">
              <w:r>
                <w:rPr>
                  <w:rStyle w:val="Hyperlink"/>
                </w:rPr>
                <w:t>2024-2030年中国女式皮衣市场研究分析与发展趋势预测报告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98d61cdac40bc" w:history="1">
                <w:r>
                  <w:rPr>
                    <w:rStyle w:val="Hyperlink"/>
                  </w:rPr>
                  <w:t>https://www.20087.com/6/08/NvShiPiYiDeQianJingQuShi.html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皮衣是一种用于时尚穿着的服装，近年来随着材料科学和服装设计的进步，其设计和性能都得到了显著改进。目前，女式皮衣不仅在款式多样性、耐用性方面表现出色，而且在适用范围、使用便利性方面也有了明显改进。此外，随着新材料的应用，女式皮衣的种类更加丰富，能够满足不同时尚搭配的需求。</w:t>
      </w:r>
      <w:r>
        <w:rPr>
          <w:rFonts w:hint="eastAsia"/>
        </w:rPr>
        <w:br/>
      </w:r>
      <w:r>
        <w:rPr>
          <w:rFonts w:hint="eastAsia"/>
        </w:rPr>
        <w:t>　　未来，女式皮衣市场的发展将受到多方面因素的影响。一方面，随着时尚行业的发展和消费者对高品质服装的需求增加，对高性能、多功能的女式皮衣需求将持续增长，这将推动女式皮衣设计和制造技术的持续进步。另一方面，随着可持续发展理念的普及，采用环保材料和生产工艺的女式皮衣将成为市场新宠。此外，随着新材料技术的发展，新型女式皮衣将不断涌现，能够更好地适应不同时尚搭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98d61cdac40bc" w:history="1">
        <w:r>
          <w:rPr>
            <w:rStyle w:val="Hyperlink"/>
          </w:rPr>
          <w:t>2024-2030年中国女式皮衣市场研究分析与发展趋势预测报告</w:t>
        </w:r>
      </w:hyperlink>
      <w:r>
        <w:rPr>
          <w:rFonts w:hint="eastAsia"/>
        </w:rPr>
        <w:t>》基于深入的行业调研，对女式皮衣产业链进行了全面分析。报告详细探讨了女式皮衣市场规模、需求状况，以及价格动态，并深入解读了当前女式皮衣行业现状、市场前景及未来发展趋势。同时，报告聚焦于女式皮衣行业重点企业，剖析了竞争格局、市场集中度及品牌建设情况，并对女式皮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女式皮衣行业界定</w:t>
      </w:r>
      <w:r>
        <w:rPr>
          <w:rFonts w:hint="eastAsia"/>
        </w:rPr>
        <w:br/>
      </w:r>
      <w:r>
        <w:rPr>
          <w:rFonts w:hint="eastAsia"/>
        </w:rPr>
        <w:t>　　第一节 女式皮衣行业定义</w:t>
      </w:r>
      <w:r>
        <w:rPr>
          <w:rFonts w:hint="eastAsia"/>
        </w:rPr>
        <w:br/>
      </w:r>
      <w:r>
        <w:rPr>
          <w:rFonts w:hint="eastAsia"/>
        </w:rPr>
        <w:t>　　第二节 女式皮衣行业特点分析</w:t>
      </w:r>
      <w:r>
        <w:rPr>
          <w:rFonts w:hint="eastAsia"/>
        </w:rPr>
        <w:br/>
      </w:r>
      <w:r>
        <w:rPr>
          <w:rFonts w:hint="eastAsia"/>
        </w:rPr>
        <w:t>　　第三节 女式皮衣行业发展历程</w:t>
      </w:r>
      <w:r>
        <w:rPr>
          <w:rFonts w:hint="eastAsia"/>
        </w:rPr>
        <w:br/>
      </w:r>
      <w:r>
        <w:rPr>
          <w:rFonts w:hint="eastAsia"/>
        </w:rPr>
        <w:t>　　第四节 女式皮衣产业链分析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2023-2024年国外女式皮衣行业发展态势分析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国外女式皮衣行业总体情况</w:t>
      </w:r>
      <w:r>
        <w:rPr>
          <w:rFonts w:hint="eastAsia"/>
        </w:rPr>
        <w:br/>
      </w:r>
      <w:r>
        <w:rPr>
          <w:rFonts w:hint="eastAsia"/>
        </w:rPr>
        <w:t>　　第二节 女式皮衣行业重点国家、地区市场分析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国外女式皮衣行业发展前景预测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2023-2024年中国女式皮衣行业发展环境分析</w:t>
      </w:r>
      <w:r>
        <w:rPr>
          <w:rFonts w:hint="eastAsia"/>
        </w:rPr>
        <w:br/>
      </w:r>
      <w:r>
        <w:rPr>
          <w:rFonts w:hint="eastAsia"/>
        </w:rPr>
        <w:t>　　第一节 女式皮衣行业经济环境分析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女式皮衣行业政策环境分析</w:t>
      </w:r>
      <w:r>
        <w:rPr>
          <w:rFonts w:hint="eastAsia"/>
        </w:rPr>
        <w:br/>
      </w:r>
      <w:r>
        <w:rPr>
          <w:rFonts w:hint="eastAsia"/>
        </w:rPr>
        <w:t>　　　　一、女式皮衣行业相关政策</w:t>
      </w:r>
      <w:r>
        <w:rPr>
          <w:rFonts w:hint="eastAsia"/>
        </w:rPr>
        <w:br/>
      </w:r>
      <w:r>
        <w:rPr>
          <w:rFonts w:hint="eastAsia"/>
        </w:rPr>
        <w:t>　　　　二、女式皮衣行业相关标准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2023-2024年女式皮衣行业技术发展现状及趋势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当前我国女式皮衣技术发展现状</w:t>
      </w:r>
      <w:r>
        <w:rPr>
          <w:rFonts w:hint="eastAsia"/>
        </w:rPr>
        <w:br/>
      </w:r>
      <w:r>
        <w:rPr>
          <w:rFonts w:hint="eastAsia"/>
        </w:rPr>
        <w:t>　　第二节 中外女式皮衣技术差距及产生差距的主要原因分析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提高我国女式皮衣技术的对策</w:t>
      </w:r>
      <w:r>
        <w:rPr>
          <w:rFonts w:hint="eastAsia"/>
        </w:rPr>
        <w:br/>
      </w:r>
      <w:r>
        <w:rPr>
          <w:rFonts w:hint="eastAsia"/>
        </w:rPr>
        <w:t>　　第四节 我国女式皮衣研发、设计发展趋势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中国女式皮衣行业市场供需状况分析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中国女式皮衣行业市场规模情况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中国女式皮衣行业市场需求状况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一、2019-2024年女式皮衣行业市场需求情况</w:t>
      </w:r>
      <w:r>
        <w:rPr>
          <w:rFonts w:hint="eastAsia"/>
        </w:rPr>
        <w:br/>
      </w:r>
      <w:r>
        <w:rPr>
          <w:rFonts w:hint="eastAsia"/>
        </w:rPr>
        <w:t>　　　　二、女式皮衣行业市场需求特点分析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三、2024-2030年女式皮衣行业市场需求预测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中国女式皮衣行业市场供给状况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一、2019-2024年女式皮衣行业市场供给情况</w:t>
      </w:r>
      <w:r>
        <w:rPr>
          <w:rFonts w:hint="eastAsia"/>
        </w:rPr>
        <w:br/>
      </w:r>
      <w:r>
        <w:rPr>
          <w:rFonts w:hint="eastAsia"/>
        </w:rPr>
        <w:t>　　　　二、女式皮衣行业市场供给特点分析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三、2024-2030年女式皮衣行业市场供给预测</w:t>
      </w:r>
      <w:r>
        <w:rPr>
          <w:rFonts w:hint="eastAsia"/>
        </w:rPr>
        <w:br/>
      </w:r>
      <w:r>
        <w:rPr>
          <w:rFonts w:hint="eastAsia"/>
        </w:rPr>
        <w:t>　　第四节 女式皮衣行业市场供需平衡状况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中国女式皮衣行业进出口情况分析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女式皮衣行业出口情况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一、2019-2024年女式皮衣行业出口情况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三、2024-2030年女式皮衣行业出口情况预测</w:t>
      </w:r>
      <w:r>
        <w:rPr>
          <w:rFonts w:hint="eastAsia"/>
        </w:rPr>
        <w:br/>
      </w:r>
      <w:r>
        <w:rPr>
          <w:rFonts w:hint="eastAsia"/>
        </w:rPr>
        <w:t>　　第二节 女式皮衣行业进口情况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一、2019-2024年女式皮衣行业进口情况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三、2024-2030年女式皮衣行业进口情况预测</w:t>
      </w:r>
      <w:r>
        <w:rPr>
          <w:rFonts w:hint="eastAsia"/>
        </w:rPr>
        <w:br/>
      </w:r>
      <w:r>
        <w:rPr>
          <w:rFonts w:hint="eastAsia"/>
        </w:rPr>
        <w:t>　　第三节 女式皮衣行业进出口面临的挑战及对策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中国女式皮衣行业产品价格监测</w:t>
      </w:r>
      <w:r>
        <w:rPr>
          <w:rFonts w:hint="eastAsia"/>
        </w:rPr>
        <w:br/>
      </w:r>
      <w:r>
        <w:rPr>
          <w:rFonts w:hint="eastAsia"/>
        </w:rPr>
        <w:t>　　　　一、女式皮衣市场价格特征</w:t>
      </w:r>
      <w:r>
        <w:rPr>
          <w:rFonts w:hint="eastAsia"/>
        </w:rPr>
        <w:br/>
      </w:r>
      <w:r>
        <w:rPr>
          <w:rFonts w:hint="eastAsia"/>
        </w:rPr>
        <w:t>　　　　二、当前女式皮衣市场价格评述</w:t>
      </w:r>
      <w:r>
        <w:rPr>
          <w:rFonts w:hint="eastAsia"/>
        </w:rPr>
        <w:br/>
      </w:r>
      <w:r>
        <w:rPr>
          <w:rFonts w:hint="eastAsia"/>
        </w:rPr>
        <w:t>　　　　三、影响女式皮衣市场价格因素分析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四、未来女式皮衣市场价格走势预测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中国女式皮衣行业重点区域市场分析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女式皮衣行业区域市场分布情况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2023-2024年女式皮衣行业细分市场调研分析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女式皮衣细分产品（一）市场调研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女式皮衣细分产品（二）市场调研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女式皮衣行业上、下游市场分析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女式皮衣行业上游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女式皮衣行业下游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女式皮衣行业重点企业发展调研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女式皮衣重点企业（一）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女式皮衣重点企业（二）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女式皮衣重点企业（三）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女式皮衣重点企业（四）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女式皮衣重点企业（五）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女式皮衣重点企业（六）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女式皮衣行业风险及对策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2024-2030年女式皮衣行业发展环境分析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2024-2030年女式皮衣行业投资特性分析</w:t>
      </w:r>
      <w:r>
        <w:rPr>
          <w:rFonts w:hint="eastAsia"/>
        </w:rPr>
        <w:br/>
      </w:r>
      <w:r>
        <w:rPr>
          <w:rFonts w:hint="eastAsia"/>
        </w:rPr>
        <w:t>　　　　一、女式皮衣行业进入壁垒</w:t>
      </w:r>
      <w:r>
        <w:rPr>
          <w:rFonts w:hint="eastAsia"/>
        </w:rPr>
        <w:br/>
      </w:r>
      <w:r>
        <w:rPr>
          <w:rFonts w:hint="eastAsia"/>
        </w:rPr>
        <w:t>　　　　二、女式皮衣行业盈利模式</w:t>
      </w:r>
      <w:r>
        <w:rPr>
          <w:rFonts w:hint="eastAsia"/>
        </w:rPr>
        <w:br/>
      </w:r>
      <w:r>
        <w:rPr>
          <w:rFonts w:hint="eastAsia"/>
        </w:rPr>
        <w:t>　　　　三、女式皮衣行业盈利因素</w:t>
      </w:r>
      <w:r>
        <w:rPr>
          <w:rFonts w:hint="eastAsia"/>
        </w:rPr>
        <w:br/>
      </w:r>
      <w:r>
        <w:rPr>
          <w:rFonts w:hint="eastAsia"/>
        </w:rPr>
        <w:t>　　第三节 女式皮衣行业“波特五力模型”分析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2024-2030年女式皮衣行业风险及对策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女式皮衣企业竞争策略分析</w:t>
      </w:r>
      <w:r>
        <w:rPr>
          <w:rFonts w:hint="eastAsia"/>
        </w:rPr>
        <w:br/>
      </w:r>
      <w:r>
        <w:rPr>
          <w:rFonts w:hint="eastAsia"/>
        </w:rPr>
        <w:t>　　第一节 女式皮衣市场竞争策略分析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一、2024-2030年中国女式皮衣市场增长潜力分析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二、2024-2030年中国女式皮衣主要潜力品种分析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三、现有女式皮衣产品竞争策略分析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四、潜力女式皮衣品种竞争策略选择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2024-2030年中国女式皮衣企业竞争策略分析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一、2024-2030年我国女式皮衣市场竞争趋势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二、2024-2030年女式皮衣行业竞争格局展望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三、2024-2030年女式皮衣行业竞争策略分析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四、2024-2030年女式皮衣企业竞争策略分析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2024-2030年中国女式皮衣行业发展趋势分析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一、2024-2030年女式皮衣技术发展趋势分析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二、2024-2030年女式皮衣产品发展趋势分析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三、2024-2030年女式皮衣行业竞争格局展望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2024-2030年中国女式皮衣市场趋势分析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一、2024-2030年女式皮衣发展趋势预测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二、2024-2030年女式皮衣市场前景分析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三、2024-2030年女式皮衣产业政策趋向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2024-2030年女式皮衣行业投资价值评估分析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女式皮衣行业发展建议分析</w:t>
      </w:r>
      <w:r>
        <w:rPr>
          <w:rFonts w:hint="eastAsia"/>
        </w:rPr>
        <w:br/>
      </w:r>
      <w:r>
        <w:rPr>
          <w:rFonts w:hint="eastAsia"/>
        </w:rPr>
        <w:t>　　第一节 女式皮衣行业研究结论及建议</w:t>
      </w:r>
      <w:r>
        <w:rPr>
          <w:rFonts w:hint="eastAsia"/>
        </w:rPr>
        <w:br/>
      </w:r>
      <w:r>
        <w:rPr>
          <w:rFonts w:hint="eastAsia"/>
        </w:rPr>
        <w:t>　　第二节 女式皮衣细分行业研究结论及建议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中~智~林~：女式皮衣行业竞争策略总结及建议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女式皮衣行业历程</w:t>
      </w:r>
      <w:r>
        <w:rPr>
          <w:rFonts w:hint="eastAsia"/>
        </w:rPr>
        <w:br/>
      </w:r>
      <w:r>
        <w:rPr>
          <w:rFonts w:hint="eastAsia"/>
        </w:rPr>
        <w:t>　　图表 女式皮衣行业生命周期</w:t>
      </w:r>
      <w:r>
        <w:rPr>
          <w:rFonts w:hint="eastAsia"/>
        </w:rPr>
        <w:br/>
      </w:r>
      <w:r>
        <w:rPr>
          <w:rFonts w:hint="eastAsia"/>
        </w:rPr>
        <w:t>　　图表 女式皮衣行业产业链分析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2019-2024年女式皮衣行业市场容量分析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2019-2024年中国女式皮衣市场需求量及增速统计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2024年中国女式皮衣行业需求领域分布格局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2019-2024年中国女式皮衣进口数量分析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2019-2024年中国女式皮衣进口金额分析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2019-2024年中国女式皮衣出口数量分析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2019-2024年中国女式皮衣出口金额分析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2024年中国女式皮衣进口国家及地区分析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2024年中国女式皮衣出口国家及地区分析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2019-2024年中国女式皮衣行业企业平均规模情况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**地区女式皮衣行业市场需求情况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**地区女式皮衣市场规模及增长情况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**地区女式皮衣行业市场需求情况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女式皮衣重点企业（一）基本信息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女式皮衣重点企业（一）经营情况分析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女式皮衣重点企业（一）主要经济指标情况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女式皮衣重点企业（二）经营情况分析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女式皮衣重点企业（二）主要经济指标情况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女式皮衣重点企业（二）盈利能力情况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女式皮衣重点企业（三）经营情况分析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女式皮衣重点企业（三）主要经济指标情况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女式皮衣重点企业（三）成长能力情况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2024-2030年中国女式皮衣行业产能预测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2024-2030年中国女式皮衣行业产量预测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2024-2030年中国女式皮衣市场需求量预测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2024-2030年中国女式皮衣行业供需平衡预测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2024-2030年中国女式皮衣市场容量预测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2024-2030年中国女式皮衣市场规模预测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2024-2030年中国女式皮衣市场前景分析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2024-2030年中国女式皮衣发展趋势预测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98d61cdac40bc" w:history="1">
        <w:r>
          <w:rPr>
            <w:rStyle w:val="Hyperlink"/>
          </w:rPr>
          <w:t>2024-2030年中国女式皮衣市场研究分析与发展趋势预测报告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98d61cdac40bc" w:history="1">
        <w:r>
          <w:rPr>
            <w:rStyle w:val="Hyperlink"/>
          </w:rPr>
          <w:t>https://www.20087.com/6/08/NvShiPiYiDeQianJingQuShi.html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ad5dea59241ec" w:history="1">
      <w:r>
        <w:rPr>
          <w:rStyle w:val="Hyperlink"/>
        </w:rPr>
        <w:t>2024-2030年中国女式皮衣市场研究分析与发展趋势预测报告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vShiPiYiDeQianJingQuShi.html" TargetMode="External" Id="R5ae98d61cdac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vShiPiYiDeQianJingQuShi.html" TargetMode="External" Id="R231ad5dea592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2024-02-08T04:09:00Z</dcterms:created>
  <dcterms:modified xsi:type="dcterms:W3CDTF">2024-02-08T05:09:00Z</dcterms:modified>
  <dc:subject>2024-2030年中国女式皮衣市场研究分析与发展趋势预测报告</dc:subject>
  <dc:title>2024-2030年中国女式皮衣市场研究分析与发展趋势预测报告</dc:title>
  <cp:keywords>2024-2030年中国女式皮衣市场研究分析与发展趋势预测报告</cp:keywords>
  <dc:description>2024-2030年中国女式皮衣市场研究分析与发展趋势预测报告</dc:description>
</cp:coreProperties>
</file>