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f2cebb1c64077" w:history="1">
              <w:r>
                <w:rPr>
                  <w:rStyle w:val="Hyperlink"/>
                </w:rPr>
                <w:t>2025-2031年中国实木餐桌餐椅行业研究分析与市场前景预测报告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f2cebb1c64077" w:history="1">
              <w:r>
                <w:rPr>
                  <w:rStyle w:val="Hyperlink"/>
                </w:rPr>
                <w:t>2025-2031年中国实木餐桌餐椅行业研究分析与市场前景预测报告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f2cebb1c64077" w:history="1">
                <w:r>
                  <w:rPr>
                    <w:rStyle w:val="Hyperlink"/>
                  </w:rPr>
                  <w:t>https://www.20087.com/6/88/ShiMuCanZhuoCanYiFaZhanQianJingFenXi.html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餐桌餐椅以其天然美观、坚固耐用的特点深受消费者喜爱，广泛应用于家庭餐厅和高档酒店等场所。随着人们生活水平的提高及对家居装饰品质要求的增加，对高质量、个性化设计的实木家具需求持续增长。现代实木餐桌餐椅不仅在选材上注重木材的质量和来源，还采用了先进的加工工艺，如手工雕刻和精细打磨，提升了产品的艺术价值和舒适度。此外，为了满足不同消费者的个性化需求实木餐桌餐椅企业不断创新设计，推出了多种风格和尺寸的产品，增强了适用性。然而，在市场竞争激烈的情况下，如何保证产品质量和品牌形象成为了企业面临的挑战。</w:t>
      </w:r>
      <w:r>
        <w:rPr>
          <w:rFonts w:hint="eastAsia"/>
        </w:rPr>
        <w:br/>
      </w:r>
      <w:r>
        <w:rPr>
          <w:rFonts w:hint="eastAsia"/>
        </w:rPr>
        <w:t>　　未来，随着定制化家具概念的普及和消费者对个性化体验追求的提升，实木餐桌餐椅将更加注重个性化设计和服务。例如，利用虚拟现实（VR）技术为客户提供沉浸式选购体验，帮助他们直观地看到家具在家中的摆放效果；结合智能制造技术实现按需生产，缩短交货周期并减少库存压力。此外，随着环保意识的增强，采用可持续林业管理和认证木材将成为发展方向，旨在保护森林资源和生态环境。通过加强国际合作与技术创新，共同制定统一的质量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f2cebb1c64077" w:history="1">
        <w:r>
          <w:rPr>
            <w:rStyle w:val="Hyperlink"/>
          </w:rPr>
          <w:t>2025-2031年中国实木餐桌餐椅行业研究分析与市场前景预测报告</w:t>
        </w:r>
      </w:hyperlink>
      <w:r>
        <w:rPr>
          <w:rFonts w:hint="eastAsia"/>
        </w:rPr>
        <w:t>》全面分析了实木餐桌餐椅行业的产业链、市场规模、需求与价格动态，并客观呈现了当前行业的现状。同时，报告科学预测了实木餐桌餐椅市场前景及发展趋势，聚焦于重点企业，全面分析了实木餐桌餐椅市场竞争格局、集中度及品牌影响力。此外，实木餐桌餐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实木餐桌餐椅行业概述</w:t>
      </w:r>
      <w:r>
        <w:rPr>
          <w:rFonts w:hint="eastAsia"/>
        </w:rPr>
        <w:br/>
      </w:r>
      <w:r>
        <w:rPr>
          <w:rFonts w:hint="eastAsia"/>
        </w:rPr>
        <w:t>　　第一节 实木餐桌餐椅定义与分类</w:t>
      </w:r>
      <w:r>
        <w:rPr>
          <w:rFonts w:hint="eastAsia"/>
        </w:rPr>
        <w:br/>
      </w:r>
      <w:r>
        <w:rPr>
          <w:rFonts w:hint="eastAsia"/>
        </w:rPr>
        <w:t>　　第二节 实木餐桌餐椅应用领域</w:t>
      </w:r>
      <w:r>
        <w:rPr>
          <w:rFonts w:hint="eastAsia"/>
        </w:rPr>
        <w:br/>
      </w:r>
      <w:r>
        <w:rPr>
          <w:rFonts w:hint="eastAsia"/>
        </w:rPr>
        <w:t>　　第三节 实木餐桌餐椅行业经济指标分析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实木餐桌餐椅产业链及经营模式分析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三、实木餐桌餐椅销售模式及销售渠道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全球实木餐桌餐椅市场发展综述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2019-2024年全球实木餐桌餐椅市场规模与趋势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主要国家与地区实木餐桌餐椅市场分析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2025-2031年全球实木餐桌餐椅行业发展趋势与前景预测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中国实木餐桌餐椅行业市场分析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2024-2025年实木餐桌餐椅产能与投资动态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一、国内实木餐桌餐椅产能及利用情况</w:t>
      </w:r>
      <w:r>
        <w:rPr>
          <w:rFonts w:hint="eastAsia"/>
        </w:rPr>
        <w:br/>
      </w:r>
      <w:r>
        <w:rPr>
          <w:rFonts w:hint="eastAsia"/>
        </w:rPr>
        <w:t>　　　　二、实木餐桌餐椅产能扩张与投资动态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2025-2031年实木餐桌餐椅行业产量统计与趋势预测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一、2019-2024年实木餐桌餐椅行业产量数据统计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1、2019-2024年实木餐桌餐椅产量及增长趋势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2、2019-2024年实木餐桌餐椅细分产品产量及份额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二、影响实木餐桌餐椅产量的关键因素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三、2025-2031年实木餐桌餐椅产量预测</w:t>
      </w:r>
      <w:r>
        <w:rPr>
          <w:rFonts w:hint="eastAsia"/>
        </w:rPr>
        <w:br/>
      </w:r>
      <w:r>
        <w:rPr>
          <w:rFonts w:hint="eastAsia"/>
        </w:rPr>
        <w:t>　　第三节 2025-2031年实木餐桌餐椅市场需求与销售分析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一、2024-2025年实木餐桌餐椅行业需求现状</w:t>
      </w:r>
      <w:r>
        <w:rPr>
          <w:rFonts w:hint="eastAsia"/>
        </w:rPr>
        <w:br/>
      </w:r>
      <w:r>
        <w:rPr>
          <w:rFonts w:hint="eastAsia"/>
        </w:rPr>
        <w:t>　　　　二、实木餐桌餐椅客户群体与需求特点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三、2019-2024年实木餐桌餐椅行业销售规模分析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四、2025-2031年实木餐桌餐椅市场增长潜力与规模预测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中国实木餐桌餐椅细分市场与下游应用领域分析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实木餐桌餐椅细分市场分析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一、2024-2025年实木餐桌餐椅主要细分产品市场现状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实木餐桌餐椅下游应用与客户群体分析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一、2024-2025年实木餐桌餐椅各应用领域市场现状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2024-2025年实木餐桌餐椅行业技术发展现状及趋势分析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实木餐桌餐椅行业技术发展现状分析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国内外实木餐桌餐椅行业技术差异与原因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实木餐桌餐椅行业技术发展方向、趋势预测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提升实木餐桌餐椅行业技术能力策略建议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实木餐桌餐椅价格机制与竞争策略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一、2019-2024年实木餐桌餐椅市场价格走势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实木餐桌餐椅定价策略与方法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2025-2031年实木餐桌餐椅价格竞争态势与趋势预测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中国实木餐桌餐椅行业重点区域市场研究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2024-2025年重点区域实木餐桌餐椅市场发展概况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三、2025-2031年实木餐桌餐椅行业发展潜力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三、2025-2031年实木餐桌餐椅行业发展潜力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三、2025-2031年实木餐桌餐椅行业发展潜力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三、2025-2031年实木餐桌餐椅行业发展潜力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2019-2024年中国实木餐桌餐椅行业进出口情况分析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实木餐桌餐椅行业进口情况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一、2019-2024年实木餐桌餐椅进口规模及增长情况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二、实木餐桌餐椅主要进口来源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实木餐桌餐椅行业出口情况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一、2019-2024年实木餐桌餐椅出口规模及增长情况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二、实木餐桌餐椅主要出口目的地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2019-2024年中国实木餐桌餐椅行业总体发展与财务状况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2019-2024年中国实木餐桌餐椅行业规模情况</w:t>
      </w:r>
      <w:r>
        <w:rPr>
          <w:rFonts w:hint="eastAsia"/>
        </w:rPr>
        <w:br/>
      </w:r>
      <w:r>
        <w:rPr>
          <w:rFonts w:hint="eastAsia"/>
        </w:rPr>
        <w:t>　　　　一、实木餐桌餐椅行业企业数量规模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二、实木餐桌餐椅行业从业人员规模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三、实木餐桌餐椅行业市场敏感性分析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2019-2024年中国实木餐桌餐椅行业财务能力分析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一、实木餐桌餐椅行业盈利能力</w:t>
      </w:r>
      <w:r>
        <w:rPr>
          <w:rFonts w:hint="eastAsia"/>
        </w:rPr>
        <w:br/>
      </w:r>
      <w:r>
        <w:rPr>
          <w:rFonts w:hint="eastAsia"/>
        </w:rPr>
        <w:t>　　　　二、实木餐桌餐椅行业偿债能力</w:t>
      </w:r>
      <w:r>
        <w:rPr>
          <w:rFonts w:hint="eastAsia"/>
        </w:rPr>
        <w:br/>
      </w:r>
      <w:r>
        <w:rPr>
          <w:rFonts w:hint="eastAsia"/>
        </w:rPr>
        <w:t>　　　　三、实木餐桌餐椅行业营运能力</w:t>
      </w:r>
      <w:r>
        <w:rPr>
          <w:rFonts w:hint="eastAsia"/>
        </w:rPr>
        <w:br/>
      </w:r>
      <w:r>
        <w:rPr>
          <w:rFonts w:hint="eastAsia"/>
        </w:rPr>
        <w:t>　　　　四、实木餐桌餐椅行业发展能力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实木餐桌餐椅行业重点企业调研分析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二、企业实木餐桌餐椅业务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二、企业实木餐桌餐椅业务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二、企业实木餐桌餐椅业务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二、企业实木餐桌餐椅业务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二、企业实木餐桌餐椅业务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二、企业实木餐桌餐椅业务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中国实木餐桌餐椅行业竞争格局分析</w:t>
      </w:r>
      <w:r>
        <w:rPr>
          <w:rFonts w:hint="eastAsia"/>
        </w:rPr>
        <w:br/>
      </w:r>
      <w:r>
        <w:rPr>
          <w:rFonts w:hint="eastAsia"/>
        </w:rPr>
        <w:t>　　第一节 实木餐桌餐椅行业竞争格局总览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2024-2025年实木餐桌餐椅行业竞争力分析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2019-2024年实木餐桌餐椅行业企业并购活动分析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2024-2025年实木餐桌餐椅行业会展与招投标活动分析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一、实木餐桌餐椅行业会展活动及其市场影响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2025年中国实木餐桌餐椅企业发展企业发展策略与建议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实木餐桌餐椅销售模式与渠道策略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实木餐桌餐椅品牌与市场推广策略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实木餐桌餐椅研发投入与技术创新能力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实木餐桌餐椅合作联盟与资源整合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中国实木餐桌餐椅行业风险与对策</w:t>
      </w:r>
      <w:r>
        <w:rPr>
          <w:rFonts w:hint="eastAsia"/>
        </w:rPr>
        <w:br/>
      </w:r>
      <w:r>
        <w:rPr>
          <w:rFonts w:hint="eastAsia"/>
        </w:rPr>
        <w:t>　　第一节 实木餐桌餐椅行业SWOT分析</w:t>
      </w:r>
      <w:r>
        <w:rPr>
          <w:rFonts w:hint="eastAsia"/>
        </w:rPr>
        <w:br/>
      </w:r>
      <w:r>
        <w:rPr>
          <w:rFonts w:hint="eastAsia"/>
        </w:rPr>
        <w:t>　　　　一、实木餐桌餐椅行业优势</w:t>
      </w:r>
      <w:r>
        <w:rPr>
          <w:rFonts w:hint="eastAsia"/>
        </w:rPr>
        <w:br/>
      </w:r>
      <w:r>
        <w:rPr>
          <w:rFonts w:hint="eastAsia"/>
        </w:rPr>
        <w:t>　　　　二、实木餐桌餐椅行业劣势</w:t>
      </w:r>
      <w:r>
        <w:rPr>
          <w:rFonts w:hint="eastAsia"/>
        </w:rPr>
        <w:br/>
      </w:r>
      <w:r>
        <w:rPr>
          <w:rFonts w:hint="eastAsia"/>
        </w:rPr>
        <w:t>　　　　三、实木餐桌餐椅市场机会</w:t>
      </w:r>
      <w:r>
        <w:rPr>
          <w:rFonts w:hint="eastAsia"/>
        </w:rPr>
        <w:br/>
      </w:r>
      <w:r>
        <w:rPr>
          <w:rFonts w:hint="eastAsia"/>
        </w:rPr>
        <w:t>　　　　四、实木餐桌餐椅市场威胁</w:t>
      </w:r>
      <w:r>
        <w:rPr>
          <w:rFonts w:hint="eastAsia"/>
        </w:rPr>
        <w:br/>
      </w:r>
      <w:r>
        <w:rPr>
          <w:rFonts w:hint="eastAsia"/>
        </w:rPr>
        <w:t>　　第二节 实木餐桌餐椅行业风险及对策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2025-2031年中国实木餐桌餐椅行业前景与发展趋势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2024-2025年实木餐桌餐椅行业发展环境分析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一、实木餐桌餐椅行业主管部门与监管体制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二、实木餐桌餐椅行业主要法律法规及政策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三、实木餐桌餐椅行业标准与质量监管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2025-2031年实木餐桌餐椅行业发展趋势与方向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2025-2031年实木餐桌餐椅行业发展潜力与机遇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实木餐桌餐椅行业研究结论与建议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(中~智~林)实木餐桌餐椅行业发展建议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2019-2024年中国实木餐桌餐椅市场规模及增长情况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2019-2024年中国实木餐桌餐椅行业产能及增长趋势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2025-2031年中国实木餐桌餐椅行业产能预测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2019-2024年中国实木餐桌餐椅行业产量及增长趋势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2025-2031年中国实木餐桌餐椅行业产量预测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2019-2024年中国实木餐桌餐椅行业市场需求及增长情况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2025-2031年中国实木餐桌餐椅行业市场需求预测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2019-2024年中国实木餐桌餐椅行业利润及增长情况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**地区实木餐桌餐椅市场规模及增长情况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**地区实木餐桌餐椅行业市场需求情况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**地区实木餐桌餐椅市场规模及增长情况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**地区实木餐桌餐椅行业市场需求情况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2019-2024年中国实木餐桌餐椅行业进口量及增速统计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2019-2024年中国实木餐桌餐椅行业出口量及增速统计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实木餐桌餐椅重点企业经营情况分析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2025年实木餐桌餐椅行业壁垒</w:t>
      </w:r>
      <w:r>
        <w:rPr>
          <w:rFonts w:hint="eastAsia"/>
        </w:rPr>
        <w:br/>
      </w:r>
      <w:r>
        <w:rPr>
          <w:rFonts w:hint="eastAsia"/>
        </w:rPr>
        <w:t>　　图表 2025年实木餐桌餐椅市场前景分析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2025-2031年中国实木餐桌餐椅市场需求预测</w:t>
      </w:r>
      <w:r>
        <w:rPr>
          <w:rFonts w:hint="eastAsia"/>
        </w:rPr>
        <w:br/>
      </w:r>
      <w:r>
        <w:rPr>
          <w:rFonts w:hint="eastAsia"/>
        </w:rPr>
        <w:t>　　图表 2025年实木餐桌餐椅发展趋势预测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f2cebb1c64077" w:history="1">
        <w:r>
          <w:rPr>
            <w:rStyle w:val="Hyperlink"/>
          </w:rPr>
          <w:t>2025-2031年中国实木餐桌餐椅行业研究分析与市场前景预测报告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f2cebb1c64077" w:history="1">
        <w:r>
          <w:rPr>
            <w:rStyle w:val="Hyperlink"/>
          </w:rPr>
          <w:t>https://www.20087.com/6/88/ShiMuCanZhuoCanYiFaZhanQianJingFenXi.html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热点：实木办公桌、实木餐桌餐椅厂家批发、实木餐桌椅子图片价格大全、实木餐桌餐椅批发市场、家具餐桌椅子效果图、实木餐桌餐椅十大品牌、实木餐椅图片、实木餐桌餐椅要这样、家庭餐桌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2bf60f6ed4959" w:history="1">
      <w:r>
        <w:rPr>
          <w:rStyle w:val="Hyperlink"/>
        </w:rPr>
        <w:t>2025-2031年中国实木餐桌餐椅行业研究分析与市场前景预测报告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iMuCanZhuoCanYiFaZhanQianJingFenXi.html" TargetMode="External" Id="Rb0ff2cebb1c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iMuCanZhuoCanYiFaZhanQianJingFenXi.html" TargetMode="External" Id="R96c2bf60f6e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2025-04-25T04:12:02Z</dcterms:created>
  <dcterms:modified xsi:type="dcterms:W3CDTF">2025-04-25T05:12:02Z</dcterms:modified>
  <dc:subject>2025-2031年中国实木餐桌餐椅行业研究分析与市场前景预测报告</dc:subject>
  <dc:title>2025-2031年中国实木餐桌餐椅行业研究分析与市场前景预测报告</dc:title>
  <cp:keywords>2025-2031年中国实木餐桌餐椅行业研究分析与市场前景预测报告</cp:keywords>
  <dc:description>2025-2031年中国实木餐桌餐椅行业研究分析与市场前景预测报告</dc:description>
</cp:coreProperties>
</file>