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219aa95154503" w:history="1">
              <w:r>
                <w:rPr>
                  <w:rStyle w:val="Hyperlink"/>
                </w:rPr>
                <w:t>2025年版中国帐篷市场现状调研与发展前景分析报告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219aa95154503" w:history="1">
              <w:r>
                <w:rPr>
                  <w:rStyle w:val="Hyperlink"/>
                </w:rPr>
                <w:t>2025年版中国帐篷市场现状调研与发展前景分析报告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219aa95154503" w:history="1">
                <w:r>
                  <w:rPr>
                    <w:rStyle w:val="Hyperlink"/>
                  </w:rPr>
                  <w:t>https://www.20087.com/6/58/ZhangPengChanYeXianZhuangYuFaZha.html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是户外活动和探险旅行的基本装备，近年来随着休闲旅游和野营文化的普及，市场需求持续增长。现代帐篷采用了轻量化材料和创新结构设计，提高了便携性和搭建效率，同时，防水、透气和防虫功能的优化，提升了户外体验的舒适度。此外，智能帐篷的出现，集成了照明、充电和温度调节系统，满足了高科技爱好者的需求。</w:t>
      </w:r>
      <w:r>
        <w:rPr>
          <w:rFonts w:hint="eastAsia"/>
        </w:rPr>
        <w:br/>
      </w:r>
      <w:r>
        <w:rPr>
          <w:rFonts w:hint="eastAsia"/>
        </w:rPr>
        <w:t>　　未来，帐篷将更加注重个性化和智能化。个性化体现在提供定制化服务，如图案设计和尺寸选择，满足消费者个性化需求。智能化则意味着集成更多智能技术，如环境监测和智能控制，提供更加安全和便捷的户外住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219aa95154503" w:history="1">
        <w:r>
          <w:rPr>
            <w:rStyle w:val="Hyperlink"/>
          </w:rPr>
          <w:t>2025年版中国帐篷市场现状调研与发展前景分析报告</w:t>
        </w:r>
      </w:hyperlink>
      <w:r>
        <w:rPr>
          <w:rFonts w:hint="eastAsia"/>
        </w:rPr>
        <w:t>》基于科学的市场调研与数据分析，全面解析了帐篷行业的市场规模、市场需求及发展现状。报告深入探讨了帐篷产业链结构、细分市场特点及技术发展方向，并结合宏观经济环境与消费者需求变化，对帐篷行业前景与未来趋势进行了科学预测，揭示了潜在增长空间。通过对帐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国内外户外用品产业发展态势分析</w:t>
      </w:r>
      <w:r>
        <w:rPr>
          <w:rFonts w:hint="eastAsia"/>
        </w:rPr>
        <w:br/>
      </w:r>
      <w:r>
        <w:rPr>
          <w:rFonts w:hint="eastAsia"/>
        </w:rPr>
        <w:t>　　第一节 世界户外用品行业发展分析</w:t>
      </w:r>
      <w:r>
        <w:rPr>
          <w:rFonts w:hint="eastAsia"/>
        </w:rPr>
        <w:br/>
      </w:r>
      <w:r>
        <w:rPr>
          <w:rFonts w:hint="eastAsia"/>
        </w:rPr>
        <w:t>　　　　一、世界户外用品发展特色分析</w:t>
      </w:r>
      <w:r>
        <w:rPr>
          <w:rFonts w:hint="eastAsia"/>
        </w:rPr>
        <w:br/>
      </w:r>
      <w:r>
        <w:rPr>
          <w:rFonts w:hint="eastAsia"/>
        </w:rPr>
        <w:t>　　　　二、世界户外用品热销用品点评</w:t>
      </w:r>
      <w:r>
        <w:rPr>
          <w:rFonts w:hint="eastAsia"/>
        </w:rPr>
        <w:br/>
      </w:r>
      <w:r>
        <w:rPr>
          <w:rFonts w:hint="eastAsia"/>
        </w:rPr>
        <w:t>　　　　三、世界户外用品关注品牌分析</w:t>
      </w:r>
      <w:r>
        <w:rPr>
          <w:rFonts w:hint="eastAsia"/>
        </w:rPr>
        <w:br/>
      </w:r>
      <w:r>
        <w:rPr>
          <w:rFonts w:hint="eastAsia"/>
        </w:rPr>
        <w:t>　　　　四、新冠疫情对世界户外用品行业影响</w:t>
      </w:r>
      <w:r>
        <w:rPr>
          <w:rFonts w:hint="eastAsia"/>
        </w:rPr>
        <w:br/>
      </w:r>
      <w:r>
        <w:rPr>
          <w:rFonts w:hint="eastAsia"/>
        </w:rPr>
        <w:t>　　第二节 中国户外用品业发展综述</w:t>
      </w:r>
      <w:r>
        <w:rPr>
          <w:rFonts w:hint="eastAsia"/>
        </w:rPr>
        <w:br/>
      </w:r>
      <w:r>
        <w:rPr>
          <w:rFonts w:hint="eastAsia"/>
        </w:rPr>
        <w:t>　　　　一、中国户外运动用品特点分析</w:t>
      </w:r>
      <w:r>
        <w:rPr>
          <w:rFonts w:hint="eastAsia"/>
        </w:rPr>
        <w:br/>
      </w:r>
      <w:r>
        <w:rPr>
          <w:rFonts w:hint="eastAsia"/>
        </w:rPr>
        <w:t>　　　　二、中国户外用品市场跳跃式发展分析</w:t>
      </w:r>
      <w:r>
        <w:rPr>
          <w:rFonts w:hint="eastAsia"/>
        </w:rPr>
        <w:br/>
      </w:r>
      <w:r>
        <w:rPr>
          <w:rFonts w:hint="eastAsia"/>
        </w:rPr>
        <w:t>　　　　三、中国户外用品市场多元化发展分析</w:t>
      </w:r>
      <w:r>
        <w:rPr>
          <w:rFonts w:hint="eastAsia"/>
        </w:rPr>
        <w:br/>
      </w:r>
      <w:r>
        <w:rPr>
          <w:rFonts w:hint="eastAsia"/>
        </w:rPr>
        <w:t>　　第三节 中国户外用品市场分析</w:t>
      </w:r>
      <w:r>
        <w:rPr>
          <w:rFonts w:hint="eastAsia"/>
        </w:rPr>
        <w:br/>
      </w:r>
      <w:r>
        <w:rPr>
          <w:rFonts w:hint="eastAsia"/>
        </w:rPr>
        <w:t>　　　　一、中国户外运动用品品牌发展分析</w:t>
      </w:r>
      <w:r>
        <w:rPr>
          <w:rFonts w:hint="eastAsia"/>
        </w:rPr>
        <w:br/>
      </w:r>
      <w:r>
        <w:rPr>
          <w:rFonts w:hint="eastAsia"/>
        </w:rPr>
        <w:t>　　　　二、户外运动用品销售渠道分析</w:t>
      </w:r>
      <w:r>
        <w:rPr>
          <w:rFonts w:hint="eastAsia"/>
        </w:rPr>
        <w:br/>
      </w:r>
      <w:r>
        <w:rPr>
          <w:rFonts w:hint="eastAsia"/>
        </w:rPr>
        <w:t>　　　　三、户外运动用品地域分布</w:t>
      </w:r>
      <w:r>
        <w:rPr>
          <w:rFonts w:hint="eastAsia"/>
        </w:rPr>
        <w:br/>
      </w:r>
      <w:r>
        <w:rPr>
          <w:rFonts w:hint="eastAsia"/>
        </w:rPr>
        <w:t>　　　　四、户外用品展览会发展分析</w:t>
      </w:r>
      <w:r>
        <w:rPr>
          <w:rFonts w:hint="eastAsia"/>
        </w:rPr>
        <w:br/>
      </w:r>
      <w:r>
        <w:rPr>
          <w:rFonts w:hint="eastAsia"/>
        </w:rPr>
        <w:t>　　第四节 中国户外用品行业问题及对策</w:t>
      </w:r>
      <w:r>
        <w:rPr>
          <w:rFonts w:hint="eastAsia"/>
        </w:rPr>
        <w:br/>
      </w:r>
      <w:r>
        <w:rPr>
          <w:rFonts w:hint="eastAsia"/>
        </w:rPr>
        <w:t>　　　　一、户外用品行业假货问题分析</w:t>
      </w:r>
      <w:r>
        <w:rPr>
          <w:rFonts w:hint="eastAsia"/>
        </w:rPr>
        <w:br/>
      </w:r>
      <w:r>
        <w:rPr>
          <w:rFonts w:hint="eastAsia"/>
        </w:rPr>
        <w:t>　　　　二、户外用品行业产品同质化问题</w:t>
      </w:r>
      <w:r>
        <w:rPr>
          <w:rFonts w:hint="eastAsia"/>
        </w:rPr>
        <w:br/>
      </w:r>
      <w:r>
        <w:rPr>
          <w:rFonts w:hint="eastAsia"/>
        </w:rPr>
        <w:t>　　　　三、户外用品行业质量安全问题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世界帐篷行业整体运营状况分析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世界帐篷市场运行环境分析</w:t>
      </w:r>
      <w:r>
        <w:rPr>
          <w:rFonts w:hint="eastAsia"/>
        </w:rPr>
        <w:br/>
      </w:r>
      <w:r>
        <w:rPr>
          <w:rFonts w:hint="eastAsia"/>
        </w:rPr>
        <w:t>　　　　一、海地震后对帐篷需求大</w:t>
      </w:r>
      <w:r>
        <w:rPr>
          <w:rFonts w:hint="eastAsia"/>
        </w:rPr>
        <w:br/>
      </w:r>
      <w:r>
        <w:rPr>
          <w:rFonts w:hint="eastAsia"/>
        </w:rPr>
        <w:t>　　　　二、全球户外野营、探险盛行</w:t>
      </w:r>
      <w:r>
        <w:rPr>
          <w:rFonts w:hint="eastAsia"/>
        </w:rPr>
        <w:br/>
      </w:r>
      <w:r>
        <w:rPr>
          <w:rFonts w:hint="eastAsia"/>
        </w:rPr>
        <w:t>　　第二节 世界户外用品业运行格局分析</w:t>
      </w:r>
      <w:r>
        <w:rPr>
          <w:rFonts w:hint="eastAsia"/>
        </w:rPr>
        <w:br/>
      </w:r>
      <w:r>
        <w:rPr>
          <w:rFonts w:hint="eastAsia"/>
        </w:rPr>
        <w:t>　　　　一、世界户外用品特色分析</w:t>
      </w:r>
      <w:r>
        <w:rPr>
          <w:rFonts w:hint="eastAsia"/>
        </w:rPr>
        <w:br/>
      </w:r>
      <w:r>
        <w:rPr>
          <w:rFonts w:hint="eastAsia"/>
        </w:rPr>
        <w:t>　　　　二、世界户外用品品牌综述</w:t>
      </w:r>
      <w:r>
        <w:rPr>
          <w:rFonts w:hint="eastAsia"/>
        </w:rPr>
        <w:br/>
      </w:r>
      <w:r>
        <w:rPr>
          <w:rFonts w:hint="eastAsia"/>
        </w:rPr>
        <w:t>　　　　三、世界户外用品市场动态分析</w:t>
      </w:r>
      <w:r>
        <w:rPr>
          <w:rFonts w:hint="eastAsia"/>
        </w:rPr>
        <w:br/>
      </w:r>
      <w:r>
        <w:rPr>
          <w:rFonts w:hint="eastAsia"/>
        </w:rPr>
        <w:t>　　第三节 世界部分国家帐篷行业运行分析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1、杜邦公司的Codura尼龙织物</w:t>
      </w:r>
      <w:r>
        <w:rPr>
          <w:rFonts w:hint="eastAsia"/>
        </w:rPr>
        <w:br/>
      </w:r>
      <w:r>
        <w:rPr>
          <w:rFonts w:hint="eastAsia"/>
        </w:rPr>
        <w:t>　　　　　　2、美国GORE—TEX（戈尔公司）聚四氟乙烯涂层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2025-2031年世界帐篷行业新趋势分析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中国帐篷行业市场运行环境分析</w:t>
      </w:r>
      <w:r>
        <w:rPr>
          <w:rFonts w:hint="eastAsia"/>
        </w:rPr>
        <w:br/>
      </w:r>
      <w:r>
        <w:rPr>
          <w:rFonts w:hint="eastAsia"/>
        </w:rPr>
        <w:t>　　第一节 国内帐篷经济环境分析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三、2025年中国帐篷经济发展预测分析</w:t>
      </w:r>
      <w:r>
        <w:rPr>
          <w:rFonts w:hint="eastAsia"/>
        </w:rPr>
        <w:br/>
      </w:r>
      <w:r>
        <w:rPr>
          <w:rFonts w:hint="eastAsia"/>
        </w:rPr>
        <w:t>　　第二节 中国帐篷行业政策环境分析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中国户外用品行业运行态势分析</w:t>
      </w:r>
      <w:r>
        <w:rPr>
          <w:rFonts w:hint="eastAsia"/>
        </w:rPr>
        <w:br/>
      </w:r>
      <w:r>
        <w:rPr>
          <w:rFonts w:hint="eastAsia"/>
        </w:rPr>
        <w:t>　　第一节 中国户外用品动态</w:t>
      </w:r>
      <w:r>
        <w:rPr>
          <w:rFonts w:hint="eastAsia"/>
        </w:rPr>
        <w:br/>
      </w:r>
      <w:r>
        <w:rPr>
          <w:rFonts w:hint="eastAsia"/>
        </w:rPr>
        <w:t>　　　　一、市场发展迅猛 户外用品成掘金新焦点</w:t>
      </w:r>
      <w:r>
        <w:rPr>
          <w:rFonts w:hint="eastAsia"/>
        </w:rPr>
        <w:br/>
      </w:r>
      <w:r>
        <w:rPr>
          <w:rFonts w:hint="eastAsia"/>
        </w:rPr>
        <w:t>　　　　二、“驴友”催热户外旅游用品市场</w:t>
      </w:r>
      <w:r>
        <w:rPr>
          <w:rFonts w:hint="eastAsia"/>
        </w:rPr>
        <w:br/>
      </w:r>
      <w:r>
        <w:rPr>
          <w:rFonts w:hint="eastAsia"/>
        </w:rPr>
        <w:t>　　　　三、尼奥户外运动品商场开业</w:t>
      </w:r>
      <w:r>
        <w:rPr>
          <w:rFonts w:hint="eastAsia"/>
        </w:rPr>
        <w:br/>
      </w:r>
      <w:r>
        <w:rPr>
          <w:rFonts w:hint="eastAsia"/>
        </w:rPr>
        <w:t>　　　　四、中国户外用品市场迈入多元化道路</w:t>
      </w:r>
      <w:r>
        <w:rPr>
          <w:rFonts w:hint="eastAsia"/>
        </w:rPr>
        <w:br/>
      </w:r>
      <w:r>
        <w:rPr>
          <w:rFonts w:hint="eastAsia"/>
        </w:rPr>
        <w:t>　　　　五、户外用品制造商看好中国市场</w:t>
      </w:r>
      <w:r>
        <w:rPr>
          <w:rFonts w:hint="eastAsia"/>
        </w:rPr>
        <w:br/>
      </w:r>
      <w:r>
        <w:rPr>
          <w:rFonts w:hint="eastAsia"/>
        </w:rPr>
        <w:t>　　第二节 中国户外用品业运行现状综述</w:t>
      </w:r>
      <w:r>
        <w:rPr>
          <w:rFonts w:hint="eastAsia"/>
        </w:rPr>
        <w:br/>
      </w:r>
      <w:r>
        <w:rPr>
          <w:rFonts w:hint="eastAsia"/>
        </w:rPr>
        <w:t>　　　　一、中国户外运动用品行业蓬勃兴起</w:t>
      </w:r>
      <w:r>
        <w:rPr>
          <w:rFonts w:hint="eastAsia"/>
        </w:rPr>
        <w:br/>
      </w:r>
      <w:r>
        <w:rPr>
          <w:rFonts w:hint="eastAsia"/>
        </w:rPr>
        <w:t>　　　　二、地域分隔明显，尚无全国性的专业零售品牌</w:t>
      </w:r>
      <w:r>
        <w:rPr>
          <w:rFonts w:hint="eastAsia"/>
        </w:rPr>
        <w:br/>
      </w:r>
      <w:r>
        <w:rPr>
          <w:rFonts w:hint="eastAsia"/>
        </w:rPr>
        <w:t>　　　　三、麻城打造全国最大户外用品城</w:t>
      </w:r>
      <w:r>
        <w:rPr>
          <w:rFonts w:hint="eastAsia"/>
        </w:rPr>
        <w:br/>
      </w:r>
      <w:r>
        <w:rPr>
          <w:rFonts w:hint="eastAsia"/>
        </w:rPr>
        <w:t>　　第三节 中国户外用品业热点问题分析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2019-2024年中国帐篷制造行业数据监测分析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2019-2024年中国帐篷行业总体数据分析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一、2025年中国帐篷行业全部企业数据分析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2019-2024年中国帐篷行业不同规模企业数据分析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一、2025年中国帐篷行业不同规模企业数据分析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2019-2024年中国帐篷行业不同所有制企业数据分析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一、2025年中国帐篷行业不同所有制企业数据分析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中国帐篷市场运行走势分析</w:t>
      </w:r>
      <w:r>
        <w:rPr>
          <w:rFonts w:hint="eastAsia"/>
        </w:rPr>
        <w:br/>
      </w:r>
      <w:r>
        <w:rPr>
          <w:rFonts w:hint="eastAsia"/>
        </w:rPr>
        <w:t>　　第一节 中国帐篷市场运行动态分析</w:t>
      </w:r>
      <w:r>
        <w:rPr>
          <w:rFonts w:hint="eastAsia"/>
        </w:rPr>
        <w:br/>
      </w:r>
      <w:r>
        <w:rPr>
          <w:rFonts w:hint="eastAsia"/>
        </w:rPr>
        <w:t>　　　　一、省领导川大调研新型帐篷研发</w:t>
      </w:r>
      <w:r>
        <w:rPr>
          <w:rFonts w:hint="eastAsia"/>
        </w:rPr>
        <w:br/>
      </w:r>
      <w:r>
        <w:rPr>
          <w:rFonts w:hint="eastAsia"/>
        </w:rPr>
        <w:t>　　　　二、宁夏建成年产3万顶救灾帐篷生产线</w:t>
      </w:r>
      <w:r>
        <w:rPr>
          <w:rFonts w:hint="eastAsia"/>
        </w:rPr>
        <w:br/>
      </w:r>
      <w:r>
        <w:rPr>
          <w:rFonts w:hint="eastAsia"/>
        </w:rPr>
        <w:t>　　第二节 中国帐篷市场运行状况分析</w:t>
      </w:r>
      <w:r>
        <w:rPr>
          <w:rFonts w:hint="eastAsia"/>
        </w:rPr>
        <w:br/>
      </w:r>
      <w:r>
        <w:rPr>
          <w:rFonts w:hint="eastAsia"/>
        </w:rPr>
        <w:t>　　　　一、震后帐篷月产量顶过去4年</w:t>
      </w:r>
      <w:r>
        <w:rPr>
          <w:rFonts w:hint="eastAsia"/>
        </w:rPr>
        <w:br/>
      </w:r>
      <w:r>
        <w:rPr>
          <w:rFonts w:hint="eastAsia"/>
        </w:rPr>
        <w:t>　　　　二、帐篷市场需求消费情况分析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三、影响帐篷市场供需的因素分析</w:t>
      </w:r>
      <w:r>
        <w:rPr>
          <w:rFonts w:hint="eastAsia"/>
        </w:rPr>
        <w:br/>
      </w:r>
      <w:r>
        <w:rPr>
          <w:rFonts w:hint="eastAsia"/>
        </w:rPr>
        <w:t>　　第三节 中国帐篷市场消费群分析</w:t>
      </w:r>
      <w:r>
        <w:rPr>
          <w:rFonts w:hint="eastAsia"/>
        </w:rPr>
        <w:br/>
      </w:r>
      <w:r>
        <w:rPr>
          <w:rFonts w:hint="eastAsia"/>
        </w:rPr>
        <w:t>　　　　一、消费者以体验者（业余爱好者）为主</w:t>
      </w:r>
      <w:r>
        <w:rPr>
          <w:rFonts w:hint="eastAsia"/>
        </w:rPr>
        <w:br/>
      </w:r>
      <w:r>
        <w:rPr>
          <w:rFonts w:hint="eastAsia"/>
        </w:rPr>
        <w:t>　　　　二、消费者具有年轻、高学历、中高收入的特征</w:t>
      </w:r>
      <w:r>
        <w:rPr>
          <w:rFonts w:hint="eastAsia"/>
        </w:rPr>
        <w:br/>
      </w:r>
      <w:r>
        <w:rPr>
          <w:rFonts w:hint="eastAsia"/>
        </w:rPr>
        <w:t>　　第四节 中国帐篷细分市场运行分析</w:t>
      </w:r>
      <w:r>
        <w:rPr>
          <w:rFonts w:hint="eastAsia"/>
        </w:rPr>
        <w:br/>
      </w:r>
      <w:r>
        <w:rPr>
          <w:rFonts w:hint="eastAsia"/>
        </w:rPr>
        <w:t>　　　　一、救灾帐篷</w:t>
      </w:r>
      <w:r>
        <w:rPr>
          <w:rFonts w:hint="eastAsia"/>
        </w:rPr>
        <w:br/>
      </w:r>
      <w:r>
        <w:rPr>
          <w:rFonts w:hint="eastAsia"/>
        </w:rPr>
        <w:t>　　　　二、军用帐篷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中国帐篷市场营销策略分析</w:t>
      </w:r>
      <w:r>
        <w:rPr>
          <w:rFonts w:hint="eastAsia"/>
        </w:rPr>
        <w:br/>
      </w:r>
      <w:r>
        <w:rPr>
          <w:rFonts w:hint="eastAsia"/>
        </w:rPr>
        <w:t>　　第一节 中国帐篷市场的营销概况</w:t>
      </w:r>
      <w:r>
        <w:rPr>
          <w:rFonts w:hint="eastAsia"/>
        </w:rPr>
        <w:br/>
      </w:r>
      <w:r>
        <w:rPr>
          <w:rFonts w:hint="eastAsia"/>
        </w:rPr>
        <w:t>　　　　一、帐篷多采用“三位一体”销售模式</w:t>
      </w:r>
      <w:r>
        <w:rPr>
          <w:rFonts w:hint="eastAsia"/>
        </w:rPr>
        <w:br/>
      </w:r>
      <w:r>
        <w:rPr>
          <w:rFonts w:hint="eastAsia"/>
        </w:rPr>
        <w:t>　　　　二、中国帐篷体育营销方式日渐发展</w:t>
      </w:r>
      <w:r>
        <w:rPr>
          <w:rFonts w:hint="eastAsia"/>
        </w:rPr>
        <w:br/>
      </w:r>
      <w:r>
        <w:rPr>
          <w:rFonts w:hint="eastAsia"/>
        </w:rPr>
        <w:t>　　　　三、中国帐篷重度购买者的营销特点</w:t>
      </w:r>
      <w:r>
        <w:rPr>
          <w:rFonts w:hint="eastAsia"/>
        </w:rPr>
        <w:br/>
      </w:r>
      <w:r>
        <w:rPr>
          <w:rFonts w:hint="eastAsia"/>
        </w:rPr>
        <w:t>　　　　四、中国帐篷经营商家营销的问题</w:t>
      </w:r>
      <w:r>
        <w:rPr>
          <w:rFonts w:hint="eastAsia"/>
        </w:rPr>
        <w:br/>
      </w:r>
      <w:r>
        <w:rPr>
          <w:rFonts w:hint="eastAsia"/>
        </w:rPr>
        <w:t>　　第二节 中国帐篷市场营销创新的思考</w:t>
      </w:r>
      <w:r>
        <w:rPr>
          <w:rFonts w:hint="eastAsia"/>
        </w:rPr>
        <w:br/>
      </w:r>
      <w:r>
        <w:rPr>
          <w:rFonts w:hint="eastAsia"/>
        </w:rPr>
        <w:t>　　　　一、中国帐篷市场营销亟需创新</w:t>
      </w:r>
      <w:r>
        <w:rPr>
          <w:rFonts w:hint="eastAsia"/>
        </w:rPr>
        <w:br/>
      </w:r>
      <w:r>
        <w:rPr>
          <w:rFonts w:hint="eastAsia"/>
        </w:rPr>
        <w:t>　　　　二、重新定义需求内涵推崇“泛户外”概念</w:t>
      </w:r>
      <w:r>
        <w:rPr>
          <w:rFonts w:hint="eastAsia"/>
        </w:rPr>
        <w:br/>
      </w:r>
      <w:r>
        <w:rPr>
          <w:rFonts w:hint="eastAsia"/>
        </w:rPr>
        <w:t>　　　　三、注重户外市场服务互动与消费者价值体验</w:t>
      </w:r>
      <w:r>
        <w:rPr>
          <w:rFonts w:hint="eastAsia"/>
        </w:rPr>
        <w:br/>
      </w:r>
      <w:r>
        <w:rPr>
          <w:rFonts w:hint="eastAsia"/>
        </w:rPr>
        <w:t>　　　　四、营销规划需要结合科学和人文和艺术</w:t>
      </w:r>
      <w:r>
        <w:rPr>
          <w:rFonts w:hint="eastAsia"/>
        </w:rPr>
        <w:br/>
      </w:r>
      <w:r>
        <w:rPr>
          <w:rFonts w:hint="eastAsia"/>
        </w:rPr>
        <w:t>　　第三节 中国帐篷市场营销方式</w:t>
      </w:r>
      <w:r>
        <w:rPr>
          <w:rFonts w:hint="eastAsia"/>
        </w:rPr>
        <w:br/>
      </w:r>
      <w:r>
        <w:rPr>
          <w:rFonts w:hint="eastAsia"/>
        </w:rPr>
        <w:t>　　　　一、大型商场/百货公司</w:t>
      </w:r>
      <w:r>
        <w:rPr>
          <w:rFonts w:hint="eastAsia"/>
        </w:rPr>
        <w:br/>
      </w:r>
      <w:r>
        <w:rPr>
          <w:rFonts w:hint="eastAsia"/>
        </w:rPr>
        <w:t>　　　　二、普通商场/服装店</w:t>
      </w:r>
      <w:r>
        <w:rPr>
          <w:rFonts w:hint="eastAsia"/>
        </w:rPr>
        <w:br/>
      </w:r>
      <w:r>
        <w:rPr>
          <w:rFonts w:hint="eastAsia"/>
        </w:rPr>
        <w:t>　　　　三、户外运动服装专卖店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六、邮购</w:t>
      </w:r>
      <w:r>
        <w:rPr>
          <w:rFonts w:hint="eastAsia"/>
        </w:rPr>
        <w:br/>
      </w:r>
      <w:r>
        <w:rPr>
          <w:rFonts w:hint="eastAsia"/>
        </w:rPr>
        <w:t>　　　　七、网上销售</w:t>
      </w:r>
      <w:r>
        <w:rPr>
          <w:rFonts w:hint="eastAsia"/>
        </w:rPr>
        <w:br/>
      </w:r>
      <w:r>
        <w:rPr>
          <w:rFonts w:hint="eastAsia"/>
        </w:rPr>
        <w:t>　　第四节 帐篷市场品牌商与零售商间冲突及对策</w:t>
      </w:r>
      <w:r>
        <w:rPr>
          <w:rFonts w:hint="eastAsia"/>
        </w:rPr>
        <w:br/>
      </w:r>
      <w:r>
        <w:rPr>
          <w:rFonts w:hint="eastAsia"/>
        </w:rPr>
        <w:t>　　　　一、渠道冲突</w:t>
      </w:r>
      <w:r>
        <w:rPr>
          <w:rFonts w:hint="eastAsia"/>
        </w:rPr>
        <w:br/>
      </w:r>
      <w:r>
        <w:rPr>
          <w:rFonts w:hint="eastAsia"/>
        </w:rPr>
        <w:t>　　　　二、产品冲突</w:t>
      </w:r>
      <w:r>
        <w:rPr>
          <w:rFonts w:hint="eastAsia"/>
        </w:rPr>
        <w:br/>
      </w:r>
      <w:r>
        <w:rPr>
          <w:rFonts w:hint="eastAsia"/>
        </w:rPr>
        <w:t>　　　　三、价格冲突</w:t>
      </w:r>
      <w:r>
        <w:rPr>
          <w:rFonts w:hint="eastAsia"/>
        </w:rPr>
        <w:br/>
      </w:r>
      <w:r>
        <w:rPr>
          <w:rFonts w:hint="eastAsia"/>
        </w:rPr>
        <w:t>　　　　四、供货冲突</w:t>
      </w:r>
      <w:r>
        <w:rPr>
          <w:rFonts w:hint="eastAsia"/>
        </w:rPr>
        <w:br/>
      </w:r>
      <w:r>
        <w:rPr>
          <w:rFonts w:hint="eastAsia"/>
        </w:rPr>
        <w:t>　　　　五、服务冲突</w:t>
      </w:r>
      <w:r>
        <w:rPr>
          <w:rFonts w:hint="eastAsia"/>
        </w:rPr>
        <w:br/>
      </w:r>
      <w:r>
        <w:rPr>
          <w:rFonts w:hint="eastAsia"/>
        </w:rPr>
        <w:t>　　　　六、推广冲突</w:t>
      </w:r>
      <w:r>
        <w:rPr>
          <w:rFonts w:hint="eastAsia"/>
        </w:rPr>
        <w:br/>
      </w:r>
      <w:r>
        <w:rPr>
          <w:rFonts w:hint="eastAsia"/>
        </w:rPr>
        <w:t>　　　　七、户外产品零售店发展对策</w:t>
      </w:r>
      <w:r>
        <w:rPr>
          <w:rFonts w:hint="eastAsia"/>
        </w:rPr>
        <w:br/>
      </w:r>
      <w:r>
        <w:rPr>
          <w:rFonts w:hint="eastAsia"/>
        </w:rPr>
        <w:t>　　第五节 2025-2031年中国帐篷品牌营销策略分析</w:t>
      </w:r>
      <w:r>
        <w:rPr>
          <w:rFonts w:hint="eastAsia"/>
        </w:rPr>
        <w:br/>
      </w:r>
      <w:r>
        <w:rPr>
          <w:rFonts w:hint="eastAsia"/>
        </w:rPr>
        <w:t>　　　　一、开创新品类</w:t>
      </w:r>
      <w:r>
        <w:rPr>
          <w:rFonts w:hint="eastAsia"/>
        </w:rPr>
        <w:br/>
      </w:r>
      <w:r>
        <w:rPr>
          <w:rFonts w:hint="eastAsia"/>
        </w:rPr>
        <w:t>　　　　二、打造户外品牌文化</w:t>
      </w:r>
      <w:r>
        <w:rPr>
          <w:rFonts w:hint="eastAsia"/>
        </w:rPr>
        <w:br/>
      </w:r>
      <w:r>
        <w:rPr>
          <w:rFonts w:hint="eastAsia"/>
        </w:rPr>
        <w:t>　　　　三、打造新的营销模式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中国帐篷市场竞争新格局分析</w:t>
      </w:r>
      <w:r>
        <w:rPr>
          <w:rFonts w:hint="eastAsia"/>
        </w:rPr>
        <w:br/>
      </w:r>
      <w:r>
        <w:rPr>
          <w:rFonts w:hint="eastAsia"/>
        </w:rPr>
        <w:t>　　第一节 中国户外用品行业竞争总况</w:t>
      </w:r>
      <w:r>
        <w:rPr>
          <w:rFonts w:hint="eastAsia"/>
        </w:rPr>
        <w:br/>
      </w:r>
      <w:r>
        <w:rPr>
          <w:rFonts w:hint="eastAsia"/>
        </w:rPr>
        <w:t>　　　　一、中国国内户外用品竞争意识薄弱</w:t>
      </w:r>
      <w:r>
        <w:rPr>
          <w:rFonts w:hint="eastAsia"/>
        </w:rPr>
        <w:br/>
      </w:r>
      <w:r>
        <w:rPr>
          <w:rFonts w:hint="eastAsia"/>
        </w:rPr>
        <w:t>　　　　二、外资巨头抢夺中国市场</w:t>
      </w:r>
      <w:r>
        <w:rPr>
          <w:rFonts w:hint="eastAsia"/>
        </w:rPr>
        <w:br/>
      </w:r>
      <w:r>
        <w:rPr>
          <w:rFonts w:hint="eastAsia"/>
        </w:rPr>
        <w:t>　　第二节 中国帐篷市场竞争力分析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二、质量、价格竞争部分析</w:t>
      </w:r>
      <w:r>
        <w:rPr>
          <w:rFonts w:hint="eastAsia"/>
        </w:rPr>
        <w:br/>
      </w:r>
      <w:r>
        <w:rPr>
          <w:rFonts w:hint="eastAsia"/>
        </w:rPr>
        <w:t>　　第三节 中国帐篷业集中度分析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2025-2031年中国帐篷行业竞争趋势分析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中国帐篷优势生产企业竞争力及关键性数据分析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台州永强工艺品有限公司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厦门进雄企业有限公司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天津环球旅游制品股份公司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扬州鑫园旅游用品有限公司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苏州锦园旅游用品有限公司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扬州金泉旅游用品有限公司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江苏润阳胶粘剂厂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临海市英仕达遮阳制品有限公司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青岛民福乐士塑料有限公司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瑞泰遮阳制品（台州）有限公司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2025-2031年中国帐篷行业发展趋势与前景展望分析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2025-2031年中国帐篷行业发展前景分析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一、中国户外用品业前景分析</w:t>
      </w:r>
      <w:r>
        <w:rPr>
          <w:rFonts w:hint="eastAsia"/>
        </w:rPr>
        <w:br/>
      </w:r>
      <w:r>
        <w:rPr>
          <w:rFonts w:hint="eastAsia"/>
        </w:rPr>
        <w:t>　　　　二、中国帐篷市场前景分析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2025-2031年中国帐篷行业发展趋势分析</w:t>
      </w:r>
      <w:r>
        <w:rPr>
          <w:rFonts w:hint="eastAsia"/>
        </w:rPr>
        <w:br/>
      </w:r>
      <w:r>
        <w:rPr>
          <w:rFonts w:hint="eastAsia"/>
        </w:rPr>
        <w:t>　　　　一、户外用品发展新趋势分析</w:t>
      </w:r>
      <w:r>
        <w:rPr>
          <w:rFonts w:hint="eastAsia"/>
        </w:rPr>
        <w:br/>
      </w:r>
      <w:r>
        <w:rPr>
          <w:rFonts w:hint="eastAsia"/>
        </w:rPr>
        <w:t>　　　　二、帐篷新产品发展趋势分析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2025-2031年中国帐篷行业市场预测分析</w:t>
      </w:r>
      <w:r>
        <w:rPr>
          <w:rFonts w:hint="eastAsia"/>
        </w:rPr>
        <w:br/>
      </w:r>
      <w:r>
        <w:rPr>
          <w:rFonts w:hint="eastAsia"/>
        </w:rPr>
        <w:t>　　　　一、帐篷供给情况预测分析</w:t>
      </w:r>
      <w:r>
        <w:rPr>
          <w:rFonts w:hint="eastAsia"/>
        </w:rPr>
        <w:br/>
      </w:r>
      <w:r>
        <w:rPr>
          <w:rFonts w:hint="eastAsia"/>
        </w:rPr>
        <w:t>　　　　二、帐篷需求情况预测分析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2025-2031年中国帐篷市场盈利预测分析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2025-2031年中国帐篷行业投资战略分析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一、中国户外用品市场蕴藏巨大商机</w:t>
      </w:r>
      <w:r>
        <w:rPr>
          <w:rFonts w:hint="eastAsia"/>
        </w:rPr>
        <w:br/>
      </w:r>
      <w:r>
        <w:rPr>
          <w:rFonts w:hint="eastAsia"/>
        </w:rPr>
        <w:t>　　　　二、帐篷投资吸引力分析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中⋅智⋅林⋅：2025-2031年中国帐篷行业投资风险分析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台州永强工艺品有限公司主要经济指标走势图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厦门进雄企业有限公司负债指标走势图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天津环球旅游制品股份公司经营收入走势图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天津环球旅游制品股份公司盈利指标走势图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天津环球旅游制品股份公司负债情况图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天津环球旅游制品股份公司负债指标走势图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江苏润阳胶粘剂厂主要经济指标走势图</w:t>
      </w:r>
      <w:r>
        <w:rPr>
          <w:rFonts w:hint="eastAsia"/>
        </w:rPr>
        <w:br/>
      </w:r>
      <w:r>
        <w:rPr>
          <w:rFonts w:hint="eastAsia"/>
        </w:rPr>
        <w:t>　　图表 江苏润阳胶粘剂厂经营收入走势图</w:t>
      </w:r>
      <w:r>
        <w:rPr>
          <w:rFonts w:hint="eastAsia"/>
        </w:rPr>
        <w:br/>
      </w:r>
      <w:r>
        <w:rPr>
          <w:rFonts w:hint="eastAsia"/>
        </w:rPr>
        <w:t>　　图表 江苏润阳胶粘剂厂盈利指标走势图</w:t>
      </w:r>
      <w:r>
        <w:rPr>
          <w:rFonts w:hint="eastAsia"/>
        </w:rPr>
        <w:br/>
      </w:r>
      <w:r>
        <w:rPr>
          <w:rFonts w:hint="eastAsia"/>
        </w:rPr>
        <w:t>　　图表 江苏润阳胶粘剂厂负债情况图</w:t>
      </w:r>
      <w:r>
        <w:rPr>
          <w:rFonts w:hint="eastAsia"/>
        </w:rPr>
        <w:br/>
      </w:r>
      <w:r>
        <w:rPr>
          <w:rFonts w:hint="eastAsia"/>
        </w:rPr>
        <w:t>　　图表 江苏润阳胶粘剂厂负债指标走势图</w:t>
      </w:r>
      <w:r>
        <w:rPr>
          <w:rFonts w:hint="eastAsia"/>
        </w:rPr>
        <w:br/>
      </w:r>
      <w:r>
        <w:rPr>
          <w:rFonts w:hint="eastAsia"/>
        </w:rPr>
        <w:t>　　图表 江苏润阳胶粘剂厂运营能力指标走势图</w:t>
      </w:r>
      <w:r>
        <w:rPr>
          <w:rFonts w:hint="eastAsia"/>
        </w:rPr>
        <w:br/>
      </w:r>
      <w:r>
        <w:rPr>
          <w:rFonts w:hint="eastAsia"/>
        </w:rPr>
        <w:t>　　图表 江苏润阳胶粘剂厂成长能力指标走势图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青岛民福乐士塑料有限公司负债情况图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瑞泰遮阳制品（台州）有限公司负债情况图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2025-2031年中国帐篷市场盈利预测分析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219aa95154503" w:history="1">
        <w:r>
          <w:rPr>
            <w:rStyle w:val="Hyperlink"/>
          </w:rPr>
          <w:t>2025年版中国帐篷市场现状调研与发展前景分析报告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219aa95154503" w:history="1">
        <w:r>
          <w:rPr>
            <w:rStyle w:val="Hyperlink"/>
          </w:rPr>
          <w:t>https://www.20087.com/6/58/ZhangPengChanYeXianZhuangYuFaZha.html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热点：野外露营帐篷、帐篷厂家联系方式、单人军用帐篷、帐篷酒店、帐蓬、帐篷走错了小说、户外帐篷10大品牌、帐篷怎么收纳折叠、帐篷的选材有哪些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25a783a144277" w:history="1">
      <w:r>
        <w:rPr>
          <w:rStyle w:val="Hyperlink"/>
        </w:rPr>
        <w:t>2025年版中国帐篷市场现状调研与发展前景分析报告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angPengChanYeXianZhuangYuFaZha.html" TargetMode="External" Id="R9cc219aa9515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angPengChanYeXianZhuangYuFaZha.html" TargetMode="External" Id="R79425a783a14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2024-12-07T01:19:00Z</dcterms:created>
  <dcterms:modified xsi:type="dcterms:W3CDTF">2024-12-07T02:19:00Z</dcterms:modified>
  <dc:subject>2025年版中国帐篷市场现状调研与发展前景分析报告</dc:subject>
  <dc:title>2025年版中国帐篷市场现状调研与发展前景分析报告</dc:title>
  <cp:keywords>2025年版中国帐篷市场现状调研与发展前景分析报告</cp:keywords>
  <dc:description>2025年版中国帐篷市场现状调研与发展前景分析报告</dc:description>
</cp:coreProperties>
</file>