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042e4f7bb4b85" w:history="1">
              <w:r>
                <w:rPr>
                  <w:rStyle w:val="Hyperlink"/>
                </w:rPr>
                <w:t>2025-2031年中国彩格绒布行业现状研究分析及发展趋势预测报告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042e4f7bb4b85" w:history="1">
              <w:r>
                <w:rPr>
                  <w:rStyle w:val="Hyperlink"/>
                </w:rPr>
                <w:t>2025-2031年中国彩格绒布行业现状研究分析及发展趋势预测报告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042e4f7bb4b85" w:history="1">
                <w:r>
                  <w:rPr>
                    <w:rStyle w:val="Hyperlink"/>
                  </w:rPr>
                  <w:t>https://www.20087.com/6/78/CaiGeRongBuShiChangFenXiBaoGao.html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格绒布是一种具有丰富色彩和柔软触感的纺织品，广泛用于服装、家纺和装饰品。近年来，随着消费者审美观念的多样化和对生活品质的追求，彩格绒布的设计风格和图案创新成为行业热点。新型染色技术和面料后整理工艺的运用，提升了彩格绒布的色彩持久性和舒适度。同时，电子商务和社交媒体的兴起为彩格绒布开辟了广阔的线上市场，促进了其国际化和品牌化发展。</w:t>
      </w:r>
      <w:r>
        <w:rPr>
          <w:rFonts w:hint="eastAsia"/>
        </w:rPr>
        <w:br/>
      </w:r>
      <w:r>
        <w:rPr>
          <w:rFonts w:hint="eastAsia"/>
        </w:rPr>
        <w:t>　　未来，彩格绒布将更加重视生态友好和可持续发展。使用天然染料和可降解纤维将成为行业趋势，满足消费者对环保材料的偏好。技术创新将推动彩格绒布向功能性方向发展，如抗菌、抗静电和防紫外线等特性，适应户外运动和医疗保健领域的需求。此外，个性化定制和快速反应供应链将成为品牌竞争的新战场，提供消费者更多元的选择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042e4f7bb4b85" w:history="1">
        <w:r>
          <w:rPr>
            <w:rStyle w:val="Hyperlink"/>
          </w:rPr>
          <w:t>2025-2031年中国彩格绒布行业现状研究分析及发展趋势预测报告</w:t>
        </w:r>
      </w:hyperlink>
      <w:r>
        <w:rPr>
          <w:rFonts w:hint="eastAsia"/>
        </w:rPr>
        <w:t>》依托国家统计局及彩格绒布相关协会的详实数据，全面解析了彩格绒布行业现状与市场需求，重点分析了彩格绒布市场规模、产业链结构及价格动态，并对彩格绒布细分市场进行了详细探讨。报告科学预测了彩格绒布市场前景与发展趋势，评估了品牌竞争格局、市场集中度及重点企业的市场表现。同时，通过SWOT分析揭示了彩格绒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彩格绒布行业概述</w:t>
      </w:r>
      <w:r>
        <w:rPr>
          <w:rFonts w:hint="eastAsia"/>
        </w:rPr>
        <w:br/>
      </w:r>
      <w:r>
        <w:rPr>
          <w:rFonts w:hint="eastAsia"/>
        </w:rPr>
        <w:t>　　第一节 彩格绒布行业界定、分类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彩格绒布行业发展历程</w:t>
      </w:r>
      <w:r>
        <w:rPr>
          <w:rFonts w:hint="eastAsia"/>
        </w:rPr>
        <w:br/>
      </w:r>
      <w:r>
        <w:rPr>
          <w:rFonts w:hint="eastAsia"/>
        </w:rPr>
        <w:t>　　第三节 彩格绒布产业链分析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2024-2025年彩格绒布行业发展环境分析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2024-2025年彩格绒布行业技术工艺现状及发展趋势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彩格绒布行业技术发展现状</w:t>
      </w:r>
      <w:r>
        <w:rPr>
          <w:rFonts w:hint="eastAsia"/>
        </w:rPr>
        <w:br/>
      </w:r>
      <w:r>
        <w:rPr>
          <w:rFonts w:hint="eastAsia"/>
        </w:rPr>
        <w:t>　　第二节 彩格绒布行业技术工艺特点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国内外彩格绒布行业技术发展趋势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中国彩格绒布行业供、需现状及发展趋势预测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中国彩格绒布行业产量情况分析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一、2019-2024年彩格绒布行业产量统计</w:t>
      </w:r>
      <w:r>
        <w:rPr>
          <w:rFonts w:hint="eastAsia"/>
        </w:rPr>
        <w:br/>
      </w:r>
      <w:r>
        <w:rPr>
          <w:rFonts w:hint="eastAsia"/>
        </w:rPr>
        <w:t>　　　　二、2024年彩格绒布行业区域产量特点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三、2025-2031年彩格绒布行业产量预测</w:t>
      </w:r>
      <w:r>
        <w:rPr>
          <w:rFonts w:hint="eastAsia"/>
        </w:rPr>
        <w:br/>
      </w:r>
      <w:r>
        <w:rPr>
          <w:rFonts w:hint="eastAsia"/>
        </w:rPr>
        <w:t>　　第二节 中国彩格绒布行业需求情况分析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一、2019-2024年彩格绒布行业需求情况</w:t>
      </w:r>
      <w:r>
        <w:rPr>
          <w:rFonts w:hint="eastAsia"/>
        </w:rPr>
        <w:br/>
      </w:r>
      <w:r>
        <w:rPr>
          <w:rFonts w:hint="eastAsia"/>
        </w:rPr>
        <w:t>　　　　二、2025年彩格绒布行业重点省市需求情况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三、2025-2031年彩格绒布行业需求情况预测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新冠疫情对彩格绒布行业的影响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彩格绒布行业产品市场价格分析与预测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2019-2024年彩格绒布行业产品市场价格回顾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2024-2025年彩格绒布行业产品市场价格现状分析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影响彩格绒布行业产品市场价格因素分析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2019-2024年彩格绒布行业产品市场价格走势预测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中国彩格绒布行业进出口现状及发展趋势预测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中国彩格绒布行业进口情况分析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一、2019-2024年彩格绒布行业进口情况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二、2025-2031年彩格绒布行业进口情况预测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中国彩格绒布行业出口情况分析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一、2019-2024年彩格绒布行业出口情况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二、2025-2031年彩格绒布行业出口情况预测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影响中国彩格绒布行业进出口因素分析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中国彩格绒布行业重点区域市场调研分析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彩格绒布行业细分市场调研分析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彩格绒布行业细分（一）市场调研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彩格绒布行业细分（二）市场调研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彩格绒布行业重点企业经营状况及发展规划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彩格绒布重点企业（一）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彩格绒布重点企业（二）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彩格绒布重点企业（三）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彩格绒布重点企业（四）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彩格绒布重点企业（五）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彩格绒布行业企业经营策略研究分析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彩格绒布企业多样化经营策略分析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一、彩格绒布企业多样化经营情况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二、现行彩格绒布行业多样化经营的方向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大型彩格绒布企业集团未来发展策略分析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对中小彩格绒布企业生产经营的建议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彩格绒布行业市场竞争策略分析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彩格绒布行业竞争结构分析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彩格绒布市场竞争策略分析</w:t>
      </w:r>
      <w:r>
        <w:rPr>
          <w:rFonts w:hint="eastAsia"/>
        </w:rPr>
        <w:br/>
      </w:r>
      <w:r>
        <w:rPr>
          <w:rFonts w:hint="eastAsia"/>
        </w:rPr>
        <w:t>　　　　一、彩格绒布市场增长潜力分析</w:t>
      </w:r>
      <w:r>
        <w:rPr>
          <w:rFonts w:hint="eastAsia"/>
        </w:rPr>
        <w:br/>
      </w:r>
      <w:r>
        <w:rPr>
          <w:rFonts w:hint="eastAsia"/>
        </w:rPr>
        <w:t>　　　　二、彩格绒布产品竞争策略分析</w:t>
      </w:r>
      <w:r>
        <w:rPr>
          <w:rFonts w:hint="eastAsia"/>
        </w:rPr>
        <w:br/>
      </w:r>
      <w:r>
        <w:rPr>
          <w:rFonts w:hint="eastAsia"/>
        </w:rPr>
        <w:t>　　　　三、彩格绒布典型企业产品竞争策略分析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2025-2031年彩格绒布行业竞争格局与展望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一、2025-2031年彩格绒布行业竞争策略分析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二、2025-2031年彩格绒布行业竞争格局展望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三、2025-2031年我国彩格绒布市场竞争趋势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彩格绒布投资机会分析与项目投资建议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彩格绒布投资机会分析</w:t>
      </w:r>
      <w:r>
        <w:rPr>
          <w:rFonts w:hint="eastAsia"/>
        </w:rPr>
        <w:br/>
      </w:r>
      <w:r>
        <w:rPr>
          <w:rFonts w:hint="eastAsia"/>
        </w:rPr>
        <w:t>　　第二节 彩格绒布投资趋势分析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一、彩格绒布行业投资环境考察</w:t>
      </w:r>
      <w:r>
        <w:rPr>
          <w:rFonts w:hint="eastAsia"/>
        </w:rPr>
        <w:br/>
      </w:r>
      <w:r>
        <w:rPr>
          <w:rFonts w:hint="eastAsia"/>
        </w:rPr>
        <w:t>　　　　二、彩格绒布投资风险及控制策略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三、彩格绒布产品投资方向建议</w:t>
      </w:r>
      <w:r>
        <w:rPr>
          <w:rFonts w:hint="eastAsia"/>
        </w:rPr>
        <w:br/>
      </w:r>
      <w:r>
        <w:rPr>
          <w:rFonts w:hint="eastAsia"/>
        </w:rPr>
        <w:t>　　　　四、彩格绒布项目投资建议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彩格绒布行业类别</w:t>
      </w:r>
      <w:r>
        <w:rPr>
          <w:rFonts w:hint="eastAsia"/>
        </w:rPr>
        <w:br/>
      </w:r>
      <w:r>
        <w:rPr>
          <w:rFonts w:hint="eastAsia"/>
        </w:rPr>
        <w:t>　　图表 彩格绒布行业产业链调研</w:t>
      </w:r>
      <w:r>
        <w:rPr>
          <w:rFonts w:hint="eastAsia"/>
        </w:rPr>
        <w:br/>
      </w:r>
      <w:r>
        <w:rPr>
          <w:rFonts w:hint="eastAsia"/>
        </w:rPr>
        <w:t>　　图表 彩格绒布行业现状</w:t>
      </w:r>
      <w:r>
        <w:rPr>
          <w:rFonts w:hint="eastAsia"/>
        </w:rPr>
        <w:br/>
      </w:r>
      <w:r>
        <w:rPr>
          <w:rFonts w:hint="eastAsia"/>
        </w:rPr>
        <w:t>　　图表 彩格绒布行业标准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2019-2024年中国彩格绒布行业市场规模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2025年中国彩格绒布行业产能</w:t>
      </w:r>
      <w:r>
        <w:rPr>
          <w:rFonts w:hint="eastAsia"/>
        </w:rPr>
        <w:br/>
      </w:r>
      <w:r>
        <w:rPr>
          <w:rFonts w:hint="eastAsia"/>
        </w:rPr>
        <w:t>　　图表 2019-2024年中国彩格绒布行业产量统计</w:t>
      </w:r>
      <w:r>
        <w:rPr>
          <w:rFonts w:hint="eastAsia"/>
        </w:rPr>
        <w:br/>
      </w:r>
      <w:r>
        <w:rPr>
          <w:rFonts w:hint="eastAsia"/>
        </w:rPr>
        <w:t>　　图表 彩格绒布行业动态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2019-2024年中国彩格绒布市场需求量</w:t>
      </w:r>
      <w:r>
        <w:rPr>
          <w:rFonts w:hint="eastAsia"/>
        </w:rPr>
        <w:br/>
      </w:r>
      <w:r>
        <w:rPr>
          <w:rFonts w:hint="eastAsia"/>
        </w:rPr>
        <w:t>　　图表 2025年中国彩格绒布行业需求区域调研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2019-2024年中国彩格绒布行情</w:t>
      </w:r>
      <w:r>
        <w:rPr>
          <w:rFonts w:hint="eastAsia"/>
        </w:rPr>
        <w:br/>
      </w:r>
      <w:r>
        <w:rPr>
          <w:rFonts w:hint="eastAsia"/>
        </w:rPr>
        <w:t>　　图表 2019-2024年中国彩格绒布价格走势图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2019-2024年中国彩格绒布行业销售收入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2019-2024年中国彩格绒布行业盈利情况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2019-2024年中国彩格绒布行业利润总额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2019-2024年中国彩格绒布进口统计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2019-2024年中国彩格绒布行业企业数量统计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**地区彩格绒布市场规模</w:t>
      </w:r>
      <w:r>
        <w:rPr>
          <w:rFonts w:hint="eastAsia"/>
        </w:rPr>
        <w:br/>
      </w:r>
      <w:r>
        <w:rPr>
          <w:rFonts w:hint="eastAsia"/>
        </w:rPr>
        <w:t>　　图表 **地区彩格绒布行业市场需求</w:t>
      </w:r>
      <w:r>
        <w:rPr>
          <w:rFonts w:hint="eastAsia"/>
        </w:rPr>
        <w:br/>
      </w:r>
      <w:r>
        <w:rPr>
          <w:rFonts w:hint="eastAsia"/>
        </w:rPr>
        <w:t>　　图表 **地区彩格绒布市场调研</w:t>
      </w:r>
      <w:r>
        <w:rPr>
          <w:rFonts w:hint="eastAsia"/>
        </w:rPr>
        <w:br/>
      </w:r>
      <w:r>
        <w:rPr>
          <w:rFonts w:hint="eastAsia"/>
        </w:rPr>
        <w:t>　　图表 **地区彩格绒布行业市场需求分析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**地区彩格绒布市场规模</w:t>
      </w:r>
      <w:r>
        <w:rPr>
          <w:rFonts w:hint="eastAsia"/>
        </w:rPr>
        <w:br/>
      </w:r>
      <w:r>
        <w:rPr>
          <w:rFonts w:hint="eastAsia"/>
        </w:rPr>
        <w:t>　　图表 **地区彩格绒布行业市场需求</w:t>
      </w:r>
      <w:r>
        <w:rPr>
          <w:rFonts w:hint="eastAsia"/>
        </w:rPr>
        <w:br/>
      </w:r>
      <w:r>
        <w:rPr>
          <w:rFonts w:hint="eastAsia"/>
        </w:rPr>
        <w:t>　　图表 **地区彩格绒布市场调研</w:t>
      </w:r>
      <w:r>
        <w:rPr>
          <w:rFonts w:hint="eastAsia"/>
        </w:rPr>
        <w:br/>
      </w:r>
      <w:r>
        <w:rPr>
          <w:rFonts w:hint="eastAsia"/>
        </w:rPr>
        <w:t>　　图表 **地区彩格绒布行业市场需求分析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彩格绒布行业竞争对手分析</w:t>
      </w:r>
      <w:r>
        <w:rPr>
          <w:rFonts w:hint="eastAsia"/>
        </w:rPr>
        <w:br/>
      </w:r>
      <w:r>
        <w:rPr>
          <w:rFonts w:hint="eastAsia"/>
        </w:rPr>
        <w:t>　　图表 彩格绒布重点企业（一）基本信息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彩格绒布重点企业（一）经营情况分析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彩格绒布重点企业（一）主要经济指标情况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彩格绒布重点企业（一）盈利能力情况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彩格绒布重点企业（二）经营情况分析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彩格绒布重点企业（二）主要经济指标情况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彩格绒布重点企业（二）盈利能力情况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彩格绒布重点企业（三）经营情况分析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彩格绒布重点企业（三）主要经济指标情况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彩格绒布重点企业（三）盈利能力情况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彩格绒布重点企业（三）成长能力情况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2025-2031年中国彩格绒布行业产能预测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2025-2031年中国彩格绒布市场需求预测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2025-2031年中国彩格绒布行业市场规模预测</w:t>
      </w:r>
      <w:r>
        <w:rPr>
          <w:rFonts w:hint="eastAsia"/>
        </w:rPr>
        <w:br/>
      </w:r>
      <w:r>
        <w:rPr>
          <w:rFonts w:hint="eastAsia"/>
        </w:rPr>
        <w:t>　　图表 彩格绒布行业准入条件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2025-2031年中国彩格绒布行业信息化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2025-2031年中国彩格绒布市场前景</w:t>
      </w:r>
      <w:r>
        <w:rPr>
          <w:rFonts w:hint="eastAsia"/>
        </w:rPr>
        <w:br/>
      </w:r>
      <w:r>
        <w:rPr>
          <w:rFonts w:hint="eastAsia"/>
        </w:rPr>
        <w:t>　　图表 2025-2031年中国彩格绒布行业风险分析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2025-2031年中国彩格绒布行业发展趋势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042e4f7bb4b85" w:history="1">
        <w:r>
          <w:rPr>
            <w:rStyle w:val="Hyperlink"/>
          </w:rPr>
          <w:t>2025-2031年中国彩格绒布行业现状研究分析及发展趋势预测报告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042e4f7bb4b85" w:history="1">
        <w:r>
          <w:rPr>
            <w:rStyle w:val="Hyperlink"/>
          </w:rPr>
          <w:t>https://www.20087.com/6/78/CaiGeRongBuShiChangFenXiBaoGao.html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热点：平绒布料图片、彩绒革盖菌图片、格子布料图片大全图片、彩绒纸是不织布吗、华夫格绒是什么面料、彩绒纸和不织布有啥区别、绒布哪个材质最好、彩绒棉是纯棉吗、市面上的绒布种类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50b546dfc48ba" w:history="1">
      <w:r>
        <w:rPr>
          <w:rStyle w:val="Hyperlink"/>
        </w:rPr>
        <w:t>2025-2031年中国彩格绒布行业现状研究分析及发展趋势预测报告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aiGeRongBuShiChangFenXiBaoGao.html" TargetMode="External" Id="R785042e4f7bb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aiGeRongBuShiChangFenXiBaoGao.html" TargetMode="External" Id="R43e50b546dfc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2025-01-23T06:32:00Z</dcterms:created>
  <dcterms:modified xsi:type="dcterms:W3CDTF">2025-01-23T07:32:00Z</dcterms:modified>
  <dc:subject>2025-2031年中国彩格绒布行业现状研究分析及发展趋势预测报告</dc:subject>
  <dc:title>2025-2031年中国彩格绒布行业现状研究分析及发展趋势预测报告</dc:title>
  <cp:keywords>2025-2031年中国彩格绒布行业现状研究分析及发展趋势预测报告</cp:keywords>
  <dc:description>2025-2031年中国彩格绒布行业现状研究分析及发展趋势预测报告</dc:description>
</cp:coreProperties>
</file>