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7bc0e3c642a9" w:history="1">
              <w:r>
                <w:rPr>
                  <w:rStyle w:val="Hyperlink"/>
                </w:rPr>
                <w:t>2025-2031年中国泳装行业现状研究分析及市场前景预测报告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7bc0e3c642a9" w:history="1">
              <w:r>
                <w:rPr>
                  <w:rStyle w:val="Hyperlink"/>
                </w:rPr>
                <w:t>2025-2031年中国泳装行业现状研究分析及市场前景预测报告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d7bc0e3c642a9" w:history="1">
                <w:r>
                  <w:rPr>
                    <w:rStyle w:val="Hyperlink"/>
                  </w:rPr>
                  <w:t>https://www.20087.com/6/38/YongZhuangShiChangDiaoYanBaoGao.html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呈现出多元化和个性化的发展趋势，消费者对泳装的需求不再局限于传统的泳池或海滩穿着，而是向着时尚、运动和多功能方向发展。现代泳装设计融合了最新的面料技术，如速干、抗氯和防晒功能，以及环保材料的使用，满足了消费者对舒适性和可持续性的追求。同时，泳装品牌越来越注重包容性，推出各种尺码和风格，以适应不同体型和审美偏好的消费者。</w:t>
      </w:r>
      <w:r>
        <w:rPr>
          <w:rFonts w:hint="eastAsia"/>
        </w:rPr>
        <w:br/>
      </w:r>
      <w:r>
        <w:rPr>
          <w:rFonts w:hint="eastAsia"/>
        </w:rPr>
        <w:t>　　未来，泳装行业将更加注重创新材料和科技融合。创新材料方面，继续探索使用高性能纤维和可再生资源，如回收塑料瓶和海洋废弃物制成的面料，以提高泳装的耐用性和环保性。科技融合方面，通过集成智能穿戴技术，如内置心率监测和GPS定位功能，将泳装转变为智能运动装备，提供健康监测和训练指导。此外，随着消费者对健康和身体积极主义的重视，泳装设计将更加注重舒适性和包容性，强调个性表达和身体自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2025-2031年世界泳装市场运行态势分析</w:t>
      </w:r>
      <w:r>
        <w:rPr>
          <w:rFonts w:hint="eastAsia"/>
        </w:rPr>
        <w:br/>
      </w:r>
      <w:r>
        <w:rPr>
          <w:rFonts w:hint="eastAsia"/>
        </w:rPr>
        <w:t>　　第一节 百年泳装发展历史</w:t>
      </w:r>
      <w:r>
        <w:rPr>
          <w:rFonts w:hint="eastAsia"/>
        </w:rPr>
        <w:br/>
      </w:r>
      <w:r>
        <w:rPr>
          <w:rFonts w:hint="eastAsia"/>
        </w:rPr>
        <w:t>　　第二节 2025-2031年世界泳装市场运行格局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五、世界泳装市场增长放缓</w:t>
      </w:r>
      <w:r>
        <w:rPr>
          <w:rFonts w:hint="eastAsia"/>
        </w:rPr>
        <w:br/>
      </w:r>
      <w:r>
        <w:rPr>
          <w:rFonts w:hint="eastAsia"/>
        </w:rPr>
        <w:t>　　第三节 2025-2031年世界主要国家泳装运行分析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2025-2031年世界泳装行业新趋势分析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2025-2031年中国泳装行业市场运行态势剖析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一、上海国际时尚内衣展-泳装市场获得长足发展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三、泳装时装化与运动风</w:t>
      </w:r>
      <w:r>
        <w:rPr>
          <w:rFonts w:hint="eastAsia"/>
        </w:rPr>
        <w:br/>
      </w:r>
      <w:r>
        <w:rPr>
          <w:rFonts w:hint="eastAsia"/>
        </w:rPr>
        <w:t>　　第二节 2025-2031年中国泳装市场发展现状分析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2025-2031年中国泳装研发/设计现状</w:t>
      </w:r>
      <w:r>
        <w:rPr>
          <w:rFonts w:hint="eastAsia"/>
        </w:rPr>
        <w:br/>
      </w:r>
      <w:r>
        <w:rPr>
          <w:rFonts w:hint="eastAsia"/>
        </w:rPr>
        <w:t>　　第四节 2025-2031年中国泳装行业存在的问题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2025-2031年中国泳装市场消费情况分析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一、2025年泳装销量排行榜</w:t>
      </w:r>
      <w:r>
        <w:rPr>
          <w:rFonts w:hint="eastAsia"/>
        </w:rPr>
        <w:br/>
      </w:r>
      <w:r>
        <w:rPr>
          <w:rFonts w:hint="eastAsia"/>
        </w:rPr>
        <w:t>　　　　二、2025年女式泳装市场销量分析</w:t>
      </w:r>
      <w:r>
        <w:rPr>
          <w:rFonts w:hint="eastAsia"/>
        </w:rPr>
        <w:br/>
      </w:r>
      <w:r>
        <w:rPr>
          <w:rFonts w:hint="eastAsia"/>
        </w:rPr>
        <w:t>　　　　三、2025年男式泳裤销量分析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2025-2031年中国泳装市场价格分析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一、女式游泳价格呈上涨趋势</w:t>
      </w:r>
      <w:r>
        <w:rPr>
          <w:rFonts w:hint="eastAsia"/>
        </w:rPr>
        <w:br/>
      </w:r>
      <w:r>
        <w:rPr>
          <w:rFonts w:hint="eastAsia"/>
        </w:rPr>
        <w:t>　　　　二、男式泳装</w:t>
      </w:r>
      <w:r>
        <w:rPr>
          <w:rFonts w:hint="eastAsia"/>
        </w:rPr>
        <w:br/>
      </w:r>
      <w:r>
        <w:rPr>
          <w:rFonts w:hint="eastAsia"/>
        </w:rPr>
        <w:t>　　第四节 2025-2031年中国泳装进出口贸易市场运行分析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2025-2031年中国泳装按材质细分产品进出口数据监测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合纤制针织或钩编游泳服</w:t>
      </w:r>
      <w:r>
        <w:rPr>
          <w:rFonts w:hint="eastAsia"/>
        </w:rPr>
        <w:br/>
      </w:r>
      <w:r>
        <w:rPr>
          <w:rFonts w:hint="eastAsia"/>
        </w:rPr>
        <w:t>　　第二节 棉制针织或钩编游泳服</w:t>
      </w:r>
      <w:r>
        <w:rPr>
          <w:rFonts w:hint="eastAsia"/>
        </w:rPr>
        <w:br/>
      </w:r>
      <w:r>
        <w:rPr>
          <w:rFonts w:hint="eastAsia"/>
        </w:rPr>
        <w:t>　　第三节 化学纤维制游泳服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2025-2031年中国泳装市场营销透析</w:t>
      </w:r>
      <w:r>
        <w:rPr>
          <w:rFonts w:hint="eastAsia"/>
        </w:rPr>
        <w:br/>
      </w:r>
      <w:r>
        <w:rPr>
          <w:rFonts w:hint="eastAsia"/>
        </w:rPr>
        <w:t>　　第一节 2025-2031年中国泳装市场营销现状</w:t>
      </w:r>
      <w:r>
        <w:rPr>
          <w:rFonts w:hint="eastAsia"/>
        </w:rPr>
        <w:br/>
      </w:r>
      <w:r>
        <w:rPr>
          <w:rFonts w:hint="eastAsia"/>
        </w:rPr>
        <w:t>　　第二节 2025-2031年中国泳装市场营销渠道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2025-2031年泳装市场营销动态</w:t>
      </w:r>
      <w:r>
        <w:rPr>
          <w:rFonts w:hint="eastAsia"/>
        </w:rPr>
        <w:br/>
      </w:r>
      <w:r>
        <w:rPr>
          <w:rFonts w:hint="eastAsia"/>
        </w:rPr>
        <w:t>　　　　一、泳装模特卖泳衣销售额才会翻倍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二、菲利普？科特勒：结果导向的营销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2025-2031年泳装市场营销案例分析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2025-2031年泳装市场营销策略分析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2025-2031年中国泳装市场竞争格局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一、法国泳装与中国产品激烈</w:t>
      </w:r>
      <w:r>
        <w:rPr>
          <w:rFonts w:hint="eastAsia"/>
        </w:rPr>
        <w:br/>
      </w:r>
      <w:r>
        <w:rPr>
          <w:rFonts w:hint="eastAsia"/>
        </w:rPr>
        <w:t>　　　　二、泳装前十企业竞争力透析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2025-2031年中国泳装四大生产基地竞争状况透析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2025-2031年中国泳装行业竞争趋势分析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2025-2031年世界品牌泳装企业营运状况浅析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2025-2031年中国泳装优势企业竞争力及关键性数据分析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安莉芳（中国）泳装纺织有限公司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2025-2031年中国泳装市场前景展望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2025-2031年中国泳装行业新趋势探析</w:t>
      </w:r>
      <w:r>
        <w:rPr>
          <w:rFonts w:hint="eastAsia"/>
        </w:rPr>
        <w:br/>
      </w:r>
      <w:r>
        <w:rPr>
          <w:rFonts w:hint="eastAsia"/>
        </w:rPr>
        <w:t>　　　　一、泳装的流行新趋势</w:t>
      </w:r>
      <w:r>
        <w:rPr>
          <w:rFonts w:hint="eastAsia"/>
        </w:rPr>
        <w:br/>
      </w:r>
      <w:r>
        <w:rPr>
          <w:rFonts w:hint="eastAsia"/>
        </w:rPr>
        <w:t>　　　　二、09春夏泳装趋势热点分析</w:t>
      </w:r>
      <w:r>
        <w:rPr>
          <w:rFonts w:hint="eastAsia"/>
        </w:rPr>
        <w:br/>
      </w:r>
      <w:r>
        <w:rPr>
          <w:rFonts w:hint="eastAsia"/>
        </w:rPr>
        <w:t>　　第三节 2025-2031年中国泳装行业市场预测分析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一、泳装市场供需分析</w:t>
      </w:r>
      <w:r>
        <w:rPr>
          <w:rFonts w:hint="eastAsia"/>
        </w:rPr>
        <w:br/>
      </w:r>
      <w:r>
        <w:rPr>
          <w:rFonts w:hint="eastAsia"/>
        </w:rPr>
        <w:t>　　　　二、泳装市场价格走势分析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2025-2031年中国泳装行业市场投资环境解析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2025-2031年中国泳装市场政策环境分析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四、济研：葫芦岛市工商局积极扶持泳装业发展</w:t>
      </w:r>
      <w:r>
        <w:rPr>
          <w:rFonts w:hint="eastAsia"/>
        </w:rPr>
        <w:br/>
      </w:r>
      <w:r>
        <w:rPr>
          <w:rFonts w:hint="eastAsia"/>
        </w:rPr>
        <w:t>　　第三节 2025-2031年中国泳装市场社会环境分析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2025-2031年中国泳装行业投资战略研究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2025-2031年我国泳装市场销量分析</w:t>
      </w:r>
      <w:r>
        <w:rPr>
          <w:rFonts w:hint="eastAsia"/>
        </w:rPr>
        <w:br/>
      </w:r>
      <w:r>
        <w:rPr>
          <w:rFonts w:hint="eastAsia"/>
        </w:rPr>
        <w:t>　　图表 2 2025-2031年我国女式泳装市场销量分析</w:t>
      </w:r>
      <w:r>
        <w:rPr>
          <w:rFonts w:hint="eastAsia"/>
        </w:rPr>
        <w:br/>
      </w:r>
      <w:r>
        <w:rPr>
          <w:rFonts w:hint="eastAsia"/>
        </w:rPr>
        <w:t>　　图表 3 2025-2031年我国男式泳装市场销量分析</w:t>
      </w:r>
      <w:r>
        <w:rPr>
          <w:rFonts w:hint="eastAsia"/>
        </w:rPr>
        <w:br/>
      </w:r>
      <w:r>
        <w:rPr>
          <w:rFonts w:hint="eastAsia"/>
        </w:rPr>
        <w:t>　　图表 4 2025年我国高中低档次泳装品牌的平均售价</w:t>
      </w:r>
      <w:r>
        <w:rPr>
          <w:rFonts w:hint="eastAsia"/>
        </w:rPr>
        <w:br/>
      </w:r>
      <w:r>
        <w:rPr>
          <w:rFonts w:hint="eastAsia"/>
        </w:rPr>
        <w:t>　　图表 7 2025-2031年我国合纤制针织或钩编男式游泳服进口分析</w:t>
      </w:r>
      <w:r>
        <w:rPr>
          <w:rFonts w:hint="eastAsia"/>
        </w:rPr>
        <w:br/>
      </w:r>
      <w:r>
        <w:rPr>
          <w:rFonts w:hint="eastAsia"/>
        </w:rPr>
        <w:t>　　图表 9 2025-2031年我国棉制针织或钩编男式游泳服进出口分析</w:t>
      </w:r>
      <w:r>
        <w:rPr>
          <w:rFonts w:hint="eastAsia"/>
        </w:rPr>
        <w:br/>
      </w:r>
      <w:r>
        <w:rPr>
          <w:rFonts w:hint="eastAsia"/>
        </w:rPr>
        <w:t>　　图表 10 2025-2031年我国棉制针织或钩编女游泳服进出口分析</w:t>
      </w:r>
      <w:r>
        <w:rPr>
          <w:rFonts w:hint="eastAsia"/>
        </w:rPr>
        <w:br/>
      </w:r>
      <w:r>
        <w:rPr>
          <w:rFonts w:hint="eastAsia"/>
        </w:rPr>
        <w:t>　　图表 11 2025-2031年我国化学纤维制男式游泳服进出口分析</w:t>
      </w:r>
      <w:r>
        <w:rPr>
          <w:rFonts w:hint="eastAsia"/>
        </w:rPr>
        <w:br/>
      </w:r>
      <w:r>
        <w:rPr>
          <w:rFonts w:hint="eastAsia"/>
        </w:rPr>
        <w:t>　　图表 12 2025-2031年我国化学纤维制女式游泳服进出口分析</w:t>
      </w:r>
      <w:r>
        <w:rPr>
          <w:rFonts w:hint="eastAsia"/>
        </w:rPr>
        <w:br/>
      </w:r>
      <w:r>
        <w:rPr>
          <w:rFonts w:hint="eastAsia"/>
        </w:rPr>
        <w:t>　　图表 13 2025年我国泳装市场消费者性别对比分析</w:t>
      </w:r>
      <w:r>
        <w:rPr>
          <w:rFonts w:hint="eastAsia"/>
        </w:rPr>
        <w:br/>
      </w:r>
      <w:r>
        <w:rPr>
          <w:rFonts w:hint="eastAsia"/>
        </w:rPr>
        <w:t>　　图表 14 2025年我国泳装市场消费者年龄结构对比分析</w:t>
      </w:r>
      <w:r>
        <w:rPr>
          <w:rFonts w:hint="eastAsia"/>
        </w:rPr>
        <w:br/>
      </w:r>
      <w:r>
        <w:rPr>
          <w:rFonts w:hint="eastAsia"/>
        </w:rPr>
        <w:t>　　图表 15 2025年我国泳装市场消费者纸业分布区域分析</w:t>
      </w:r>
      <w:r>
        <w:rPr>
          <w:rFonts w:hint="eastAsia"/>
        </w:rPr>
        <w:br/>
      </w:r>
      <w:r>
        <w:rPr>
          <w:rFonts w:hint="eastAsia"/>
        </w:rPr>
        <w:t>　　图表 16 2025年我国泳装市场消费者购买频繁度分析</w:t>
      </w:r>
      <w:r>
        <w:rPr>
          <w:rFonts w:hint="eastAsia"/>
        </w:rPr>
        <w:br/>
      </w:r>
      <w:r>
        <w:rPr>
          <w:rFonts w:hint="eastAsia"/>
        </w:rPr>
        <w:t>　　图表 17 2025年我国泳装市场消费者价格认同度分析</w:t>
      </w:r>
      <w:r>
        <w:rPr>
          <w:rFonts w:hint="eastAsia"/>
        </w:rPr>
        <w:br/>
      </w:r>
      <w:r>
        <w:rPr>
          <w:rFonts w:hint="eastAsia"/>
        </w:rPr>
        <w:t>　　图表 18 2025年我国泳装市场消费者购买渠道分析</w:t>
      </w:r>
      <w:r>
        <w:rPr>
          <w:rFonts w:hint="eastAsia"/>
        </w:rPr>
        <w:br/>
      </w:r>
      <w:r>
        <w:rPr>
          <w:rFonts w:hint="eastAsia"/>
        </w:rPr>
        <w:t>　　图表 19 2025年我国泳装市场消费者对泳装款式满意度分析</w:t>
      </w:r>
      <w:r>
        <w:rPr>
          <w:rFonts w:hint="eastAsia"/>
        </w:rPr>
        <w:br/>
      </w:r>
      <w:r>
        <w:rPr>
          <w:rFonts w:hint="eastAsia"/>
        </w:rPr>
        <w:t>　　图表 20 2025年我国泳装市场消费者对已购泳装满意度分析</w:t>
      </w:r>
      <w:r>
        <w:rPr>
          <w:rFonts w:hint="eastAsia"/>
        </w:rPr>
        <w:br/>
      </w:r>
      <w:r>
        <w:rPr>
          <w:rFonts w:hint="eastAsia"/>
        </w:rPr>
        <w:t>　　图表 21 2025年我国泳装市场不同消费者偏好分析</w:t>
      </w:r>
      <w:r>
        <w:rPr>
          <w:rFonts w:hint="eastAsia"/>
        </w:rPr>
        <w:br/>
      </w:r>
      <w:r>
        <w:rPr>
          <w:rFonts w:hint="eastAsia"/>
        </w:rPr>
        <w:t>　　图表 22 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图表 23 2025年我国泳装企业市场份额分析</w:t>
      </w:r>
      <w:r>
        <w:rPr>
          <w:rFonts w:hint="eastAsia"/>
        </w:rPr>
        <w:br/>
      </w:r>
      <w:r>
        <w:rPr>
          <w:rFonts w:hint="eastAsia"/>
        </w:rPr>
        <w:t>　　图表 24 2025年我国泳装品牌的市场份额分析</w:t>
      </w:r>
      <w:r>
        <w:rPr>
          <w:rFonts w:hint="eastAsia"/>
        </w:rPr>
        <w:br/>
      </w:r>
      <w:r>
        <w:rPr>
          <w:rFonts w:hint="eastAsia"/>
        </w:rPr>
        <w:t>　　图表 26 2025年我国泳装行业不同区域企业份额分析</w:t>
      </w:r>
      <w:r>
        <w:rPr>
          <w:rFonts w:hint="eastAsia"/>
        </w:rPr>
        <w:br/>
      </w:r>
      <w:r>
        <w:rPr>
          <w:rFonts w:hint="eastAsia"/>
        </w:rPr>
        <w:t>　　图表 27 2025年我国泳装行业不同规模企业份额分析</w:t>
      </w:r>
      <w:r>
        <w:rPr>
          <w:rFonts w:hint="eastAsia"/>
        </w:rPr>
        <w:br/>
      </w:r>
      <w:r>
        <w:rPr>
          <w:rFonts w:hint="eastAsia"/>
        </w:rPr>
        <w:t>　　图表 28 近3年合隆制衣（东莞）有限公司总资产周转次数变化情况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近3年合隆制衣（东莞）有限公司销售毛利率变化情况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近3年合隆制衣（东莞）有限公司固定资产周转次数变化情况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近3年合隆制衣（东莞）有限公司流动资产周转次数变化情况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近3年合隆制衣（东莞）有限公司资产负债率变化情况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近3年合隆制衣（东莞）有限公司成本费用利用率变化情况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34 近3年安莉芳（中国）泳装纺织有限公司总资产周转次数变化情况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近3年安莉芳（中国）泳装纺织有限公司销售毛利变化情况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36 近3年安莉芳（中国）泳装纺织有限公司固定资产周转次数变化情况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近3年安莉芳（中国）泳装纺织有限公司流动资产周转次数变化情况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近3年安莉芳（中国）泳装纺织有限公司资产负债率变化情况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近3年安莉芳（中国）泳装纺织有限公司成本费用利用率变化情况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40 近3年卓盈丰制衣纺织（中山）有限公司总资产周转次数变化情况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近3年卓盈丰制衣纺织（中山）有限公司销售毛利率变化情况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近3年卓盈丰制衣纺织（中山）有限公司固定资产周转次数变化情况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近3年卓盈丰制衣纺织（中山）有限公司流动资产周转次数变化情况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近3年卓盈丰制衣纺织（中山）有限公司资产负债率变化情况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近3年卓盈丰制衣纺织（中山）有限公司成本费用利用率变化情况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46 近3年佛山市高明汇益纺织实业有限公司总资产周转次数变化情况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近3年佛山市高明汇益纺织实业有限公司销售毛利率变化情况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近3年佛山市高明汇益纺织实业有限公司固定资产周转次数变化情况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近3年佛山市高明汇益纺织实业有限公司流动资产周转次数变化情况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近3年佛山市高明汇益纺织实业有限公司资产负债率变化情况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近3年佛山市高明汇益纺织实业有限公司成本费用利用率变化情况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52 近3年佛山市顺德区思进制衣有限公司总资产周转次数变化情况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近3年佛山市顺德区思进制衣有限公司销售毛利率变化情况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近3年佛山市顺德区思进制衣有限公司固定资产周转次数变化情况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近3年佛山市顺德区思进制衣有限公司流动资产周转次数变化情况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近3年佛山市顺德区思进制衣有限公司资产负债率变化情况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近3年佛山市顺德区思进制衣有限公司成本费用利用率变化情况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58 近3年佳达制衣（番禺）有限公司总资产周转次数变化情况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近3年佳达制衣（番禺）有限公司销售毛利率变化情况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近3年佳达制衣（番禺）有限公司固定资产周转次数变化情况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近3年佳达制衣（番禺）有限公司流动资产周转次数变化情况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近3年佳达制衣（番禺）有限公司资产负债率变化情况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近3年佳达制衣（番禺）有限公司成本费用利用率变化情况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64 近3年深圳黛丽斯内衣有限公司总资产周转次数变化情况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近3年深圳黛丽斯内衣有限公司销售毛利率变化情况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近3年深圳黛丽斯内衣有限公司固定资产周转次数变化情况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近3年深圳黛丽斯内衣有限公司流动资产周转次数变化情况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近3年深圳黛丽斯内衣有限公司资产负债率变化情况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近3年深圳黛丽斯内衣有限公司成本费用利用率变化情况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70 近3年南京裕源纺织有限公司总资产周转次数变化情况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近3年南京裕源纺织有限公司销售毛利率变化情况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近3年南京裕源纺织有限公司固定资产周转次数变化情况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近3年南京裕源纺织有限公司流动资产周转次数变化情况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近3年南京裕源纺织有限公司资产负债率变化情况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近3年南京裕源纺织有限公司成本费用利用率变化情况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76 近3年罗定市华天龙制衣厂有限公司总资产周转次数率变化情况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77 近3年罗定市华天龙制衣厂有限公司销售毛利率变化情况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近3年罗定市华天龙制衣厂有限公司固定资产周转次数变化情况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近3年罗定市华天龙制衣厂有限公司流动资产周转次数变化情况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近3年罗定市华天龙制衣厂有限公司资产负债率变化情况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近3年罗定市华天龙制衣厂有限公司成本费用利用率变化情况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82 近3年宝生制衣（青岛）有限公司总资产周转次数变化情况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近3年宝生制衣（青岛）有限公司销售毛利率变化情况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近3年宝生制衣（青岛）有限公司固定资产周转次数变化情况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近3年宝生制衣（青岛）有限公司流动资产周转次数变化情况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近3年宝生制衣（青岛）有限公司资产负债率变化情况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近3年宝生制衣（青岛）有限公司成本费用利用率变化情况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90 2025-2031年我国泳装行业盈利能力预测</w:t>
      </w:r>
      <w:r>
        <w:rPr>
          <w:rFonts w:hint="eastAsia"/>
        </w:rPr>
        <w:br/>
      </w:r>
      <w:r>
        <w:rPr>
          <w:rFonts w:hint="eastAsia"/>
        </w:rPr>
        <w:t>　　图表 91 2025年i季度—2014年2季度国内生产总值季度累计同比增长率（%）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7bc0e3c642a9" w:history="1">
        <w:r>
          <w:rPr>
            <w:rStyle w:val="Hyperlink"/>
          </w:rPr>
          <w:t>2025-2031年中国泳装行业现状研究分析及市场前景预测报告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d7bc0e3c642a9" w:history="1">
        <w:r>
          <w:rPr>
            <w:rStyle w:val="Hyperlink"/>
          </w:rPr>
          <w:t>https://www.20087.com/6/38/YongZhuangShiChangDiaoYanBaoGao.html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ba2b2535472e" w:history="1">
      <w:r>
        <w:rPr>
          <w:rStyle w:val="Hyperlink"/>
        </w:rPr>
        <w:t>2025-2031年中国泳装行业现状研究分析及市场前景预测报告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ongZhuangShiChangDiaoYanBaoGao.html" TargetMode="External" Id="Rd17d7bc0e3c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ongZhuangShiChangDiaoYanBaoGao.html" TargetMode="External" Id="Rfda5ba2b2535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2025-03-10T06:48:00Z</dcterms:created>
  <dcterms:modified xsi:type="dcterms:W3CDTF">2025-03-10T07:48:00Z</dcterms:modified>
  <dc:subject>2025-2031年中国泳装行业现状研究分析及市场前景预测报告</dc:subject>
  <dc:title>2025-2031年中国泳装行业现状研究分析及市场前景预测报告</dc:title>
  <cp:keywords>2025-2031年中国泳装行业现状研究分析及市场前景预测报告</cp:keywords>
  <dc:description>2025-2031年中国泳装行业现状研究分析及市场前景预测报告</dc:description>
</cp:coreProperties>
</file>